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26A39616" w14:textId="77777777" w:rsidR="00BC64DA" w:rsidRPr="001721F2" w:rsidRDefault="00BC64DA" w:rsidP="00BC64DA">
      <w:pPr>
        <w:tabs>
          <w:tab w:val="left" w:pos="5103"/>
        </w:tabs>
        <w:rPr>
          <w:rFonts w:ascii="Times New Roman" w:hAnsi="Times New Roman"/>
          <w:b/>
          <w:sz w:val="28"/>
          <w:szCs w:val="28"/>
          <w:lang w:val="en-US"/>
        </w:rPr>
      </w:pPr>
    </w:p>
    <w:p w14:paraId="6CC18C60" w14:textId="77777777" w:rsidR="00AB786A" w:rsidRPr="00426CF1" w:rsidRDefault="00F05C29" w:rsidP="000B021B">
      <w:pPr>
        <w:tabs>
          <w:tab w:val="left" w:pos="5103"/>
        </w:tabs>
        <w:jc w:val="center"/>
        <w:rPr>
          <w:rFonts w:ascii="Times New Roman" w:hAnsi="Times New Roman"/>
          <w:b/>
          <w:sz w:val="28"/>
          <w:szCs w:val="28"/>
        </w:rPr>
      </w:pPr>
      <w:r w:rsidRPr="00426CF1">
        <w:rPr>
          <w:rFonts w:ascii="Times New Roman" w:hAnsi="Times New Roman"/>
          <w:b/>
          <w:sz w:val="28"/>
          <w:szCs w:val="28"/>
        </w:rPr>
        <w:t xml:space="preserve">Муниципальный район </w:t>
      </w:r>
    </w:p>
    <w:p w14:paraId="58333C87" w14:textId="77777777" w:rsidR="00F05C29" w:rsidRPr="00426CF1" w:rsidRDefault="00F05C29" w:rsidP="000B021B">
      <w:pPr>
        <w:tabs>
          <w:tab w:val="left" w:pos="5103"/>
        </w:tabs>
        <w:jc w:val="center"/>
        <w:rPr>
          <w:rFonts w:ascii="Times New Roman" w:hAnsi="Times New Roman"/>
          <w:b/>
          <w:sz w:val="28"/>
          <w:szCs w:val="28"/>
        </w:rPr>
      </w:pPr>
      <w:r w:rsidRPr="00426CF1">
        <w:rPr>
          <w:rFonts w:ascii="Times New Roman" w:hAnsi="Times New Roman"/>
          <w:b/>
          <w:sz w:val="28"/>
          <w:szCs w:val="28"/>
        </w:rPr>
        <w:t>Уфимский район</w:t>
      </w:r>
      <w:r w:rsidR="00AB786A" w:rsidRPr="00426CF1">
        <w:rPr>
          <w:rFonts w:ascii="Times New Roman" w:hAnsi="Times New Roman"/>
          <w:b/>
          <w:sz w:val="28"/>
          <w:szCs w:val="28"/>
        </w:rPr>
        <w:t xml:space="preserve"> Республики Башкортостан</w:t>
      </w:r>
    </w:p>
    <w:p w14:paraId="40A5F869" w14:textId="77777777" w:rsidR="00C26E6A" w:rsidRPr="00426CF1" w:rsidRDefault="00C26E6A" w:rsidP="00F05C29">
      <w:pPr>
        <w:jc w:val="center"/>
        <w:rPr>
          <w:rFonts w:ascii="Times New Roman" w:hAnsi="Times New Roman"/>
          <w:b/>
          <w:sz w:val="28"/>
          <w:szCs w:val="28"/>
        </w:rPr>
      </w:pPr>
    </w:p>
    <w:p w14:paraId="3A37A72A" w14:textId="77777777" w:rsidR="00C128DF" w:rsidRPr="00A2523C" w:rsidRDefault="001F7408" w:rsidP="00AB786A">
      <w:pPr>
        <w:jc w:val="center"/>
        <w:rPr>
          <w:rFonts w:ascii="Times New Roman" w:hAnsi="Times New Roman"/>
          <w:b/>
          <w:sz w:val="28"/>
          <w:szCs w:val="28"/>
          <w:highlight w:val="yellow"/>
        </w:rPr>
      </w:pPr>
      <w:r w:rsidRPr="00A2523C">
        <w:rPr>
          <w:rFonts w:ascii="Times New Roman" w:hAnsi="Times New Roman"/>
          <w:b/>
          <w:noProof/>
          <w:sz w:val="28"/>
          <w:szCs w:val="28"/>
          <w:highlight w:val="yellow"/>
          <w:lang w:eastAsia="ru-RU"/>
        </w:rPr>
        <w:drawing>
          <wp:inline distT="0" distB="0" distL="0" distR="0" wp14:anchorId="2A9D4EEA" wp14:editId="6FE93767">
            <wp:extent cx="1272844" cy="1578327"/>
            <wp:effectExtent l="0" t="0" r="3810" b="3175"/>
            <wp:docPr id="3" name="Рисунок 3" descr="C:\Documents and Settings\Руслан\Рабочий стол\Ufimskiy-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Руслан\Рабочий стол\Ufimskiy-ger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4610" cy="1605317"/>
                    </a:xfrm>
                    <a:prstGeom prst="rect">
                      <a:avLst/>
                    </a:prstGeom>
                    <a:noFill/>
                    <a:ln>
                      <a:noFill/>
                    </a:ln>
                  </pic:spPr>
                </pic:pic>
              </a:graphicData>
            </a:graphic>
          </wp:inline>
        </w:drawing>
      </w:r>
    </w:p>
    <w:p w14:paraId="0414D9FE" w14:textId="77777777" w:rsidR="00C26E6A" w:rsidRPr="00F142FD" w:rsidRDefault="00C128DF" w:rsidP="00C128DF">
      <w:pPr>
        <w:jc w:val="center"/>
        <w:rPr>
          <w:rFonts w:ascii="Times New Roman" w:hAnsi="Times New Roman"/>
          <w:b/>
          <w:sz w:val="28"/>
          <w:szCs w:val="28"/>
        </w:rPr>
      </w:pPr>
      <w:r w:rsidRPr="00F142FD">
        <w:rPr>
          <w:rFonts w:ascii="Times New Roman" w:hAnsi="Times New Roman"/>
          <w:b/>
          <w:sz w:val="28"/>
          <w:szCs w:val="28"/>
        </w:rPr>
        <w:t>Уважаемые господа!</w:t>
      </w:r>
    </w:p>
    <w:p w14:paraId="2EFB8FAF" w14:textId="77777777" w:rsidR="00AB786A" w:rsidRPr="00F142FD" w:rsidRDefault="00AB786A" w:rsidP="00C128DF">
      <w:pPr>
        <w:jc w:val="center"/>
        <w:rPr>
          <w:rFonts w:ascii="Times New Roman" w:hAnsi="Times New Roman"/>
          <w:sz w:val="28"/>
          <w:szCs w:val="28"/>
        </w:rPr>
      </w:pPr>
      <w:r w:rsidRPr="00F142FD">
        <w:rPr>
          <w:noProof/>
          <w:lang w:eastAsia="ru-RU"/>
        </w:rPr>
        <w:drawing>
          <wp:anchor distT="0" distB="0" distL="114300" distR="114300" simplePos="0" relativeHeight="251973120" behindDoc="0" locked="0" layoutInCell="1" allowOverlap="1" wp14:anchorId="60FF66CC" wp14:editId="41178E08">
            <wp:simplePos x="0" y="0"/>
            <wp:positionH relativeFrom="column">
              <wp:posOffset>-3810</wp:posOffset>
            </wp:positionH>
            <wp:positionV relativeFrom="paragraph">
              <wp:posOffset>208915</wp:posOffset>
            </wp:positionV>
            <wp:extent cx="1595120" cy="2124075"/>
            <wp:effectExtent l="0" t="0" r="5080" b="9525"/>
            <wp:wrapSquare wrapText="bothSides"/>
            <wp:docPr id="21" name="Рисунок 21" descr="D:\Письма Артур\Ответы на входящие письма\2019 год\Инвестиционный паспорт\45361c3c739c9b76259b7ba1cde77c4b_130_173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исьма Артур\Ответы на входящие письма\2019 год\Инвестиционный паспорт\45361c3c739c9b76259b7ba1cde77c4b_130_173_cropp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512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C3FF13" w14:textId="77777777" w:rsidR="00AB786A" w:rsidRPr="00F142FD" w:rsidRDefault="00AB786A" w:rsidP="00AB786A">
      <w:pPr>
        <w:ind w:firstLine="708"/>
        <w:jc w:val="both"/>
        <w:rPr>
          <w:rFonts w:ascii="Times New Roman" w:hAnsi="Times New Roman"/>
          <w:sz w:val="28"/>
          <w:szCs w:val="28"/>
        </w:rPr>
      </w:pPr>
      <w:r w:rsidRPr="00F142FD">
        <w:rPr>
          <w:rFonts w:ascii="Times New Roman" w:hAnsi="Times New Roman"/>
          <w:sz w:val="28"/>
          <w:szCs w:val="28"/>
        </w:rPr>
        <w:t xml:space="preserve">Предлагаю Вашему вниманию информацию о муниципальном районе Уфимский район, расположенном в центральной части Республики Башкортостан. </w:t>
      </w:r>
    </w:p>
    <w:p w14:paraId="111D2EDB" w14:textId="77777777" w:rsidR="00AB786A" w:rsidRPr="00F142FD" w:rsidRDefault="00AB786A" w:rsidP="00AB786A">
      <w:pPr>
        <w:pStyle w:val="a5"/>
        <w:spacing w:line="276" w:lineRule="auto"/>
        <w:ind w:left="0" w:firstLine="851"/>
        <w:jc w:val="both"/>
        <w:rPr>
          <w:rFonts w:ascii="Times New Roman" w:hAnsi="Times New Roman"/>
          <w:sz w:val="28"/>
          <w:szCs w:val="28"/>
        </w:rPr>
      </w:pPr>
      <w:r w:rsidRPr="00F142FD">
        <w:rPr>
          <w:rFonts w:ascii="Times New Roman" w:hAnsi="Times New Roman"/>
          <w:sz w:val="28"/>
          <w:szCs w:val="28"/>
        </w:rPr>
        <w:t>Принимая во внимание особенность территориального местоположения района - столица Республики Башкортостан расположена на территории района - можно сформулировать основные пути направления инвестиционного развития муниципального образования:</w:t>
      </w:r>
    </w:p>
    <w:p w14:paraId="279B4ED1" w14:textId="77777777" w:rsidR="006C4838" w:rsidRPr="00F142FD" w:rsidRDefault="009D375B" w:rsidP="001F7408">
      <w:pPr>
        <w:pStyle w:val="a5"/>
        <w:spacing w:line="276" w:lineRule="auto"/>
        <w:ind w:left="0" w:firstLine="851"/>
        <w:jc w:val="both"/>
        <w:rPr>
          <w:rFonts w:ascii="Times New Roman" w:hAnsi="Times New Roman"/>
          <w:sz w:val="28"/>
          <w:szCs w:val="28"/>
        </w:rPr>
      </w:pPr>
      <w:r w:rsidRPr="00F142FD">
        <w:rPr>
          <w:rFonts w:ascii="Times New Roman" w:hAnsi="Times New Roman"/>
          <w:sz w:val="28"/>
          <w:szCs w:val="28"/>
        </w:rPr>
        <w:t>-</w:t>
      </w:r>
      <w:r w:rsidR="00AB786A" w:rsidRPr="00F142FD">
        <w:rPr>
          <w:rFonts w:ascii="Times New Roman" w:hAnsi="Times New Roman"/>
          <w:sz w:val="28"/>
          <w:szCs w:val="28"/>
        </w:rPr>
        <w:t> </w:t>
      </w:r>
      <w:r w:rsidRPr="00F142FD">
        <w:rPr>
          <w:rFonts w:ascii="Times New Roman" w:hAnsi="Times New Roman"/>
          <w:sz w:val="2"/>
          <w:szCs w:val="2"/>
        </w:rPr>
        <w:t xml:space="preserve"> </w:t>
      </w:r>
      <w:r w:rsidR="006C4838" w:rsidRPr="00F142FD">
        <w:rPr>
          <w:rFonts w:ascii="Times New Roman" w:hAnsi="Times New Roman"/>
          <w:sz w:val="28"/>
          <w:szCs w:val="28"/>
        </w:rPr>
        <w:t>развитие сельскохозяйственного производства с полной переработкой производимой продукции</w:t>
      </w:r>
      <w:r w:rsidR="00F719A7" w:rsidRPr="00F142FD">
        <w:rPr>
          <w:rFonts w:ascii="Times New Roman" w:hAnsi="Times New Roman"/>
          <w:sz w:val="28"/>
          <w:szCs w:val="28"/>
        </w:rPr>
        <w:t xml:space="preserve"> для обеспечения </w:t>
      </w:r>
      <w:r w:rsidR="00D36D42" w:rsidRPr="00F142FD">
        <w:rPr>
          <w:rFonts w:ascii="Times New Roman" w:hAnsi="Times New Roman"/>
          <w:sz w:val="28"/>
          <w:szCs w:val="28"/>
        </w:rPr>
        <w:t xml:space="preserve">населения </w:t>
      </w:r>
      <w:r w:rsidR="00F719A7" w:rsidRPr="00F142FD">
        <w:rPr>
          <w:rFonts w:ascii="Times New Roman" w:hAnsi="Times New Roman"/>
          <w:sz w:val="28"/>
          <w:szCs w:val="28"/>
        </w:rPr>
        <w:t>крупного мегаполиса свежими и качественными продуктами питания</w:t>
      </w:r>
      <w:r w:rsidR="006C4838" w:rsidRPr="00F142FD">
        <w:rPr>
          <w:rFonts w:ascii="Times New Roman" w:hAnsi="Times New Roman"/>
          <w:sz w:val="28"/>
          <w:szCs w:val="28"/>
        </w:rPr>
        <w:t>;</w:t>
      </w:r>
    </w:p>
    <w:p w14:paraId="0C2B77CE" w14:textId="77777777" w:rsidR="006B4BD0" w:rsidRPr="00F142FD" w:rsidRDefault="009D375B" w:rsidP="001F7408">
      <w:pPr>
        <w:spacing w:line="276" w:lineRule="auto"/>
        <w:ind w:firstLine="709"/>
        <w:jc w:val="both"/>
        <w:rPr>
          <w:rFonts w:ascii="Times New Roman" w:hAnsi="Times New Roman"/>
          <w:sz w:val="28"/>
          <w:szCs w:val="28"/>
        </w:rPr>
      </w:pPr>
      <w:r w:rsidRPr="00F142FD">
        <w:rPr>
          <w:rFonts w:ascii="Times New Roman" w:hAnsi="Times New Roman"/>
          <w:sz w:val="28"/>
          <w:szCs w:val="28"/>
        </w:rPr>
        <w:t xml:space="preserve">  </w:t>
      </w:r>
      <w:r w:rsidR="006B4BD0" w:rsidRPr="00F142FD">
        <w:rPr>
          <w:rFonts w:ascii="Times New Roman" w:hAnsi="Times New Roman"/>
          <w:sz w:val="28"/>
          <w:szCs w:val="28"/>
        </w:rPr>
        <w:t>-</w:t>
      </w:r>
      <w:r w:rsidR="00AB786A" w:rsidRPr="00F142FD">
        <w:rPr>
          <w:rFonts w:ascii="Times New Roman" w:hAnsi="Times New Roman"/>
          <w:sz w:val="28"/>
          <w:szCs w:val="28"/>
        </w:rPr>
        <w:t> </w:t>
      </w:r>
      <w:r w:rsidR="006B4BD0" w:rsidRPr="00F142FD">
        <w:rPr>
          <w:rFonts w:ascii="Times New Roman" w:hAnsi="Times New Roman"/>
          <w:sz w:val="28"/>
          <w:szCs w:val="28"/>
        </w:rPr>
        <w:t>нали</w:t>
      </w:r>
      <w:r w:rsidR="00D339BB" w:rsidRPr="00F142FD">
        <w:rPr>
          <w:rFonts w:ascii="Times New Roman" w:hAnsi="Times New Roman"/>
          <w:sz w:val="28"/>
          <w:szCs w:val="28"/>
        </w:rPr>
        <w:t>чие земельных ресурсов</w:t>
      </w:r>
      <w:r w:rsidR="006B4BD0" w:rsidRPr="00F142FD">
        <w:rPr>
          <w:rFonts w:ascii="Times New Roman" w:hAnsi="Times New Roman"/>
          <w:sz w:val="28"/>
          <w:szCs w:val="28"/>
        </w:rPr>
        <w:t>,</w:t>
      </w:r>
      <w:r w:rsidR="00D339BB" w:rsidRPr="00F142FD">
        <w:rPr>
          <w:rFonts w:ascii="Times New Roman" w:hAnsi="Times New Roman"/>
          <w:sz w:val="28"/>
          <w:szCs w:val="28"/>
        </w:rPr>
        <w:t xml:space="preserve"> </w:t>
      </w:r>
      <w:r w:rsidR="006B4BD0" w:rsidRPr="00F142FD">
        <w:rPr>
          <w:rFonts w:ascii="Times New Roman" w:hAnsi="Times New Roman"/>
          <w:sz w:val="28"/>
          <w:szCs w:val="28"/>
        </w:rPr>
        <w:t>благоприятное узловое положение района</w:t>
      </w:r>
      <w:r w:rsidRPr="00F142FD">
        <w:rPr>
          <w:rFonts w:ascii="Times New Roman" w:hAnsi="Times New Roman"/>
          <w:sz w:val="28"/>
          <w:szCs w:val="28"/>
        </w:rPr>
        <w:t xml:space="preserve"> в транспортной сети республики </w:t>
      </w:r>
      <w:r w:rsidR="006B4BD0" w:rsidRPr="00F142FD">
        <w:rPr>
          <w:rFonts w:ascii="Times New Roman" w:hAnsi="Times New Roman"/>
          <w:sz w:val="28"/>
          <w:szCs w:val="28"/>
        </w:rPr>
        <w:t>- территорию пересекает электрифицированная Сибирская железнодорожная магистраль, на которой расположен ряд крупных населенных пунктов: железнодорожная станция и санаторий «Юматово», деревни Юматово, Кириллово, село Жуково. По рекам Белой и Уфе осуществляется судоходство. Проходят автомобильные дороги: Самара-Уфа-Челябинск, Уфа-Оренбург, Уфа-Янаул, Уфа-Казань. Здесь сходятся нефтепроводы основных нефтепромыслов Башкортостана, проходит больш</w:t>
      </w:r>
      <w:r w:rsidR="00D339BB" w:rsidRPr="00F142FD">
        <w:rPr>
          <w:rFonts w:ascii="Times New Roman" w:hAnsi="Times New Roman"/>
          <w:sz w:val="28"/>
          <w:szCs w:val="28"/>
        </w:rPr>
        <w:t>ое количество нефтегазопроводов</w:t>
      </w:r>
      <w:r w:rsidR="006B4BD0" w:rsidRPr="00F142FD">
        <w:rPr>
          <w:rFonts w:ascii="Times New Roman" w:hAnsi="Times New Roman"/>
          <w:sz w:val="28"/>
          <w:szCs w:val="28"/>
        </w:rPr>
        <w:t xml:space="preserve">, связывающих Тюменскую область с европейской частью России </w:t>
      </w:r>
      <w:r w:rsidR="00D339BB" w:rsidRPr="00F142FD">
        <w:rPr>
          <w:rFonts w:ascii="Times New Roman" w:hAnsi="Times New Roman"/>
          <w:sz w:val="28"/>
          <w:szCs w:val="28"/>
        </w:rPr>
        <w:t>–</w:t>
      </w:r>
      <w:r w:rsidR="006B4BD0" w:rsidRPr="00F142FD">
        <w:rPr>
          <w:rFonts w:ascii="Times New Roman" w:hAnsi="Times New Roman"/>
          <w:sz w:val="28"/>
          <w:szCs w:val="28"/>
        </w:rPr>
        <w:t xml:space="preserve"> </w:t>
      </w:r>
      <w:r w:rsidR="00D339BB" w:rsidRPr="00F142FD">
        <w:rPr>
          <w:rFonts w:ascii="Times New Roman" w:hAnsi="Times New Roman"/>
          <w:sz w:val="28"/>
          <w:szCs w:val="28"/>
        </w:rPr>
        <w:t xml:space="preserve">они </w:t>
      </w:r>
      <w:r w:rsidR="006B4BD0" w:rsidRPr="00F142FD">
        <w:rPr>
          <w:rFonts w:ascii="Times New Roman" w:hAnsi="Times New Roman"/>
          <w:sz w:val="28"/>
          <w:szCs w:val="28"/>
        </w:rPr>
        <w:t>позволят инвестировать средства в развитие промышленн</w:t>
      </w:r>
      <w:r w:rsidR="00D36D42" w:rsidRPr="00F142FD">
        <w:rPr>
          <w:rFonts w:ascii="Times New Roman" w:hAnsi="Times New Roman"/>
          <w:sz w:val="28"/>
          <w:szCs w:val="28"/>
        </w:rPr>
        <w:t xml:space="preserve">ого производства всех отраслей </w:t>
      </w:r>
      <w:r w:rsidR="006B4BD0" w:rsidRPr="00F142FD">
        <w:rPr>
          <w:rFonts w:ascii="Times New Roman" w:hAnsi="Times New Roman"/>
          <w:sz w:val="28"/>
          <w:szCs w:val="28"/>
        </w:rPr>
        <w:t>экономики</w:t>
      </w:r>
      <w:r w:rsidR="00F719A7" w:rsidRPr="00F142FD">
        <w:rPr>
          <w:rFonts w:ascii="Times New Roman" w:hAnsi="Times New Roman"/>
          <w:sz w:val="28"/>
          <w:szCs w:val="28"/>
        </w:rPr>
        <w:t>;</w:t>
      </w:r>
      <w:r w:rsidR="006B4BD0" w:rsidRPr="00F142FD">
        <w:rPr>
          <w:rFonts w:ascii="Times New Roman" w:hAnsi="Times New Roman"/>
          <w:sz w:val="28"/>
          <w:szCs w:val="28"/>
        </w:rPr>
        <w:t xml:space="preserve"> </w:t>
      </w:r>
    </w:p>
    <w:p w14:paraId="7A9FBF12" w14:textId="77777777" w:rsidR="006B4BD0" w:rsidRPr="00F142FD" w:rsidRDefault="006B4BD0" w:rsidP="001F7408">
      <w:pPr>
        <w:spacing w:line="276" w:lineRule="auto"/>
        <w:ind w:firstLine="709"/>
        <w:jc w:val="both"/>
        <w:rPr>
          <w:rFonts w:ascii="Times New Roman" w:hAnsi="Times New Roman"/>
          <w:sz w:val="28"/>
          <w:szCs w:val="28"/>
        </w:rPr>
      </w:pPr>
      <w:r w:rsidRPr="00F142FD">
        <w:rPr>
          <w:rFonts w:ascii="Times New Roman" w:hAnsi="Times New Roman"/>
          <w:sz w:val="28"/>
          <w:szCs w:val="28"/>
        </w:rPr>
        <w:t>-</w:t>
      </w:r>
      <w:r w:rsidR="00AB786A" w:rsidRPr="00F142FD">
        <w:rPr>
          <w:rFonts w:ascii="Times New Roman" w:hAnsi="Times New Roman"/>
          <w:sz w:val="28"/>
          <w:szCs w:val="28"/>
        </w:rPr>
        <w:t> </w:t>
      </w:r>
      <w:r w:rsidRPr="00F142FD">
        <w:rPr>
          <w:rFonts w:ascii="Times New Roman" w:hAnsi="Times New Roman"/>
          <w:sz w:val="28"/>
          <w:szCs w:val="28"/>
        </w:rPr>
        <w:t>близость мегаполиса диктует целесообр</w:t>
      </w:r>
      <w:r w:rsidR="00D339BB" w:rsidRPr="00F142FD">
        <w:rPr>
          <w:rFonts w:ascii="Times New Roman" w:hAnsi="Times New Roman"/>
          <w:sz w:val="28"/>
          <w:szCs w:val="28"/>
        </w:rPr>
        <w:t>азность</w:t>
      </w:r>
      <w:r w:rsidRPr="00F142FD">
        <w:rPr>
          <w:rFonts w:ascii="Times New Roman" w:hAnsi="Times New Roman"/>
          <w:sz w:val="28"/>
          <w:szCs w:val="28"/>
        </w:rPr>
        <w:t xml:space="preserve"> </w:t>
      </w:r>
      <w:r w:rsidR="00D36D42" w:rsidRPr="00F142FD">
        <w:rPr>
          <w:rFonts w:ascii="Times New Roman" w:hAnsi="Times New Roman"/>
          <w:sz w:val="28"/>
          <w:szCs w:val="28"/>
        </w:rPr>
        <w:t xml:space="preserve">вложения </w:t>
      </w:r>
      <w:r w:rsidR="00D339BB" w:rsidRPr="00F142FD">
        <w:rPr>
          <w:rFonts w:ascii="Times New Roman" w:hAnsi="Times New Roman"/>
          <w:sz w:val="28"/>
          <w:szCs w:val="28"/>
        </w:rPr>
        <w:t>инвестиций в развитие</w:t>
      </w:r>
      <w:r w:rsidRPr="00F142FD">
        <w:rPr>
          <w:rFonts w:ascii="Times New Roman" w:hAnsi="Times New Roman"/>
          <w:sz w:val="28"/>
          <w:szCs w:val="28"/>
        </w:rPr>
        <w:t xml:space="preserve"> предприятий по переработке всех видов отходов жизнедеятельности человека;</w:t>
      </w:r>
    </w:p>
    <w:p w14:paraId="5D72204E" w14:textId="77777777" w:rsidR="006B4BD0" w:rsidRPr="009E4489" w:rsidRDefault="00D339BB" w:rsidP="001F7408">
      <w:pPr>
        <w:spacing w:line="276" w:lineRule="auto"/>
        <w:ind w:firstLine="709"/>
        <w:jc w:val="both"/>
        <w:rPr>
          <w:rFonts w:ascii="Times New Roman" w:hAnsi="Times New Roman"/>
          <w:sz w:val="28"/>
          <w:szCs w:val="28"/>
        </w:rPr>
      </w:pPr>
      <w:r w:rsidRPr="009E4489">
        <w:rPr>
          <w:rFonts w:ascii="Times New Roman" w:hAnsi="Times New Roman"/>
          <w:sz w:val="28"/>
          <w:szCs w:val="28"/>
        </w:rPr>
        <w:t>-</w:t>
      </w:r>
      <w:r w:rsidR="00AB786A" w:rsidRPr="009E4489">
        <w:rPr>
          <w:rFonts w:ascii="Times New Roman" w:hAnsi="Times New Roman"/>
          <w:sz w:val="28"/>
          <w:szCs w:val="28"/>
        </w:rPr>
        <w:t> </w:t>
      </w:r>
      <w:r w:rsidRPr="009E4489">
        <w:rPr>
          <w:rFonts w:ascii="Times New Roman" w:hAnsi="Times New Roman"/>
          <w:sz w:val="28"/>
          <w:szCs w:val="28"/>
        </w:rPr>
        <w:t>близость города способствует</w:t>
      </w:r>
      <w:r w:rsidR="00F719A7" w:rsidRPr="009E4489">
        <w:rPr>
          <w:rFonts w:ascii="Times New Roman" w:hAnsi="Times New Roman"/>
          <w:sz w:val="28"/>
          <w:szCs w:val="28"/>
        </w:rPr>
        <w:t xml:space="preserve"> вложению средств инвесторов</w:t>
      </w:r>
      <w:r w:rsidR="006B4BD0" w:rsidRPr="009E4489">
        <w:rPr>
          <w:rFonts w:ascii="Times New Roman" w:hAnsi="Times New Roman"/>
          <w:sz w:val="28"/>
          <w:szCs w:val="28"/>
        </w:rPr>
        <w:t xml:space="preserve"> </w:t>
      </w:r>
      <w:r w:rsidRPr="009E4489">
        <w:rPr>
          <w:rFonts w:ascii="Times New Roman" w:hAnsi="Times New Roman"/>
          <w:sz w:val="28"/>
          <w:szCs w:val="28"/>
        </w:rPr>
        <w:t xml:space="preserve">в </w:t>
      </w:r>
      <w:r w:rsidR="006B4BD0" w:rsidRPr="009E4489">
        <w:rPr>
          <w:rFonts w:ascii="Times New Roman" w:hAnsi="Times New Roman"/>
          <w:sz w:val="28"/>
          <w:szCs w:val="28"/>
        </w:rPr>
        <w:t>развити</w:t>
      </w:r>
      <w:r w:rsidR="00F719A7" w:rsidRPr="009E4489">
        <w:rPr>
          <w:rFonts w:ascii="Times New Roman" w:hAnsi="Times New Roman"/>
          <w:sz w:val="28"/>
          <w:szCs w:val="28"/>
        </w:rPr>
        <w:t>е</w:t>
      </w:r>
      <w:r w:rsidR="006B4BD0" w:rsidRPr="009E4489">
        <w:rPr>
          <w:rFonts w:ascii="Times New Roman" w:hAnsi="Times New Roman"/>
          <w:sz w:val="28"/>
          <w:szCs w:val="28"/>
        </w:rPr>
        <w:t xml:space="preserve"> индустрии туризма и отдыха</w:t>
      </w:r>
      <w:r w:rsidR="00F719A7" w:rsidRPr="009E4489">
        <w:rPr>
          <w:rFonts w:ascii="Times New Roman" w:hAnsi="Times New Roman"/>
          <w:sz w:val="28"/>
          <w:szCs w:val="28"/>
        </w:rPr>
        <w:t xml:space="preserve"> горожан.</w:t>
      </w:r>
    </w:p>
    <w:p w14:paraId="7E4E3975" w14:textId="77777777" w:rsidR="006B4BD0" w:rsidRPr="009E4489" w:rsidRDefault="00F719A7" w:rsidP="001F7408">
      <w:pPr>
        <w:spacing w:line="276" w:lineRule="auto"/>
        <w:ind w:firstLine="709"/>
        <w:jc w:val="both"/>
        <w:rPr>
          <w:rFonts w:ascii="Times New Roman" w:hAnsi="Times New Roman"/>
          <w:sz w:val="28"/>
          <w:szCs w:val="28"/>
        </w:rPr>
      </w:pPr>
      <w:r w:rsidRPr="009E4489">
        <w:rPr>
          <w:rFonts w:ascii="Times New Roman" w:hAnsi="Times New Roman"/>
          <w:sz w:val="28"/>
          <w:szCs w:val="28"/>
        </w:rPr>
        <w:lastRenderedPageBreak/>
        <w:t>Несмотря на сложности развития экономики, вызванные мировым финансовым кризис</w:t>
      </w:r>
      <w:r w:rsidR="00D339BB" w:rsidRPr="009E4489">
        <w:rPr>
          <w:rFonts w:ascii="Times New Roman" w:hAnsi="Times New Roman"/>
          <w:sz w:val="28"/>
          <w:szCs w:val="28"/>
        </w:rPr>
        <w:t>ом, разразившемся в 2008 году,</w:t>
      </w:r>
      <w:r w:rsidRPr="009E4489">
        <w:rPr>
          <w:rFonts w:ascii="Times New Roman" w:hAnsi="Times New Roman"/>
          <w:sz w:val="28"/>
          <w:szCs w:val="28"/>
        </w:rPr>
        <w:t xml:space="preserve"> последние годы    муниципальный район Уфимский район динамично развивается. </w:t>
      </w:r>
    </w:p>
    <w:p w14:paraId="19FF37A4" w14:textId="77777777" w:rsidR="00D26C50" w:rsidRPr="009E4489" w:rsidRDefault="009D375B" w:rsidP="001F7408">
      <w:pPr>
        <w:spacing w:line="276" w:lineRule="auto"/>
        <w:ind w:firstLine="709"/>
        <w:jc w:val="both"/>
        <w:rPr>
          <w:rFonts w:ascii="Times New Roman" w:hAnsi="Times New Roman"/>
          <w:sz w:val="28"/>
          <w:szCs w:val="28"/>
        </w:rPr>
      </w:pPr>
      <w:r w:rsidRPr="009E4489">
        <w:rPr>
          <w:rFonts w:ascii="Times New Roman" w:hAnsi="Times New Roman"/>
          <w:sz w:val="28"/>
          <w:szCs w:val="28"/>
        </w:rPr>
        <w:t xml:space="preserve">Увеличился объем производимой продукции </w:t>
      </w:r>
      <w:r w:rsidR="00D26C50" w:rsidRPr="009E4489">
        <w:rPr>
          <w:rFonts w:ascii="Times New Roman" w:hAnsi="Times New Roman"/>
          <w:sz w:val="28"/>
          <w:szCs w:val="28"/>
        </w:rPr>
        <w:t>предприя</w:t>
      </w:r>
      <w:r w:rsidRPr="009E4489">
        <w:rPr>
          <w:rFonts w:ascii="Times New Roman" w:hAnsi="Times New Roman"/>
          <w:sz w:val="28"/>
          <w:szCs w:val="28"/>
        </w:rPr>
        <w:t xml:space="preserve">тий основных отраслей экономики </w:t>
      </w:r>
      <w:r w:rsidR="00D26C50" w:rsidRPr="009E4489">
        <w:rPr>
          <w:rFonts w:ascii="Times New Roman" w:hAnsi="Times New Roman"/>
          <w:sz w:val="28"/>
          <w:szCs w:val="28"/>
        </w:rPr>
        <w:t xml:space="preserve">района, объем розничного товарооборота </w:t>
      </w:r>
      <w:r w:rsidR="00D339BB" w:rsidRPr="009E4489">
        <w:rPr>
          <w:rFonts w:ascii="Times New Roman" w:hAnsi="Times New Roman"/>
          <w:sz w:val="28"/>
          <w:szCs w:val="28"/>
        </w:rPr>
        <w:t>и оборота общественного питания</w:t>
      </w:r>
      <w:r w:rsidR="00D26C50" w:rsidRPr="009E4489">
        <w:rPr>
          <w:rFonts w:ascii="Times New Roman" w:hAnsi="Times New Roman"/>
          <w:sz w:val="28"/>
          <w:szCs w:val="28"/>
        </w:rPr>
        <w:t>, сократился ур</w:t>
      </w:r>
      <w:r w:rsidRPr="009E4489">
        <w:rPr>
          <w:rFonts w:ascii="Times New Roman" w:hAnsi="Times New Roman"/>
          <w:sz w:val="28"/>
          <w:szCs w:val="28"/>
        </w:rPr>
        <w:t xml:space="preserve">овень безработицы, наблюдается </w:t>
      </w:r>
      <w:r w:rsidR="00D26C50" w:rsidRPr="009E4489">
        <w:rPr>
          <w:rFonts w:ascii="Times New Roman" w:hAnsi="Times New Roman"/>
          <w:sz w:val="28"/>
          <w:szCs w:val="28"/>
        </w:rPr>
        <w:t xml:space="preserve">ежегодное увеличение численности </w:t>
      </w:r>
      <w:r w:rsidRPr="009E4489">
        <w:rPr>
          <w:rFonts w:ascii="Times New Roman" w:hAnsi="Times New Roman"/>
          <w:sz w:val="28"/>
          <w:szCs w:val="28"/>
        </w:rPr>
        <w:t>работников,</w:t>
      </w:r>
      <w:r w:rsidR="00D26C50" w:rsidRPr="009E4489">
        <w:rPr>
          <w:rFonts w:ascii="Times New Roman" w:hAnsi="Times New Roman"/>
          <w:sz w:val="28"/>
          <w:szCs w:val="28"/>
        </w:rPr>
        <w:t xml:space="preserve"> занятых в экономике района, повышения уровня заработной платы, высокими темпами развивается в районе жилищное строительст</w:t>
      </w:r>
      <w:r w:rsidRPr="009E4489">
        <w:rPr>
          <w:rFonts w:ascii="Times New Roman" w:hAnsi="Times New Roman"/>
          <w:sz w:val="28"/>
          <w:szCs w:val="28"/>
        </w:rPr>
        <w:t xml:space="preserve">во, большое внимание уделяется </w:t>
      </w:r>
      <w:r w:rsidR="00D26C50" w:rsidRPr="009E4489">
        <w:rPr>
          <w:rFonts w:ascii="Times New Roman" w:hAnsi="Times New Roman"/>
          <w:sz w:val="28"/>
          <w:szCs w:val="28"/>
        </w:rPr>
        <w:t>развитию инфраструктуры социальной направленности для улучшения качества жизни населения района.</w:t>
      </w:r>
    </w:p>
    <w:p w14:paraId="6F06450C" w14:textId="77777777" w:rsidR="00D26C50" w:rsidRPr="009E4489" w:rsidRDefault="009D375B" w:rsidP="001F7408">
      <w:pPr>
        <w:spacing w:line="276" w:lineRule="auto"/>
        <w:ind w:firstLine="709"/>
        <w:jc w:val="both"/>
        <w:rPr>
          <w:rFonts w:ascii="Times New Roman" w:hAnsi="Times New Roman"/>
          <w:sz w:val="28"/>
          <w:szCs w:val="28"/>
        </w:rPr>
      </w:pPr>
      <w:r w:rsidRPr="009E4489">
        <w:rPr>
          <w:rFonts w:ascii="Times New Roman" w:hAnsi="Times New Roman"/>
          <w:sz w:val="28"/>
          <w:szCs w:val="28"/>
        </w:rPr>
        <w:t xml:space="preserve"> </w:t>
      </w:r>
      <w:r w:rsidR="00D339BB" w:rsidRPr="009E4489">
        <w:rPr>
          <w:rFonts w:ascii="Times New Roman" w:hAnsi="Times New Roman"/>
          <w:sz w:val="28"/>
          <w:szCs w:val="28"/>
        </w:rPr>
        <w:t>Администрация района</w:t>
      </w:r>
      <w:r w:rsidRPr="009E4489">
        <w:rPr>
          <w:rFonts w:ascii="Times New Roman" w:hAnsi="Times New Roman"/>
          <w:sz w:val="28"/>
          <w:szCs w:val="28"/>
        </w:rPr>
        <w:t>, предприятия и организации,</w:t>
      </w:r>
      <w:r w:rsidR="001954ED" w:rsidRPr="009E4489">
        <w:rPr>
          <w:rFonts w:ascii="Times New Roman" w:hAnsi="Times New Roman"/>
          <w:sz w:val="28"/>
          <w:szCs w:val="28"/>
        </w:rPr>
        <w:t xml:space="preserve"> функционирующи</w:t>
      </w:r>
      <w:r w:rsidR="00D339BB" w:rsidRPr="009E4489">
        <w:rPr>
          <w:rFonts w:ascii="Times New Roman" w:hAnsi="Times New Roman"/>
          <w:sz w:val="28"/>
          <w:szCs w:val="28"/>
        </w:rPr>
        <w:t>е на территории района открыты</w:t>
      </w:r>
      <w:r w:rsidR="001954ED" w:rsidRPr="009E4489">
        <w:rPr>
          <w:rFonts w:ascii="Times New Roman" w:hAnsi="Times New Roman"/>
          <w:sz w:val="28"/>
          <w:szCs w:val="28"/>
        </w:rPr>
        <w:t xml:space="preserve"> для сотрудничества с потенциальными партнерами.</w:t>
      </w:r>
    </w:p>
    <w:p w14:paraId="5E93DF95" w14:textId="77777777" w:rsidR="001954ED" w:rsidRPr="009E4489" w:rsidRDefault="001954ED" w:rsidP="001F7408">
      <w:pPr>
        <w:spacing w:line="276" w:lineRule="auto"/>
        <w:ind w:firstLine="709"/>
        <w:jc w:val="both"/>
        <w:rPr>
          <w:rFonts w:ascii="Times New Roman" w:hAnsi="Times New Roman"/>
          <w:sz w:val="28"/>
          <w:szCs w:val="28"/>
        </w:rPr>
      </w:pPr>
      <w:r w:rsidRPr="009E4489">
        <w:rPr>
          <w:rFonts w:ascii="Times New Roman" w:hAnsi="Times New Roman"/>
          <w:sz w:val="28"/>
          <w:szCs w:val="28"/>
        </w:rPr>
        <w:t>Приглашаем Вас к взаимовыгодному сотрудничеству.</w:t>
      </w:r>
    </w:p>
    <w:p w14:paraId="69F54BA4" w14:textId="77777777" w:rsidR="001954ED" w:rsidRPr="009E4489" w:rsidRDefault="001954ED" w:rsidP="001F7408">
      <w:pPr>
        <w:spacing w:line="276" w:lineRule="auto"/>
        <w:ind w:firstLine="709"/>
        <w:jc w:val="both"/>
        <w:rPr>
          <w:rFonts w:ascii="Times New Roman" w:hAnsi="Times New Roman"/>
          <w:sz w:val="28"/>
          <w:szCs w:val="28"/>
        </w:rPr>
      </w:pPr>
      <w:r w:rsidRPr="009E4489">
        <w:rPr>
          <w:rFonts w:ascii="Times New Roman" w:hAnsi="Times New Roman"/>
          <w:sz w:val="28"/>
          <w:szCs w:val="28"/>
        </w:rPr>
        <w:t xml:space="preserve">В данном документе представлена информация по инвестиционным проектам, свободным </w:t>
      </w:r>
      <w:r w:rsidR="00D36D42" w:rsidRPr="009E4489">
        <w:rPr>
          <w:rFonts w:ascii="Times New Roman" w:hAnsi="Times New Roman"/>
          <w:sz w:val="28"/>
          <w:szCs w:val="28"/>
        </w:rPr>
        <w:t>инвестиционным площадкам, а так</w:t>
      </w:r>
      <w:r w:rsidRPr="009E4489">
        <w:rPr>
          <w:rFonts w:ascii="Times New Roman" w:hAnsi="Times New Roman"/>
          <w:sz w:val="28"/>
          <w:szCs w:val="28"/>
        </w:rPr>
        <w:t>же иная справочная информация для инвесторов.</w:t>
      </w:r>
    </w:p>
    <w:p w14:paraId="0263BDBB" w14:textId="77777777" w:rsidR="001954ED" w:rsidRPr="009E4489" w:rsidRDefault="001954ED" w:rsidP="001F7408">
      <w:pPr>
        <w:spacing w:line="276" w:lineRule="auto"/>
        <w:ind w:firstLine="709"/>
        <w:jc w:val="both"/>
        <w:rPr>
          <w:rFonts w:ascii="Times New Roman" w:hAnsi="Times New Roman"/>
          <w:b/>
          <w:sz w:val="28"/>
          <w:szCs w:val="28"/>
        </w:rPr>
      </w:pPr>
    </w:p>
    <w:p w14:paraId="477258AB" w14:textId="77777777" w:rsidR="00C128DF" w:rsidRPr="009E4489" w:rsidRDefault="00C128DF" w:rsidP="001F7408">
      <w:pPr>
        <w:spacing w:line="276" w:lineRule="auto"/>
        <w:jc w:val="both"/>
        <w:rPr>
          <w:rFonts w:ascii="Times New Roman" w:hAnsi="Times New Roman"/>
          <w:b/>
          <w:sz w:val="28"/>
          <w:szCs w:val="28"/>
        </w:rPr>
      </w:pPr>
    </w:p>
    <w:p w14:paraId="08C078A3" w14:textId="77777777" w:rsidR="006416F2" w:rsidRPr="009E4489" w:rsidRDefault="009D3EB7" w:rsidP="001F7408">
      <w:pPr>
        <w:spacing w:line="276" w:lineRule="auto"/>
        <w:jc w:val="both"/>
        <w:rPr>
          <w:rFonts w:ascii="Times New Roman" w:hAnsi="Times New Roman"/>
          <w:sz w:val="28"/>
          <w:szCs w:val="28"/>
        </w:rPr>
      </w:pPr>
      <w:r w:rsidRPr="009E4489">
        <w:rPr>
          <w:rFonts w:ascii="Times New Roman" w:hAnsi="Times New Roman"/>
          <w:sz w:val="28"/>
          <w:szCs w:val="28"/>
        </w:rPr>
        <w:t xml:space="preserve">Глава </w:t>
      </w:r>
      <w:r w:rsidR="006416F2" w:rsidRPr="009E4489">
        <w:rPr>
          <w:rFonts w:ascii="Times New Roman" w:hAnsi="Times New Roman"/>
          <w:sz w:val="28"/>
          <w:szCs w:val="28"/>
        </w:rPr>
        <w:t>администрации</w:t>
      </w:r>
    </w:p>
    <w:p w14:paraId="5AE0A788" w14:textId="77777777" w:rsidR="006416F2" w:rsidRPr="009E4489" w:rsidRDefault="001954ED" w:rsidP="001F7408">
      <w:pPr>
        <w:spacing w:line="276" w:lineRule="auto"/>
        <w:jc w:val="both"/>
        <w:rPr>
          <w:rFonts w:ascii="Times New Roman" w:hAnsi="Times New Roman"/>
          <w:sz w:val="28"/>
          <w:szCs w:val="28"/>
        </w:rPr>
      </w:pPr>
      <w:r w:rsidRPr="009E4489">
        <w:rPr>
          <w:rFonts w:ascii="Times New Roman" w:hAnsi="Times New Roman"/>
          <w:sz w:val="28"/>
          <w:szCs w:val="28"/>
        </w:rPr>
        <w:t xml:space="preserve">муниципального </w:t>
      </w:r>
      <w:r w:rsidR="006416F2" w:rsidRPr="009E4489">
        <w:rPr>
          <w:rFonts w:ascii="Times New Roman" w:hAnsi="Times New Roman"/>
          <w:sz w:val="28"/>
          <w:szCs w:val="28"/>
        </w:rPr>
        <w:t xml:space="preserve">района </w:t>
      </w:r>
    </w:p>
    <w:p w14:paraId="7787ED96" w14:textId="77777777" w:rsidR="006416F2" w:rsidRPr="009E4489" w:rsidRDefault="001954ED" w:rsidP="001F7408">
      <w:pPr>
        <w:spacing w:line="276" w:lineRule="auto"/>
        <w:jc w:val="both"/>
        <w:rPr>
          <w:rFonts w:ascii="Times New Roman" w:hAnsi="Times New Roman"/>
          <w:sz w:val="28"/>
          <w:szCs w:val="28"/>
        </w:rPr>
      </w:pPr>
      <w:r w:rsidRPr="009E4489">
        <w:rPr>
          <w:rFonts w:ascii="Times New Roman" w:hAnsi="Times New Roman"/>
          <w:sz w:val="28"/>
          <w:szCs w:val="28"/>
        </w:rPr>
        <w:t xml:space="preserve">Уфимский район </w:t>
      </w:r>
    </w:p>
    <w:p w14:paraId="34B283E3" w14:textId="77777777" w:rsidR="00D351E0" w:rsidRPr="009E4489" w:rsidRDefault="006416F2" w:rsidP="006416F2">
      <w:pPr>
        <w:spacing w:line="276" w:lineRule="auto"/>
        <w:jc w:val="both"/>
        <w:rPr>
          <w:rFonts w:ascii="Times New Roman" w:hAnsi="Times New Roman"/>
          <w:sz w:val="28"/>
          <w:szCs w:val="28"/>
        </w:rPr>
      </w:pPr>
      <w:r w:rsidRPr="009E4489">
        <w:rPr>
          <w:rFonts w:ascii="Times New Roman" w:hAnsi="Times New Roman"/>
          <w:sz w:val="28"/>
          <w:szCs w:val="28"/>
        </w:rPr>
        <w:t xml:space="preserve">Республики Башкортостан                                                                   </w:t>
      </w:r>
      <w:r w:rsidR="00A049AB" w:rsidRPr="009E4489">
        <w:rPr>
          <w:rFonts w:ascii="Times New Roman" w:hAnsi="Times New Roman"/>
          <w:sz w:val="28"/>
          <w:szCs w:val="28"/>
        </w:rPr>
        <w:t>В.П.</w:t>
      </w:r>
      <w:r w:rsidR="009D375B" w:rsidRPr="009E4489">
        <w:rPr>
          <w:rFonts w:ascii="Times New Roman" w:hAnsi="Times New Roman"/>
          <w:sz w:val="28"/>
          <w:szCs w:val="28"/>
        </w:rPr>
        <w:t xml:space="preserve"> </w:t>
      </w:r>
      <w:r w:rsidR="00A049AB" w:rsidRPr="009E4489">
        <w:rPr>
          <w:rFonts w:ascii="Times New Roman" w:hAnsi="Times New Roman"/>
          <w:sz w:val="28"/>
          <w:szCs w:val="28"/>
        </w:rPr>
        <w:t>Угаров</w:t>
      </w:r>
      <w:r w:rsidR="001954ED" w:rsidRPr="009E4489">
        <w:rPr>
          <w:rFonts w:ascii="Times New Roman" w:hAnsi="Times New Roman"/>
          <w:sz w:val="28"/>
          <w:szCs w:val="28"/>
        </w:rPr>
        <w:t xml:space="preserve">    </w:t>
      </w:r>
    </w:p>
    <w:p w14:paraId="3F7A60A0" w14:textId="77777777" w:rsidR="006C4838" w:rsidRPr="009E4489" w:rsidRDefault="006C4838" w:rsidP="006C4838">
      <w:pPr>
        <w:pStyle w:val="a5"/>
        <w:ind w:left="0" w:firstLine="851"/>
        <w:rPr>
          <w:rFonts w:ascii="Times New Roman" w:hAnsi="Times New Roman"/>
          <w:sz w:val="28"/>
          <w:szCs w:val="28"/>
        </w:rPr>
      </w:pPr>
    </w:p>
    <w:p w14:paraId="54D9A6B3" w14:textId="77777777" w:rsidR="001F7408" w:rsidRPr="009E4489" w:rsidRDefault="001F7408" w:rsidP="00F05C29">
      <w:pPr>
        <w:pStyle w:val="a5"/>
        <w:ind w:left="0" w:firstLine="851"/>
        <w:rPr>
          <w:rFonts w:ascii="Times New Roman" w:hAnsi="Times New Roman"/>
          <w:b/>
          <w:sz w:val="28"/>
          <w:szCs w:val="28"/>
        </w:rPr>
      </w:pPr>
    </w:p>
    <w:p w14:paraId="3CDD134B" w14:textId="77777777" w:rsidR="001F7408" w:rsidRPr="009E4489" w:rsidRDefault="001F7408" w:rsidP="00F05C29">
      <w:pPr>
        <w:pStyle w:val="a5"/>
        <w:ind w:left="0" w:firstLine="851"/>
        <w:rPr>
          <w:rFonts w:ascii="Times New Roman" w:hAnsi="Times New Roman"/>
          <w:b/>
          <w:sz w:val="28"/>
          <w:szCs w:val="28"/>
        </w:rPr>
      </w:pPr>
    </w:p>
    <w:p w14:paraId="0839FE2A" w14:textId="77777777" w:rsidR="001F7408" w:rsidRPr="009E4489" w:rsidRDefault="001F7408" w:rsidP="00F05C29">
      <w:pPr>
        <w:pStyle w:val="a5"/>
        <w:ind w:left="0" w:firstLine="851"/>
        <w:rPr>
          <w:rFonts w:ascii="Times New Roman" w:hAnsi="Times New Roman"/>
          <w:b/>
          <w:sz w:val="28"/>
          <w:szCs w:val="28"/>
        </w:rPr>
      </w:pPr>
    </w:p>
    <w:p w14:paraId="33D84389" w14:textId="77777777" w:rsidR="00C128DF" w:rsidRPr="009E4489" w:rsidRDefault="00C128DF" w:rsidP="00754147">
      <w:pPr>
        <w:jc w:val="both"/>
        <w:rPr>
          <w:rFonts w:ascii="Times New Roman" w:hAnsi="Times New Roman"/>
          <w:b/>
          <w:sz w:val="32"/>
          <w:szCs w:val="32"/>
        </w:rPr>
      </w:pPr>
    </w:p>
    <w:p w14:paraId="0AA3B40B" w14:textId="77777777" w:rsidR="0061296F" w:rsidRPr="009E4489" w:rsidRDefault="0061296F" w:rsidP="00754147">
      <w:pPr>
        <w:jc w:val="both"/>
        <w:rPr>
          <w:rFonts w:ascii="Times New Roman" w:hAnsi="Times New Roman"/>
          <w:b/>
          <w:sz w:val="32"/>
          <w:szCs w:val="32"/>
        </w:rPr>
      </w:pPr>
    </w:p>
    <w:p w14:paraId="453EB23C" w14:textId="77777777" w:rsidR="00C128DF" w:rsidRPr="009E4489" w:rsidRDefault="00C128DF" w:rsidP="00754147">
      <w:pPr>
        <w:jc w:val="both"/>
        <w:rPr>
          <w:rFonts w:ascii="Times New Roman" w:hAnsi="Times New Roman"/>
          <w:b/>
          <w:sz w:val="32"/>
          <w:szCs w:val="32"/>
        </w:rPr>
      </w:pPr>
    </w:p>
    <w:p w14:paraId="11487008" w14:textId="77777777" w:rsidR="00677EFB" w:rsidRPr="009E4489" w:rsidRDefault="00677EFB" w:rsidP="00754147">
      <w:pPr>
        <w:jc w:val="both"/>
        <w:rPr>
          <w:rFonts w:ascii="Times New Roman" w:hAnsi="Times New Roman"/>
          <w:b/>
          <w:sz w:val="32"/>
          <w:szCs w:val="32"/>
        </w:rPr>
      </w:pPr>
    </w:p>
    <w:p w14:paraId="22FE9A48" w14:textId="77777777" w:rsidR="00BC64DA" w:rsidRPr="009E4489" w:rsidRDefault="00BC64DA" w:rsidP="00754147">
      <w:pPr>
        <w:jc w:val="both"/>
        <w:rPr>
          <w:rFonts w:ascii="Times New Roman" w:hAnsi="Times New Roman"/>
          <w:b/>
          <w:sz w:val="32"/>
          <w:szCs w:val="32"/>
        </w:rPr>
      </w:pPr>
    </w:p>
    <w:p w14:paraId="1C71788D" w14:textId="77777777" w:rsidR="00BC64DA" w:rsidRPr="009E4489" w:rsidRDefault="00BC64DA" w:rsidP="00754147">
      <w:pPr>
        <w:jc w:val="both"/>
        <w:rPr>
          <w:rFonts w:ascii="Times New Roman" w:hAnsi="Times New Roman"/>
          <w:b/>
          <w:sz w:val="32"/>
          <w:szCs w:val="32"/>
        </w:rPr>
      </w:pPr>
    </w:p>
    <w:p w14:paraId="482A7C22" w14:textId="77777777" w:rsidR="00754147" w:rsidRPr="009E4489" w:rsidRDefault="00754147" w:rsidP="00C77E0A">
      <w:pPr>
        <w:jc w:val="both"/>
        <w:rPr>
          <w:rFonts w:ascii="Times New Roman" w:hAnsi="Times New Roman"/>
          <w:b/>
          <w:sz w:val="28"/>
          <w:szCs w:val="28"/>
        </w:rPr>
      </w:pPr>
    </w:p>
    <w:p w14:paraId="20E9060F" w14:textId="77777777" w:rsidR="00C77E0A" w:rsidRPr="009E4489" w:rsidRDefault="00C77E0A" w:rsidP="004C716B">
      <w:pPr>
        <w:pStyle w:val="a5"/>
        <w:ind w:left="0" w:firstLine="851"/>
        <w:jc w:val="both"/>
        <w:rPr>
          <w:rFonts w:ascii="Times New Roman" w:hAnsi="Times New Roman"/>
          <w:b/>
          <w:sz w:val="28"/>
          <w:szCs w:val="28"/>
        </w:rPr>
      </w:pPr>
    </w:p>
    <w:p w14:paraId="269A41E5" w14:textId="77777777" w:rsidR="00837AD5" w:rsidRPr="009E4489" w:rsidRDefault="00837AD5" w:rsidP="004C716B">
      <w:pPr>
        <w:pStyle w:val="a5"/>
        <w:ind w:left="0" w:firstLine="851"/>
        <w:jc w:val="both"/>
        <w:rPr>
          <w:rFonts w:ascii="Times New Roman" w:hAnsi="Times New Roman"/>
          <w:b/>
          <w:sz w:val="28"/>
          <w:szCs w:val="28"/>
        </w:rPr>
      </w:pPr>
    </w:p>
    <w:p w14:paraId="06DEBCDF" w14:textId="77777777" w:rsidR="00837AD5" w:rsidRPr="009E4489" w:rsidRDefault="00837AD5" w:rsidP="004C716B">
      <w:pPr>
        <w:pStyle w:val="a5"/>
        <w:ind w:left="0" w:firstLine="851"/>
        <w:jc w:val="both"/>
        <w:rPr>
          <w:rFonts w:ascii="Times New Roman" w:hAnsi="Times New Roman"/>
          <w:b/>
          <w:sz w:val="28"/>
          <w:szCs w:val="28"/>
        </w:rPr>
      </w:pPr>
    </w:p>
    <w:p w14:paraId="2A005FD9" w14:textId="77777777" w:rsidR="00837AD5" w:rsidRPr="009E4489" w:rsidRDefault="00837AD5" w:rsidP="004C716B">
      <w:pPr>
        <w:pStyle w:val="a5"/>
        <w:ind w:left="0" w:firstLine="851"/>
        <w:jc w:val="both"/>
        <w:rPr>
          <w:rFonts w:ascii="Times New Roman" w:hAnsi="Times New Roman"/>
          <w:b/>
          <w:sz w:val="28"/>
          <w:szCs w:val="28"/>
        </w:rPr>
      </w:pPr>
    </w:p>
    <w:p w14:paraId="6B69E172" w14:textId="77777777" w:rsidR="00837AD5" w:rsidRPr="009E4489" w:rsidRDefault="00837AD5" w:rsidP="004C716B">
      <w:pPr>
        <w:pStyle w:val="a5"/>
        <w:ind w:left="0" w:firstLine="851"/>
        <w:jc w:val="both"/>
        <w:rPr>
          <w:rFonts w:ascii="Times New Roman" w:hAnsi="Times New Roman"/>
          <w:b/>
          <w:sz w:val="28"/>
          <w:szCs w:val="28"/>
        </w:rPr>
      </w:pPr>
    </w:p>
    <w:p w14:paraId="57FAB58B" w14:textId="77777777" w:rsidR="00837AD5" w:rsidRPr="009E4489" w:rsidRDefault="00837AD5" w:rsidP="004C716B">
      <w:pPr>
        <w:pStyle w:val="a5"/>
        <w:ind w:left="0" w:firstLine="851"/>
        <w:jc w:val="both"/>
        <w:rPr>
          <w:rFonts w:ascii="Times New Roman" w:hAnsi="Times New Roman"/>
          <w:b/>
          <w:sz w:val="28"/>
          <w:szCs w:val="28"/>
        </w:rPr>
      </w:pPr>
    </w:p>
    <w:p w14:paraId="48137B53" w14:textId="77777777" w:rsidR="00995D2E" w:rsidRPr="009E4489" w:rsidRDefault="00837AD5" w:rsidP="00837AD5">
      <w:pPr>
        <w:jc w:val="center"/>
        <w:rPr>
          <w:rFonts w:ascii="Times New Roman" w:hAnsi="Times New Roman"/>
          <w:b/>
          <w:sz w:val="32"/>
          <w:szCs w:val="32"/>
        </w:rPr>
      </w:pPr>
      <w:r w:rsidRPr="009E4489">
        <w:rPr>
          <w:rFonts w:ascii="Times New Roman" w:hAnsi="Times New Roman"/>
          <w:b/>
          <w:sz w:val="32"/>
          <w:szCs w:val="32"/>
        </w:rPr>
        <w:lastRenderedPageBreak/>
        <w:t>Содержание</w:t>
      </w:r>
    </w:p>
    <w:p w14:paraId="2E6EF339" w14:textId="77777777" w:rsidR="00677EFB" w:rsidRPr="009E4489" w:rsidRDefault="00677EFB" w:rsidP="00995D2E">
      <w:pPr>
        <w:jc w:val="center"/>
        <w:rPr>
          <w:rFonts w:ascii="Times New Roman" w:hAnsi="Times New Roman"/>
          <w:b/>
          <w:sz w:val="32"/>
          <w:szCs w:val="32"/>
        </w:rPr>
      </w:pPr>
    </w:p>
    <w:tbl>
      <w:tblPr>
        <w:tblStyle w:val="a9"/>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216"/>
        <w:gridCol w:w="496"/>
      </w:tblGrid>
      <w:tr w:rsidR="00663A2A" w:rsidRPr="009E4489" w14:paraId="1DAFED29" w14:textId="77777777" w:rsidTr="00B00110">
        <w:tc>
          <w:tcPr>
            <w:tcW w:w="846" w:type="dxa"/>
          </w:tcPr>
          <w:p w14:paraId="7175A3E7" w14:textId="77777777" w:rsidR="00995D2E" w:rsidRPr="009E4489" w:rsidRDefault="00995D2E" w:rsidP="00995D2E">
            <w:pPr>
              <w:pStyle w:val="a5"/>
              <w:ind w:left="0"/>
              <w:rPr>
                <w:rFonts w:ascii="Times New Roman" w:hAnsi="Times New Roman"/>
                <w:b/>
                <w:sz w:val="28"/>
                <w:szCs w:val="28"/>
              </w:rPr>
            </w:pPr>
          </w:p>
        </w:tc>
        <w:tc>
          <w:tcPr>
            <w:tcW w:w="8216" w:type="dxa"/>
          </w:tcPr>
          <w:p w14:paraId="491DB8B9" w14:textId="77777777" w:rsidR="00995D2E" w:rsidRPr="009E4489" w:rsidRDefault="00995D2E" w:rsidP="00161767">
            <w:pPr>
              <w:spacing w:line="276" w:lineRule="auto"/>
              <w:jc w:val="both"/>
              <w:rPr>
                <w:rFonts w:ascii="Times New Roman" w:hAnsi="Times New Roman"/>
                <w:sz w:val="28"/>
                <w:szCs w:val="28"/>
              </w:rPr>
            </w:pPr>
            <w:r w:rsidRPr="009E4489">
              <w:rPr>
                <w:rFonts w:ascii="Times New Roman" w:hAnsi="Times New Roman"/>
                <w:sz w:val="28"/>
                <w:szCs w:val="28"/>
              </w:rPr>
              <w:t>Контактные телефоны специалистов администрации и структурных подразделений муниципального района Уфимский район Республика Башкортостан</w:t>
            </w:r>
            <w:r w:rsidR="00552848" w:rsidRPr="009E4489">
              <w:rPr>
                <w:rFonts w:ascii="Times New Roman" w:hAnsi="Times New Roman"/>
                <w:sz w:val="28"/>
                <w:szCs w:val="28"/>
              </w:rPr>
              <w:t>…………………………………….</w:t>
            </w:r>
          </w:p>
        </w:tc>
        <w:tc>
          <w:tcPr>
            <w:tcW w:w="496" w:type="dxa"/>
          </w:tcPr>
          <w:p w14:paraId="144468F3" w14:textId="77777777" w:rsidR="00995D2E" w:rsidRPr="009E4489" w:rsidRDefault="00995D2E" w:rsidP="00995D2E">
            <w:pPr>
              <w:pStyle w:val="a5"/>
              <w:ind w:left="0"/>
              <w:jc w:val="right"/>
              <w:rPr>
                <w:rFonts w:ascii="Times New Roman" w:hAnsi="Times New Roman"/>
                <w:b/>
                <w:sz w:val="28"/>
                <w:szCs w:val="28"/>
              </w:rPr>
            </w:pPr>
          </w:p>
          <w:p w14:paraId="1F7B00A8" w14:textId="77777777" w:rsidR="00552848" w:rsidRPr="009E4489" w:rsidRDefault="00552848" w:rsidP="00995D2E">
            <w:pPr>
              <w:pStyle w:val="a5"/>
              <w:ind w:left="0"/>
              <w:jc w:val="right"/>
              <w:rPr>
                <w:rFonts w:ascii="Times New Roman" w:hAnsi="Times New Roman"/>
                <w:b/>
                <w:sz w:val="28"/>
                <w:szCs w:val="28"/>
              </w:rPr>
            </w:pPr>
          </w:p>
          <w:p w14:paraId="4CD4E05B" w14:textId="77777777" w:rsidR="00552848" w:rsidRPr="009E4489" w:rsidRDefault="00552848" w:rsidP="00995D2E">
            <w:pPr>
              <w:pStyle w:val="a5"/>
              <w:ind w:left="0"/>
              <w:jc w:val="right"/>
              <w:rPr>
                <w:rFonts w:ascii="Times New Roman" w:hAnsi="Times New Roman"/>
                <w:b/>
                <w:sz w:val="28"/>
                <w:szCs w:val="28"/>
              </w:rPr>
            </w:pPr>
            <w:r w:rsidRPr="009E4489">
              <w:rPr>
                <w:rFonts w:ascii="Times New Roman" w:hAnsi="Times New Roman"/>
                <w:b/>
                <w:sz w:val="28"/>
                <w:szCs w:val="28"/>
              </w:rPr>
              <w:t>4</w:t>
            </w:r>
          </w:p>
        </w:tc>
      </w:tr>
      <w:tr w:rsidR="00663A2A" w:rsidRPr="009E4489" w14:paraId="5CDECB02" w14:textId="77777777" w:rsidTr="00B00110">
        <w:tc>
          <w:tcPr>
            <w:tcW w:w="846" w:type="dxa"/>
          </w:tcPr>
          <w:p w14:paraId="0129F92B" w14:textId="77777777" w:rsidR="00995D2E" w:rsidRPr="009E4489" w:rsidRDefault="00995D2E" w:rsidP="00995D2E">
            <w:pPr>
              <w:pStyle w:val="a5"/>
              <w:ind w:left="0"/>
              <w:rPr>
                <w:rFonts w:ascii="Times New Roman" w:hAnsi="Times New Roman"/>
                <w:b/>
                <w:sz w:val="28"/>
                <w:szCs w:val="28"/>
              </w:rPr>
            </w:pPr>
            <w:r w:rsidRPr="009E4489">
              <w:rPr>
                <w:rFonts w:ascii="Times New Roman" w:hAnsi="Times New Roman"/>
                <w:b/>
                <w:sz w:val="28"/>
                <w:szCs w:val="28"/>
              </w:rPr>
              <w:t>1.</w:t>
            </w:r>
          </w:p>
        </w:tc>
        <w:tc>
          <w:tcPr>
            <w:tcW w:w="8216" w:type="dxa"/>
          </w:tcPr>
          <w:p w14:paraId="42488DBC" w14:textId="77777777" w:rsidR="00995D2E" w:rsidRPr="009E4489" w:rsidRDefault="00995D2E" w:rsidP="00161767">
            <w:pPr>
              <w:pStyle w:val="a5"/>
              <w:ind w:left="0"/>
              <w:jc w:val="both"/>
              <w:rPr>
                <w:rFonts w:ascii="Times New Roman" w:hAnsi="Times New Roman"/>
                <w:b/>
                <w:sz w:val="28"/>
                <w:szCs w:val="28"/>
              </w:rPr>
            </w:pPr>
            <w:r w:rsidRPr="009E4489">
              <w:rPr>
                <w:rFonts w:ascii="Times New Roman" w:hAnsi="Times New Roman"/>
                <w:sz w:val="28"/>
                <w:szCs w:val="28"/>
              </w:rPr>
              <w:t>Общие сведения о муниципальном районе</w:t>
            </w:r>
            <w:r w:rsidR="00663A2A" w:rsidRPr="009E4489">
              <w:rPr>
                <w:rFonts w:ascii="Times New Roman" w:hAnsi="Times New Roman"/>
                <w:sz w:val="28"/>
                <w:szCs w:val="28"/>
              </w:rPr>
              <w:t>………………………….</w:t>
            </w:r>
          </w:p>
        </w:tc>
        <w:tc>
          <w:tcPr>
            <w:tcW w:w="496" w:type="dxa"/>
          </w:tcPr>
          <w:p w14:paraId="74723817" w14:textId="77777777" w:rsidR="00995D2E" w:rsidRPr="009E4489" w:rsidRDefault="00995D2E" w:rsidP="00995D2E">
            <w:pPr>
              <w:pStyle w:val="a5"/>
              <w:ind w:left="0"/>
              <w:jc w:val="right"/>
              <w:rPr>
                <w:rFonts w:ascii="Times New Roman" w:hAnsi="Times New Roman"/>
                <w:b/>
                <w:sz w:val="28"/>
                <w:szCs w:val="28"/>
              </w:rPr>
            </w:pPr>
            <w:r w:rsidRPr="009E4489">
              <w:rPr>
                <w:rFonts w:ascii="Times New Roman" w:hAnsi="Times New Roman"/>
                <w:b/>
                <w:sz w:val="28"/>
                <w:szCs w:val="28"/>
              </w:rPr>
              <w:t>7</w:t>
            </w:r>
          </w:p>
        </w:tc>
      </w:tr>
      <w:tr w:rsidR="00663A2A" w:rsidRPr="009E4489" w14:paraId="1D56C40C" w14:textId="77777777" w:rsidTr="00B00110">
        <w:tc>
          <w:tcPr>
            <w:tcW w:w="846" w:type="dxa"/>
          </w:tcPr>
          <w:p w14:paraId="6A1EE0EB" w14:textId="77777777" w:rsidR="00995D2E" w:rsidRPr="009E4489" w:rsidRDefault="00995D2E" w:rsidP="00995D2E">
            <w:pPr>
              <w:pStyle w:val="a5"/>
              <w:ind w:left="0"/>
              <w:rPr>
                <w:rFonts w:ascii="Times New Roman" w:hAnsi="Times New Roman"/>
                <w:b/>
                <w:sz w:val="28"/>
                <w:szCs w:val="28"/>
              </w:rPr>
            </w:pPr>
            <w:r w:rsidRPr="009E4489">
              <w:rPr>
                <w:rFonts w:ascii="Times New Roman" w:hAnsi="Times New Roman"/>
                <w:b/>
                <w:sz w:val="28"/>
                <w:szCs w:val="28"/>
              </w:rPr>
              <w:t>1.1.</w:t>
            </w:r>
          </w:p>
        </w:tc>
        <w:tc>
          <w:tcPr>
            <w:tcW w:w="8216" w:type="dxa"/>
          </w:tcPr>
          <w:p w14:paraId="3DA7855E" w14:textId="77777777" w:rsidR="00995D2E" w:rsidRPr="009E4489" w:rsidRDefault="00995D2E" w:rsidP="00F142FD">
            <w:pPr>
              <w:spacing w:line="276" w:lineRule="auto"/>
              <w:jc w:val="both"/>
              <w:rPr>
                <w:rFonts w:ascii="Times New Roman" w:hAnsi="Times New Roman"/>
                <w:color w:val="000000"/>
                <w:sz w:val="28"/>
                <w:szCs w:val="28"/>
              </w:rPr>
            </w:pPr>
            <w:r w:rsidRPr="009E4489">
              <w:rPr>
                <w:rFonts w:ascii="Times New Roman" w:hAnsi="Times New Roman"/>
                <w:color w:val="000000"/>
                <w:sz w:val="28"/>
                <w:szCs w:val="28"/>
              </w:rPr>
              <w:t xml:space="preserve">Административное деление, численность населения (численность населения в целом по сельсоветам </w:t>
            </w:r>
            <w:r w:rsidR="00677EFB" w:rsidRPr="009E4489">
              <w:rPr>
                <w:rFonts w:ascii="Times New Roman" w:hAnsi="Times New Roman"/>
                <w:color w:val="000000"/>
                <w:sz w:val="28"/>
                <w:szCs w:val="28"/>
              </w:rPr>
              <w:t>на 01.01</w:t>
            </w:r>
            <w:r w:rsidRPr="009E4489">
              <w:rPr>
                <w:rFonts w:ascii="Times New Roman" w:hAnsi="Times New Roman"/>
                <w:color w:val="000000"/>
                <w:sz w:val="28"/>
                <w:szCs w:val="28"/>
              </w:rPr>
              <w:t>.20</w:t>
            </w:r>
            <w:r w:rsidR="00D16BB4" w:rsidRPr="009E4489">
              <w:rPr>
                <w:rFonts w:ascii="Times New Roman" w:hAnsi="Times New Roman"/>
                <w:color w:val="000000"/>
                <w:sz w:val="28"/>
                <w:szCs w:val="28"/>
              </w:rPr>
              <w:t>2</w:t>
            </w:r>
            <w:r w:rsidR="00F142FD" w:rsidRPr="009E4489">
              <w:rPr>
                <w:rFonts w:ascii="Times New Roman" w:hAnsi="Times New Roman"/>
                <w:color w:val="000000"/>
                <w:sz w:val="28"/>
                <w:szCs w:val="28"/>
              </w:rPr>
              <w:t>1</w:t>
            </w:r>
            <w:r w:rsidR="00D16BB4" w:rsidRPr="009E4489">
              <w:rPr>
                <w:rFonts w:ascii="Times New Roman" w:hAnsi="Times New Roman"/>
                <w:color w:val="000000"/>
                <w:sz w:val="28"/>
                <w:szCs w:val="28"/>
              </w:rPr>
              <w:t> </w:t>
            </w:r>
            <w:r w:rsidRPr="009E4489">
              <w:rPr>
                <w:rFonts w:ascii="Times New Roman" w:hAnsi="Times New Roman"/>
                <w:color w:val="000000"/>
                <w:sz w:val="28"/>
                <w:szCs w:val="28"/>
              </w:rPr>
              <w:t>г.)</w:t>
            </w:r>
            <w:r w:rsidR="00663A2A" w:rsidRPr="009E4489">
              <w:rPr>
                <w:rFonts w:ascii="Times New Roman" w:hAnsi="Times New Roman"/>
                <w:color w:val="000000"/>
                <w:sz w:val="28"/>
                <w:szCs w:val="28"/>
              </w:rPr>
              <w:t>………………...</w:t>
            </w:r>
            <w:r w:rsidR="00D16BB4" w:rsidRPr="009E4489">
              <w:rPr>
                <w:rFonts w:ascii="Times New Roman" w:hAnsi="Times New Roman"/>
                <w:color w:val="000000"/>
                <w:sz w:val="28"/>
                <w:szCs w:val="28"/>
              </w:rPr>
              <w:t>................................................................</w:t>
            </w:r>
          </w:p>
        </w:tc>
        <w:tc>
          <w:tcPr>
            <w:tcW w:w="496" w:type="dxa"/>
          </w:tcPr>
          <w:p w14:paraId="5EB43380" w14:textId="77777777" w:rsidR="00663A2A" w:rsidRPr="009E4489" w:rsidRDefault="00663A2A" w:rsidP="00995D2E">
            <w:pPr>
              <w:pStyle w:val="a5"/>
              <w:ind w:left="0"/>
              <w:jc w:val="right"/>
              <w:rPr>
                <w:rFonts w:ascii="Times New Roman" w:hAnsi="Times New Roman"/>
                <w:b/>
                <w:sz w:val="28"/>
                <w:szCs w:val="28"/>
              </w:rPr>
            </w:pPr>
          </w:p>
          <w:p w14:paraId="422892DC" w14:textId="77777777" w:rsidR="00D16BB4" w:rsidRPr="009E4489" w:rsidRDefault="00D16BB4" w:rsidP="00663A2A">
            <w:pPr>
              <w:pStyle w:val="a5"/>
              <w:ind w:left="0"/>
              <w:jc w:val="right"/>
              <w:rPr>
                <w:rFonts w:ascii="Times New Roman" w:hAnsi="Times New Roman"/>
                <w:b/>
                <w:sz w:val="28"/>
                <w:szCs w:val="28"/>
              </w:rPr>
            </w:pPr>
          </w:p>
          <w:p w14:paraId="2996E833" w14:textId="77777777" w:rsidR="00995D2E" w:rsidRPr="009E4489" w:rsidRDefault="00995D2E" w:rsidP="00663A2A">
            <w:pPr>
              <w:pStyle w:val="a5"/>
              <w:ind w:left="0"/>
              <w:jc w:val="right"/>
              <w:rPr>
                <w:rFonts w:ascii="Times New Roman" w:hAnsi="Times New Roman"/>
                <w:b/>
                <w:sz w:val="28"/>
                <w:szCs w:val="28"/>
              </w:rPr>
            </w:pPr>
            <w:r w:rsidRPr="009E4489">
              <w:rPr>
                <w:rFonts w:ascii="Times New Roman" w:hAnsi="Times New Roman"/>
                <w:b/>
                <w:sz w:val="28"/>
                <w:szCs w:val="28"/>
              </w:rPr>
              <w:t>7</w:t>
            </w:r>
          </w:p>
        </w:tc>
      </w:tr>
      <w:tr w:rsidR="00663A2A" w:rsidRPr="009E4489" w14:paraId="2DE367CD" w14:textId="77777777" w:rsidTr="00B00110">
        <w:tc>
          <w:tcPr>
            <w:tcW w:w="846" w:type="dxa"/>
          </w:tcPr>
          <w:p w14:paraId="24ABB9D5" w14:textId="77777777" w:rsidR="00995D2E" w:rsidRPr="009E4489" w:rsidRDefault="00995D2E" w:rsidP="00995D2E">
            <w:pPr>
              <w:pStyle w:val="a5"/>
              <w:ind w:left="0"/>
              <w:rPr>
                <w:rFonts w:ascii="Times New Roman" w:hAnsi="Times New Roman"/>
                <w:b/>
                <w:sz w:val="28"/>
                <w:szCs w:val="28"/>
              </w:rPr>
            </w:pPr>
            <w:r w:rsidRPr="009E4489">
              <w:rPr>
                <w:rFonts w:ascii="Times New Roman" w:hAnsi="Times New Roman"/>
                <w:b/>
                <w:sz w:val="28"/>
                <w:szCs w:val="28"/>
              </w:rPr>
              <w:t>1.2.</w:t>
            </w:r>
          </w:p>
        </w:tc>
        <w:tc>
          <w:tcPr>
            <w:tcW w:w="8216" w:type="dxa"/>
          </w:tcPr>
          <w:p w14:paraId="6B04E011" w14:textId="77777777" w:rsidR="00995D2E" w:rsidRPr="009E4489" w:rsidRDefault="00995D2E" w:rsidP="00161767">
            <w:pPr>
              <w:pStyle w:val="a5"/>
              <w:ind w:left="0"/>
              <w:jc w:val="both"/>
              <w:rPr>
                <w:rFonts w:ascii="Times New Roman" w:hAnsi="Times New Roman"/>
                <w:b/>
                <w:sz w:val="28"/>
                <w:szCs w:val="28"/>
              </w:rPr>
            </w:pPr>
            <w:r w:rsidRPr="009E4489">
              <w:rPr>
                <w:rFonts w:ascii="Times New Roman" w:hAnsi="Times New Roman"/>
                <w:color w:val="000000"/>
                <w:sz w:val="28"/>
                <w:szCs w:val="28"/>
              </w:rPr>
              <w:t>Природные растительные и минеральные ресурсы</w:t>
            </w:r>
            <w:r w:rsidR="00663A2A" w:rsidRPr="009E4489">
              <w:rPr>
                <w:rFonts w:ascii="Times New Roman" w:hAnsi="Times New Roman"/>
                <w:color w:val="000000"/>
                <w:sz w:val="28"/>
                <w:szCs w:val="28"/>
              </w:rPr>
              <w:t>…………………</w:t>
            </w:r>
            <w:r w:rsidR="00D16BB4" w:rsidRPr="009E4489">
              <w:rPr>
                <w:rFonts w:ascii="Times New Roman" w:hAnsi="Times New Roman"/>
                <w:sz w:val="28"/>
                <w:szCs w:val="28"/>
              </w:rPr>
              <w:t>……………………………………………....</w:t>
            </w:r>
          </w:p>
        </w:tc>
        <w:tc>
          <w:tcPr>
            <w:tcW w:w="496" w:type="dxa"/>
          </w:tcPr>
          <w:p w14:paraId="3514D527" w14:textId="77777777" w:rsidR="00D16BB4" w:rsidRPr="009E4489" w:rsidRDefault="00D16BB4" w:rsidP="00995D2E">
            <w:pPr>
              <w:pStyle w:val="a5"/>
              <w:ind w:left="0"/>
              <w:jc w:val="right"/>
              <w:rPr>
                <w:rFonts w:ascii="Times New Roman" w:hAnsi="Times New Roman"/>
                <w:b/>
                <w:sz w:val="28"/>
                <w:szCs w:val="28"/>
              </w:rPr>
            </w:pPr>
          </w:p>
          <w:p w14:paraId="7B41FF13" w14:textId="77777777" w:rsidR="00995D2E" w:rsidRPr="009E4489" w:rsidRDefault="00BB0DF3" w:rsidP="00995D2E">
            <w:pPr>
              <w:pStyle w:val="a5"/>
              <w:ind w:left="0"/>
              <w:jc w:val="right"/>
              <w:rPr>
                <w:rFonts w:ascii="Times New Roman" w:hAnsi="Times New Roman"/>
                <w:b/>
                <w:sz w:val="28"/>
                <w:szCs w:val="28"/>
              </w:rPr>
            </w:pPr>
            <w:r w:rsidRPr="009E4489">
              <w:rPr>
                <w:rFonts w:ascii="Times New Roman" w:hAnsi="Times New Roman"/>
                <w:b/>
                <w:sz w:val="28"/>
                <w:szCs w:val="28"/>
              </w:rPr>
              <w:t>9</w:t>
            </w:r>
          </w:p>
        </w:tc>
      </w:tr>
      <w:tr w:rsidR="00663A2A" w:rsidRPr="009E4489" w14:paraId="7932DA5A" w14:textId="77777777" w:rsidTr="00B00110">
        <w:tc>
          <w:tcPr>
            <w:tcW w:w="846" w:type="dxa"/>
          </w:tcPr>
          <w:p w14:paraId="0811EC88" w14:textId="77777777" w:rsidR="00995D2E" w:rsidRPr="009E4489" w:rsidRDefault="00995D2E" w:rsidP="00995D2E">
            <w:pPr>
              <w:pStyle w:val="a5"/>
              <w:ind w:left="0"/>
              <w:rPr>
                <w:rFonts w:ascii="Times New Roman" w:hAnsi="Times New Roman"/>
                <w:b/>
                <w:sz w:val="28"/>
                <w:szCs w:val="28"/>
              </w:rPr>
            </w:pPr>
            <w:r w:rsidRPr="009E4489">
              <w:rPr>
                <w:rFonts w:ascii="Times New Roman" w:hAnsi="Times New Roman"/>
                <w:b/>
                <w:sz w:val="28"/>
                <w:szCs w:val="28"/>
              </w:rPr>
              <w:t>1.3.</w:t>
            </w:r>
          </w:p>
        </w:tc>
        <w:tc>
          <w:tcPr>
            <w:tcW w:w="8216" w:type="dxa"/>
          </w:tcPr>
          <w:p w14:paraId="32ABD4B4" w14:textId="77777777" w:rsidR="00995D2E" w:rsidRPr="009E4489" w:rsidRDefault="00D16BB4" w:rsidP="00161767">
            <w:pPr>
              <w:pStyle w:val="a5"/>
              <w:ind w:left="0"/>
              <w:jc w:val="both"/>
              <w:rPr>
                <w:rFonts w:ascii="Times New Roman" w:hAnsi="Times New Roman"/>
                <w:b/>
                <w:sz w:val="28"/>
                <w:szCs w:val="28"/>
              </w:rPr>
            </w:pPr>
            <w:r w:rsidRPr="009E4489">
              <w:rPr>
                <w:rFonts w:ascii="Times New Roman" w:hAnsi="Times New Roman"/>
                <w:sz w:val="28"/>
                <w:szCs w:val="28"/>
              </w:rPr>
              <w:t xml:space="preserve">Уровень жизни и социальные </w:t>
            </w:r>
            <w:r w:rsidR="00995D2E" w:rsidRPr="009E4489">
              <w:rPr>
                <w:rFonts w:ascii="Times New Roman" w:hAnsi="Times New Roman"/>
                <w:sz w:val="28"/>
                <w:szCs w:val="28"/>
              </w:rPr>
              <w:t>вопросы</w:t>
            </w:r>
            <w:r w:rsidR="00663A2A" w:rsidRPr="009E4489">
              <w:rPr>
                <w:rFonts w:ascii="Times New Roman" w:hAnsi="Times New Roman"/>
                <w:sz w:val="28"/>
                <w:szCs w:val="28"/>
              </w:rPr>
              <w:t>………………………………</w:t>
            </w:r>
            <w:r w:rsidRPr="009E4489">
              <w:rPr>
                <w:rFonts w:ascii="Times New Roman" w:hAnsi="Times New Roman"/>
                <w:sz w:val="28"/>
                <w:szCs w:val="28"/>
              </w:rPr>
              <w:t>………………………………...</w:t>
            </w:r>
          </w:p>
        </w:tc>
        <w:tc>
          <w:tcPr>
            <w:tcW w:w="496" w:type="dxa"/>
          </w:tcPr>
          <w:p w14:paraId="050BD92F" w14:textId="77777777" w:rsidR="00D16BB4" w:rsidRPr="009E4489" w:rsidRDefault="00D16BB4" w:rsidP="00995D2E">
            <w:pPr>
              <w:pStyle w:val="a5"/>
              <w:ind w:left="0"/>
              <w:jc w:val="right"/>
              <w:rPr>
                <w:rFonts w:ascii="Times New Roman" w:hAnsi="Times New Roman"/>
                <w:b/>
                <w:sz w:val="28"/>
                <w:szCs w:val="28"/>
              </w:rPr>
            </w:pPr>
          </w:p>
          <w:p w14:paraId="329780BE" w14:textId="77777777" w:rsidR="00995D2E" w:rsidRPr="009E4489" w:rsidRDefault="00BB0DF3" w:rsidP="00995D2E">
            <w:pPr>
              <w:pStyle w:val="a5"/>
              <w:ind w:left="0"/>
              <w:jc w:val="right"/>
              <w:rPr>
                <w:rFonts w:ascii="Times New Roman" w:hAnsi="Times New Roman"/>
                <w:b/>
                <w:sz w:val="28"/>
                <w:szCs w:val="28"/>
              </w:rPr>
            </w:pPr>
            <w:r w:rsidRPr="009E4489">
              <w:rPr>
                <w:rFonts w:ascii="Times New Roman" w:hAnsi="Times New Roman"/>
                <w:b/>
                <w:sz w:val="28"/>
                <w:szCs w:val="28"/>
              </w:rPr>
              <w:t>11</w:t>
            </w:r>
          </w:p>
        </w:tc>
      </w:tr>
      <w:tr w:rsidR="00663A2A" w:rsidRPr="009E4489" w14:paraId="7B2A54CD" w14:textId="77777777" w:rsidTr="00B00110">
        <w:tc>
          <w:tcPr>
            <w:tcW w:w="846" w:type="dxa"/>
          </w:tcPr>
          <w:p w14:paraId="2EEFAD07" w14:textId="77777777" w:rsidR="00995D2E" w:rsidRPr="009E4489" w:rsidRDefault="00995D2E" w:rsidP="00995D2E">
            <w:pPr>
              <w:pStyle w:val="a5"/>
              <w:ind w:left="0"/>
              <w:rPr>
                <w:rFonts w:ascii="Times New Roman" w:hAnsi="Times New Roman"/>
                <w:b/>
                <w:sz w:val="28"/>
                <w:szCs w:val="28"/>
              </w:rPr>
            </w:pPr>
            <w:r w:rsidRPr="009E4489">
              <w:rPr>
                <w:rFonts w:ascii="Times New Roman" w:hAnsi="Times New Roman"/>
                <w:b/>
                <w:sz w:val="28"/>
                <w:szCs w:val="28"/>
              </w:rPr>
              <w:t>1.4.</w:t>
            </w:r>
          </w:p>
        </w:tc>
        <w:tc>
          <w:tcPr>
            <w:tcW w:w="8216" w:type="dxa"/>
          </w:tcPr>
          <w:p w14:paraId="3BCDA29C" w14:textId="77777777" w:rsidR="00995D2E" w:rsidRPr="009E4489" w:rsidRDefault="00995D2E" w:rsidP="00161767">
            <w:pPr>
              <w:pStyle w:val="a5"/>
              <w:ind w:left="0"/>
              <w:jc w:val="both"/>
              <w:rPr>
                <w:rFonts w:ascii="Times New Roman" w:hAnsi="Times New Roman"/>
                <w:b/>
                <w:sz w:val="28"/>
                <w:szCs w:val="28"/>
              </w:rPr>
            </w:pPr>
            <w:r w:rsidRPr="009E4489">
              <w:rPr>
                <w:rFonts w:ascii="Times New Roman" w:hAnsi="Times New Roman"/>
                <w:color w:val="000000"/>
                <w:sz w:val="28"/>
                <w:szCs w:val="28"/>
              </w:rPr>
              <w:t>Сельское хозяйство</w:t>
            </w:r>
            <w:r w:rsidR="00663A2A" w:rsidRPr="009E4489">
              <w:rPr>
                <w:rFonts w:ascii="Times New Roman" w:hAnsi="Times New Roman"/>
                <w:color w:val="000000"/>
                <w:sz w:val="28"/>
                <w:szCs w:val="28"/>
              </w:rPr>
              <w:t>…………………………………………………...</w:t>
            </w:r>
          </w:p>
        </w:tc>
        <w:tc>
          <w:tcPr>
            <w:tcW w:w="496" w:type="dxa"/>
          </w:tcPr>
          <w:p w14:paraId="5AE415EF" w14:textId="77777777" w:rsidR="00995D2E" w:rsidRPr="009E4489" w:rsidRDefault="00BB0DF3" w:rsidP="00995D2E">
            <w:pPr>
              <w:pStyle w:val="a5"/>
              <w:ind w:left="0"/>
              <w:jc w:val="right"/>
              <w:rPr>
                <w:rFonts w:ascii="Times New Roman" w:hAnsi="Times New Roman"/>
                <w:b/>
                <w:sz w:val="28"/>
                <w:szCs w:val="28"/>
              </w:rPr>
            </w:pPr>
            <w:r w:rsidRPr="009E4489">
              <w:rPr>
                <w:rFonts w:ascii="Times New Roman" w:hAnsi="Times New Roman"/>
                <w:b/>
                <w:sz w:val="28"/>
                <w:szCs w:val="28"/>
              </w:rPr>
              <w:t>14</w:t>
            </w:r>
          </w:p>
        </w:tc>
      </w:tr>
      <w:tr w:rsidR="00663A2A" w:rsidRPr="009E4489" w14:paraId="0B5CBBFA" w14:textId="77777777" w:rsidTr="00B00110">
        <w:tc>
          <w:tcPr>
            <w:tcW w:w="846" w:type="dxa"/>
          </w:tcPr>
          <w:p w14:paraId="22043AA7" w14:textId="77777777" w:rsidR="00995D2E" w:rsidRPr="009E4489" w:rsidRDefault="00995D2E" w:rsidP="00995D2E">
            <w:pPr>
              <w:pStyle w:val="a5"/>
              <w:ind w:left="0"/>
              <w:rPr>
                <w:rFonts w:ascii="Times New Roman" w:hAnsi="Times New Roman"/>
                <w:b/>
                <w:sz w:val="28"/>
                <w:szCs w:val="28"/>
              </w:rPr>
            </w:pPr>
            <w:r w:rsidRPr="009E4489">
              <w:rPr>
                <w:rFonts w:ascii="Times New Roman" w:hAnsi="Times New Roman"/>
                <w:b/>
                <w:sz w:val="28"/>
                <w:szCs w:val="28"/>
              </w:rPr>
              <w:t>1.5.</w:t>
            </w:r>
          </w:p>
        </w:tc>
        <w:tc>
          <w:tcPr>
            <w:tcW w:w="8216" w:type="dxa"/>
          </w:tcPr>
          <w:p w14:paraId="174AEE04" w14:textId="77777777" w:rsidR="00995D2E" w:rsidRPr="009E4489" w:rsidRDefault="00995D2E" w:rsidP="00161767">
            <w:pPr>
              <w:pStyle w:val="a5"/>
              <w:ind w:left="0"/>
              <w:jc w:val="both"/>
              <w:rPr>
                <w:rFonts w:ascii="Times New Roman" w:hAnsi="Times New Roman"/>
                <w:b/>
                <w:sz w:val="28"/>
                <w:szCs w:val="28"/>
              </w:rPr>
            </w:pPr>
            <w:r w:rsidRPr="009E4489">
              <w:rPr>
                <w:rStyle w:val="FontStyle13"/>
                <w:rFonts w:ascii="Times New Roman" w:hAnsi="Times New Roman" w:cs="Times New Roman"/>
                <w:sz w:val="28"/>
                <w:szCs w:val="28"/>
              </w:rPr>
              <w:t>Добыча полезных ископаемых, обработка продукции</w:t>
            </w:r>
            <w:r w:rsidR="00663A2A" w:rsidRPr="009E4489">
              <w:rPr>
                <w:rStyle w:val="FontStyle13"/>
                <w:rFonts w:ascii="Times New Roman" w:hAnsi="Times New Roman" w:cs="Times New Roman"/>
                <w:sz w:val="28"/>
                <w:szCs w:val="28"/>
              </w:rPr>
              <w:t>…………</w:t>
            </w:r>
            <w:r w:rsidR="00D16BB4" w:rsidRPr="009E4489">
              <w:rPr>
                <w:rFonts w:ascii="Times New Roman" w:hAnsi="Times New Roman"/>
                <w:sz w:val="28"/>
                <w:szCs w:val="28"/>
              </w:rPr>
              <w:t>………………………………………………….</w:t>
            </w:r>
          </w:p>
        </w:tc>
        <w:tc>
          <w:tcPr>
            <w:tcW w:w="496" w:type="dxa"/>
          </w:tcPr>
          <w:p w14:paraId="3099BEA9" w14:textId="77777777" w:rsidR="00D16BB4" w:rsidRPr="009E4489" w:rsidRDefault="00D16BB4" w:rsidP="00995D2E">
            <w:pPr>
              <w:pStyle w:val="a5"/>
              <w:ind w:left="0"/>
              <w:jc w:val="right"/>
              <w:rPr>
                <w:rFonts w:ascii="Times New Roman" w:hAnsi="Times New Roman"/>
                <w:b/>
                <w:sz w:val="28"/>
                <w:szCs w:val="28"/>
              </w:rPr>
            </w:pPr>
          </w:p>
          <w:p w14:paraId="15341D82" w14:textId="77777777" w:rsidR="00995D2E" w:rsidRPr="009E4489" w:rsidRDefault="00BB0DF3" w:rsidP="00995D2E">
            <w:pPr>
              <w:pStyle w:val="a5"/>
              <w:ind w:left="0"/>
              <w:jc w:val="right"/>
              <w:rPr>
                <w:rFonts w:ascii="Times New Roman" w:hAnsi="Times New Roman"/>
                <w:b/>
                <w:sz w:val="28"/>
                <w:szCs w:val="28"/>
              </w:rPr>
            </w:pPr>
            <w:r w:rsidRPr="009E4489">
              <w:rPr>
                <w:rFonts w:ascii="Times New Roman" w:hAnsi="Times New Roman"/>
                <w:b/>
                <w:sz w:val="28"/>
                <w:szCs w:val="28"/>
              </w:rPr>
              <w:t>16</w:t>
            </w:r>
          </w:p>
        </w:tc>
      </w:tr>
      <w:tr w:rsidR="00663A2A" w:rsidRPr="009E4489" w14:paraId="5F45686C" w14:textId="77777777" w:rsidTr="00B00110">
        <w:tc>
          <w:tcPr>
            <w:tcW w:w="846" w:type="dxa"/>
          </w:tcPr>
          <w:p w14:paraId="7FA41EB0" w14:textId="77777777" w:rsidR="00995D2E" w:rsidRPr="009E4489" w:rsidRDefault="00995D2E" w:rsidP="00995D2E">
            <w:pPr>
              <w:pStyle w:val="a5"/>
              <w:ind w:left="0"/>
              <w:rPr>
                <w:rFonts w:ascii="Times New Roman" w:hAnsi="Times New Roman"/>
                <w:b/>
                <w:sz w:val="28"/>
                <w:szCs w:val="28"/>
              </w:rPr>
            </w:pPr>
            <w:r w:rsidRPr="009E4489">
              <w:rPr>
                <w:rFonts w:ascii="Times New Roman" w:hAnsi="Times New Roman"/>
                <w:b/>
                <w:sz w:val="28"/>
                <w:szCs w:val="28"/>
              </w:rPr>
              <w:t>1.6.</w:t>
            </w:r>
          </w:p>
        </w:tc>
        <w:tc>
          <w:tcPr>
            <w:tcW w:w="8216" w:type="dxa"/>
          </w:tcPr>
          <w:p w14:paraId="563A40F8" w14:textId="77777777" w:rsidR="00995D2E" w:rsidRPr="009E4489" w:rsidRDefault="00995D2E" w:rsidP="00161767">
            <w:pPr>
              <w:pStyle w:val="a5"/>
              <w:ind w:left="0"/>
              <w:jc w:val="both"/>
              <w:rPr>
                <w:rFonts w:ascii="Times New Roman" w:hAnsi="Times New Roman"/>
                <w:b/>
                <w:sz w:val="28"/>
                <w:szCs w:val="28"/>
              </w:rPr>
            </w:pPr>
            <w:r w:rsidRPr="009E4489">
              <w:rPr>
                <w:rFonts w:ascii="Times New Roman" w:hAnsi="Times New Roman"/>
                <w:sz w:val="28"/>
                <w:szCs w:val="28"/>
              </w:rPr>
              <w:t>Строительство, инвестиции</w:t>
            </w:r>
            <w:r w:rsidR="00663A2A" w:rsidRPr="009E4489">
              <w:rPr>
                <w:rFonts w:ascii="Times New Roman" w:hAnsi="Times New Roman"/>
                <w:sz w:val="28"/>
                <w:szCs w:val="28"/>
              </w:rPr>
              <w:t>…………………………………………..</w:t>
            </w:r>
          </w:p>
        </w:tc>
        <w:tc>
          <w:tcPr>
            <w:tcW w:w="496" w:type="dxa"/>
          </w:tcPr>
          <w:p w14:paraId="13DB4DD4" w14:textId="59598E54" w:rsidR="00995D2E" w:rsidRPr="009E4489" w:rsidRDefault="00BB0DF3" w:rsidP="00995D2E">
            <w:pPr>
              <w:pStyle w:val="a5"/>
              <w:ind w:left="0"/>
              <w:jc w:val="right"/>
              <w:rPr>
                <w:rFonts w:ascii="Times New Roman" w:hAnsi="Times New Roman"/>
                <w:b/>
                <w:sz w:val="28"/>
                <w:szCs w:val="28"/>
              </w:rPr>
            </w:pPr>
            <w:r w:rsidRPr="009E4489">
              <w:rPr>
                <w:rFonts w:ascii="Times New Roman" w:hAnsi="Times New Roman"/>
                <w:b/>
                <w:sz w:val="28"/>
                <w:szCs w:val="28"/>
              </w:rPr>
              <w:t>1</w:t>
            </w:r>
            <w:r w:rsidR="00595587">
              <w:rPr>
                <w:rFonts w:ascii="Times New Roman" w:hAnsi="Times New Roman"/>
                <w:b/>
                <w:sz w:val="28"/>
                <w:szCs w:val="28"/>
              </w:rPr>
              <w:t>9</w:t>
            </w:r>
          </w:p>
        </w:tc>
      </w:tr>
      <w:tr w:rsidR="00995D2E" w:rsidRPr="009E4489" w14:paraId="7569DCFD" w14:textId="77777777" w:rsidTr="00B00110">
        <w:tc>
          <w:tcPr>
            <w:tcW w:w="846" w:type="dxa"/>
          </w:tcPr>
          <w:p w14:paraId="04C3F019" w14:textId="77777777" w:rsidR="00995D2E" w:rsidRPr="009E4489" w:rsidRDefault="00995D2E" w:rsidP="00995D2E">
            <w:pPr>
              <w:pStyle w:val="a5"/>
              <w:ind w:left="0"/>
              <w:rPr>
                <w:rFonts w:ascii="Times New Roman" w:hAnsi="Times New Roman"/>
                <w:b/>
                <w:sz w:val="28"/>
                <w:szCs w:val="28"/>
              </w:rPr>
            </w:pPr>
            <w:r w:rsidRPr="009E4489">
              <w:rPr>
                <w:rFonts w:ascii="Times New Roman" w:hAnsi="Times New Roman"/>
                <w:b/>
                <w:sz w:val="28"/>
                <w:szCs w:val="28"/>
              </w:rPr>
              <w:t>1.7.</w:t>
            </w:r>
          </w:p>
        </w:tc>
        <w:tc>
          <w:tcPr>
            <w:tcW w:w="8216" w:type="dxa"/>
          </w:tcPr>
          <w:p w14:paraId="6BDEA208" w14:textId="77777777" w:rsidR="00995D2E" w:rsidRPr="009E4489" w:rsidRDefault="00995D2E" w:rsidP="00161767">
            <w:pPr>
              <w:pStyle w:val="a5"/>
              <w:ind w:left="0"/>
              <w:jc w:val="both"/>
              <w:rPr>
                <w:rFonts w:ascii="Times New Roman" w:hAnsi="Times New Roman"/>
                <w:b/>
                <w:sz w:val="28"/>
                <w:szCs w:val="28"/>
              </w:rPr>
            </w:pPr>
            <w:r w:rsidRPr="009E4489">
              <w:rPr>
                <w:rFonts w:ascii="Times New Roman" w:hAnsi="Times New Roman"/>
                <w:sz w:val="28"/>
                <w:szCs w:val="28"/>
              </w:rPr>
              <w:t>Потребительский рынок</w:t>
            </w:r>
            <w:r w:rsidR="00663A2A" w:rsidRPr="009E4489">
              <w:rPr>
                <w:rFonts w:ascii="Times New Roman" w:hAnsi="Times New Roman"/>
                <w:sz w:val="28"/>
                <w:szCs w:val="28"/>
              </w:rPr>
              <w:t>……………………………………………...</w:t>
            </w:r>
          </w:p>
        </w:tc>
        <w:tc>
          <w:tcPr>
            <w:tcW w:w="496" w:type="dxa"/>
          </w:tcPr>
          <w:p w14:paraId="56FAFA86" w14:textId="5CF5A288" w:rsidR="00995D2E" w:rsidRPr="009E4489" w:rsidRDefault="00595587" w:rsidP="00BB0DF3">
            <w:pPr>
              <w:pStyle w:val="a5"/>
              <w:ind w:left="0"/>
              <w:jc w:val="right"/>
              <w:rPr>
                <w:rFonts w:ascii="Times New Roman" w:hAnsi="Times New Roman"/>
                <w:b/>
                <w:sz w:val="28"/>
                <w:szCs w:val="28"/>
              </w:rPr>
            </w:pPr>
            <w:r>
              <w:rPr>
                <w:rFonts w:ascii="Times New Roman" w:hAnsi="Times New Roman"/>
                <w:b/>
                <w:sz w:val="28"/>
                <w:szCs w:val="28"/>
              </w:rPr>
              <w:t>19</w:t>
            </w:r>
          </w:p>
        </w:tc>
      </w:tr>
      <w:tr w:rsidR="00995D2E" w:rsidRPr="009E4489" w14:paraId="068F6227" w14:textId="77777777" w:rsidTr="00B00110">
        <w:tc>
          <w:tcPr>
            <w:tcW w:w="846" w:type="dxa"/>
          </w:tcPr>
          <w:p w14:paraId="794FCED7" w14:textId="77777777" w:rsidR="00995D2E" w:rsidRPr="009E4489" w:rsidRDefault="00995D2E" w:rsidP="00995D2E">
            <w:pPr>
              <w:pStyle w:val="a5"/>
              <w:ind w:left="0"/>
              <w:rPr>
                <w:rFonts w:ascii="Times New Roman" w:hAnsi="Times New Roman"/>
                <w:b/>
                <w:sz w:val="28"/>
                <w:szCs w:val="28"/>
              </w:rPr>
            </w:pPr>
            <w:r w:rsidRPr="009E4489">
              <w:rPr>
                <w:rFonts w:ascii="Times New Roman" w:hAnsi="Times New Roman"/>
                <w:b/>
                <w:sz w:val="28"/>
                <w:szCs w:val="28"/>
              </w:rPr>
              <w:t>1.8.</w:t>
            </w:r>
          </w:p>
        </w:tc>
        <w:tc>
          <w:tcPr>
            <w:tcW w:w="8216" w:type="dxa"/>
          </w:tcPr>
          <w:p w14:paraId="05BF14E8" w14:textId="77777777" w:rsidR="00995D2E" w:rsidRPr="009E4489" w:rsidRDefault="00995D2E" w:rsidP="00161767">
            <w:pPr>
              <w:pStyle w:val="a5"/>
              <w:ind w:left="0"/>
              <w:jc w:val="both"/>
              <w:rPr>
                <w:rFonts w:ascii="Times New Roman" w:hAnsi="Times New Roman"/>
                <w:b/>
                <w:sz w:val="28"/>
                <w:szCs w:val="28"/>
              </w:rPr>
            </w:pPr>
            <w:r w:rsidRPr="009E4489">
              <w:rPr>
                <w:rFonts w:ascii="Times New Roman" w:hAnsi="Times New Roman"/>
                <w:sz w:val="28"/>
                <w:szCs w:val="28"/>
              </w:rPr>
              <w:t>Социальная инфраструктура</w:t>
            </w:r>
            <w:r w:rsidR="00663A2A" w:rsidRPr="009E4489">
              <w:rPr>
                <w:rFonts w:ascii="Times New Roman" w:hAnsi="Times New Roman"/>
                <w:sz w:val="28"/>
                <w:szCs w:val="28"/>
              </w:rPr>
              <w:t>…………………………………………</w:t>
            </w:r>
          </w:p>
        </w:tc>
        <w:tc>
          <w:tcPr>
            <w:tcW w:w="496" w:type="dxa"/>
          </w:tcPr>
          <w:p w14:paraId="0E91B312" w14:textId="77777777" w:rsidR="00995D2E" w:rsidRPr="009E4489" w:rsidRDefault="00995D2E" w:rsidP="00BB0DF3">
            <w:pPr>
              <w:pStyle w:val="a5"/>
              <w:ind w:left="0"/>
              <w:jc w:val="right"/>
              <w:rPr>
                <w:rFonts w:ascii="Times New Roman" w:hAnsi="Times New Roman"/>
                <w:b/>
                <w:sz w:val="28"/>
                <w:szCs w:val="28"/>
              </w:rPr>
            </w:pPr>
            <w:r w:rsidRPr="009E4489">
              <w:rPr>
                <w:rFonts w:ascii="Times New Roman" w:hAnsi="Times New Roman"/>
                <w:b/>
                <w:sz w:val="28"/>
                <w:szCs w:val="28"/>
              </w:rPr>
              <w:t>2</w:t>
            </w:r>
            <w:r w:rsidR="00ED0BDC" w:rsidRPr="009E4489">
              <w:rPr>
                <w:rFonts w:ascii="Times New Roman" w:hAnsi="Times New Roman"/>
                <w:b/>
                <w:sz w:val="28"/>
                <w:szCs w:val="28"/>
              </w:rPr>
              <w:t>2</w:t>
            </w:r>
          </w:p>
        </w:tc>
      </w:tr>
      <w:tr w:rsidR="00995D2E" w:rsidRPr="009E4489" w14:paraId="71AEEE75" w14:textId="77777777" w:rsidTr="00B00110">
        <w:tc>
          <w:tcPr>
            <w:tcW w:w="846" w:type="dxa"/>
          </w:tcPr>
          <w:p w14:paraId="45B536E1" w14:textId="77777777" w:rsidR="00995D2E" w:rsidRPr="009E4489" w:rsidRDefault="00995D2E" w:rsidP="00995D2E">
            <w:pPr>
              <w:pStyle w:val="a5"/>
              <w:ind w:left="0"/>
              <w:rPr>
                <w:rFonts w:ascii="Times New Roman" w:hAnsi="Times New Roman"/>
                <w:b/>
                <w:sz w:val="28"/>
                <w:szCs w:val="28"/>
              </w:rPr>
            </w:pPr>
            <w:r w:rsidRPr="009E4489">
              <w:rPr>
                <w:rFonts w:ascii="Times New Roman" w:hAnsi="Times New Roman"/>
                <w:b/>
                <w:sz w:val="28"/>
                <w:szCs w:val="28"/>
              </w:rPr>
              <w:t>1.9.</w:t>
            </w:r>
          </w:p>
        </w:tc>
        <w:tc>
          <w:tcPr>
            <w:tcW w:w="8216" w:type="dxa"/>
          </w:tcPr>
          <w:p w14:paraId="54071EDE" w14:textId="77777777" w:rsidR="00995D2E" w:rsidRPr="009E4489" w:rsidRDefault="00995D2E" w:rsidP="00161767">
            <w:pPr>
              <w:pStyle w:val="a5"/>
              <w:ind w:left="0"/>
              <w:jc w:val="both"/>
              <w:rPr>
                <w:rFonts w:ascii="Times New Roman" w:hAnsi="Times New Roman"/>
                <w:b/>
                <w:sz w:val="28"/>
                <w:szCs w:val="28"/>
              </w:rPr>
            </w:pPr>
            <w:r w:rsidRPr="009E4489">
              <w:rPr>
                <w:rFonts w:ascii="Times New Roman" w:hAnsi="Times New Roman"/>
                <w:sz w:val="28"/>
                <w:szCs w:val="28"/>
              </w:rPr>
              <w:t>Инженерная инфраструктура</w:t>
            </w:r>
            <w:r w:rsidR="00663A2A" w:rsidRPr="009E4489">
              <w:rPr>
                <w:rFonts w:ascii="Times New Roman" w:hAnsi="Times New Roman"/>
                <w:sz w:val="28"/>
                <w:szCs w:val="28"/>
              </w:rPr>
              <w:t>………………………………………...</w:t>
            </w:r>
          </w:p>
        </w:tc>
        <w:tc>
          <w:tcPr>
            <w:tcW w:w="496" w:type="dxa"/>
          </w:tcPr>
          <w:p w14:paraId="30380F47" w14:textId="77777777" w:rsidR="00995D2E" w:rsidRPr="009E4489" w:rsidRDefault="00995D2E" w:rsidP="00BB0DF3">
            <w:pPr>
              <w:pStyle w:val="a5"/>
              <w:ind w:left="0"/>
              <w:jc w:val="right"/>
              <w:rPr>
                <w:rFonts w:ascii="Times New Roman" w:hAnsi="Times New Roman"/>
                <w:b/>
                <w:sz w:val="28"/>
                <w:szCs w:val="28"/>
              </w:rPr>
            </w:pPr>
            <w:r w:rsidRPr="009E4489">
              <w:rPr>
                <w:rFonts w:ascii="Times New Roman" w:hAnsi="Times New Roman"/>
                <w:b/>
                <w:sz w:val="28"/>
                <w:szCs w:val="28"/>
              </w:rPr>
              <w:t>2</w:t>
            </w:r>
            <w:r w:rsidR="00ED0BDC" w:rsidRPr="009E4489">
              <w:rPr>
                <w:rFonts w:ascii="Times New Roman" w:hAnsi="Times New Roman"/>
                <w:b/>
                <w:sz w:val="28"/>
                <w:szCs w:val="28"/>
              </w:rPr>
              <w:t>4</w:t>
            </w:r>
          </w:p>
        </w:tc>
      </w:tr>
      <w:tr w:rsidR="00995D2E" w:rsidRPr="009E4489" w14:paraId="1645F526" w14:textId="77777777" w:rsidTr="00B00110">
        <w:tc>
          <w:tcPr>
            <w:tcW w:w="846" w:type="dxa"/>
          </w:tcPr>
          <w:p w14:paraId="5EFEEC46" w14:textId="77777777" w:rsidR="00995D2E" w:rsidRPr="009E4489" w:rsidRDefault="00995D2E" w:rsidP="00995D2E">
            <w:pPr>
              <w:pStyle w:val="a5"/>
              <w:ind w:left="0"/>
              <w:rPr>
                <w:rFonts w:ascii="Times New Roman" w:hAnsi="Times New Roman"/>
                <w:b/>
                <w:sz w:val="28"/>
                <w:szCs w:val="28"/>
              </w:rPr>
            </w:pPr>
            <w:r w:rsidRPr="009E4489">
              <w:rPr>
                <w:rFonts w:ascii="Times New Roman" w:hAnsi="Times New Roman"/>
                <w:b/>
                <w:sz w:val="28"/>
                <w:szCs w:val="28"/>
              </w:rPr>
              <w:t>1.10.</w:t>
            </w:r>
          </w:p>
        </w:tc>
        <w:tc>
          <w:tcPr>
            <w:tcW w:w="8216" w:type="dxa"/>
          </w:tcPr>
          <w:p w14:paraId="74BB1750" w14:textId="77777777" w:rsidR="00995D2E" w:rsidRPr="009E4489" w:rsidRDefault="00995D2E" w:rsidP="00161767">
            <w:pPr>
              <w:pStyle w:val="a5"/>
              <w:ind w:left="0"/>
              <w:jc w:val="both"/>
              <w:rPr>
                <w:rFonts w:ascii="Times New Roman" w:hAnsi="Times New Roman"/>
                <w:b/>
                <w:sz w:val="28"/>
                <w:szCs w:val="28"/>
              </w:rPr>
            </w:pPr>
            <w:r w:rsidRPr="009E4489">
              <w:rPr>
                <w:rFonts w:ascii="Times New Roman" w:hAnsi="Times New Roman"/>
                <w:color w:val="000000"/>
                <w:sz w:val="28"/>
                <w:szCs w:val="28"/>
              </w:rPr>
              <w:t>Финансовая инфраструктура</w:t>
            </w:r>
            <w:r w:rsidR="00663A2A" w:rsidRPr="009E4489">
              <w:rPr>
                <w:rFonts w:ascii="Times New Roman" w:hAnsi="Times New Roman"/>
                <w:color w:val="000000"/>
                <w:sz w:val="28"/>
                <w:szCs w:val="28"/>
              </w:rPr>
              <w:t>…………………………………………</w:t>
            </w:r>
          </w:p>
        </w:tc>
        <w:tc>
          <w:tcPr>
            <w:tcW w:w="496" w:type="dxa"/>
          </w:tcPr>
          <w:p w14:paraId="487A48C1" w14:textId="77777777" w:rsidR="00995D2E" w:rsidRPr="009E4489" w:rsidRDefault="00B00110" w:rsidP="00995D2E">
            <w:pPr>
              <w:pStyle w:val="a5"/>
              <w:ind w:left="0"/>
              <w:jc w:val="right"/>
              <w:rPr>
                <w:rFonts w:ascii="Times New Roman" w:hAnsi="Times New Roman"/>
                <w:b/>
                <w:sz w:val="28"/>
                <w:szCs w:val="28"/>
              </w:rPr>
            </w:pPr>
            <w:r w:rsidRPr="009E4489">
              <w:rPr>
                <w:rFonts w:ascii="Times New Roman" w:hAnsi="Times New Roman"/>
                <w:b/>
                <w:sz w:val="28"/>
                <w:szCs w:val="28"/>
              </w:rPr>
              <w:t>30</w:t>
            </w:r>
          </w:p>
        </w:tc>
      </w:tr>
      <w:tr w:rsidR="00995D2E" w:rsidRPr="009E4489" w14:paraId="2D0986EA" w14:textId="77777777" w:rsidTr="00B00110">
        <w:tc>
          <w:tcPr>
            <w:tcW w:w="846" w:type="dxa"/>
          </w:tcPr>
          <w:p w14:paraId="14DA6EE6" w14:textId="77777777" w:rsidR="00995D2E" w:rsidRPr="009E4489" w:rsidRDefault="00995D2E" w:rsidP="00995D2E">
            <w:pPr>
              <w:pStyle w:val="a5"/>
              <w:ind w:left="0"/>
              <w:rPr>
                <w:rFonts w:ascii="Times New Roman" w:hAnsi="Times New Roman"/>
                <w:b/>
                <w:sz w:val="28"/>
                <w:szCs w:val="28"/>
              </w:rPr>
            </w:pPr>
            <w:r w:rsidRPr="009E4489">
              <w:rPr>
                <w:rFonts w:ascii="Times New Roman" w:hAnsi="Times New Roman"/>
                <w:b/>
                <w:sz w:val="28"/>
                <w:szCs w:val="28"/>
              </w:rPr>
              <w:t>2.</w:t>
            </w:r>
          </w:p>
        </w:tc>
        <w:tc>
          <w:tcPr>
            <w:tcW w:w="8216" w:type="dxa"/>
          </w:tcPr>
          <w:p w14:paraId="1ADD3AF5" w14:textId="77777777" w:rsidR="00995D2E" w:rsidRPr="009E4489" w:rsidRDefault="00995D2E" w:rsidP="00161767">
            <w:pPr>
              <w:pStyle w:val="a5"/>
              <w:ind w:left="0"/>
              <w:jc w:val="both"/>
              <w:rPr>
                <w:rFonts w:ascii="Times New Roman" w:hAnsi="Times New Roman"/>
                <w:b/>
                <w:sz w:val="28"/>
                <w:szCs w:val="28"/>
              </w:rPr>
            </w:pPr>
            <w:r w:rsidRPr="009E4489">
              <w:rPr>
                <w:rFonts w:ascii="Times New Roman" w:hAnsi="Times New Roman"/>
                <w:color w:val="000000"/>
                <w:sz w:val="28"/>
                <w:szCs w:val="28"/>
              </w:rPr>
              <w:t>Стратегия социально-экономического развития муниципального района Уфимский район</w:t>
            </w:r>
            <w:r w:rsidR="00663A2A" w:rsidRPr="009E4489">
              <w:rPr>
                <w:rFonts w:ascii="Times New Roman" w:hAnsi="Times New Roman"/>
                <w:color w:val="000000"/>
                <w:sz w:val="28"/>
                <w:szCs w:val="28"/>
              </w:rPr>
              <w:t>……………………………………………...</w:t>
            </w:r>
          </w:p>
        </w:tc>
        <w:tc>
          <w:tcPr>
            <w:tcW w:w="496" w:type="dxa"/>
          </w:tcPr>
          <w:p w14:paraId="342B94D5" w14:textId="77777777" w:rsidR="00663A2A" w:rsidRPr="009E4489" w:rsidRDefault="00663A2A" w:rsidP="00995D2E">
            <w:pPr>
              <w:pStyle w:val="a5"/>
              <w:ind w:left="0"/>
              <w:jc w:val="right"/>
              <w:rPr>
                <w:rFonts w:ascii="Times New Roman" w:hAnsi="Times New Roman"/>
                <w:b/>
                <w:sz w:val="28"/>
                <w:szCs w:val="28"/>
              </w:rPr>
            </w:pPr>
          </w:p>
          <w:p w14:paraId="06F98254" w14:textId="77777777" w:rsidR="00995D2E" w:rsidRPr="009E4489" w:rsidRDefault="00B00110" w:rsidP="00995D2E">
            <w:pPr>
              <w:pStyle w:val="a5"/>
              <w:ind w:left="0"/>
              <w:jc w:val="right"/>
              <w:rPr>
                <w:rFonts w:ascii="Times New Roman" w:hAnsi="Times New Roman"/>
                <w:b/>
                <w:sz w:val="28"/>
                <w:szCs w:val="28"/>
              </w:rPr>
            </w:pPr>
            <w:r w:rsidRPr="009E4489">
              <w:rPr>
                <w:rFonts w:ascii="Times New Roman" w:hAnsi="Times New Roman"/>
                <w:b/>
                <w:sz w:val="28"/>
                <w:szCs w:val="28"/>
              </w:rPr>
              <w:t>32</w:t>
            </w:r>
          </w:p>
        </w:tc>
      </w:tr>
      <w:tr w:rsidR="00995D2E" w:rsidRPr="009E4489" w14:paraId="4854C060" w14:textId="77777777" w:rsidTr="00B00110">
        <w:tc>
          <w:tcPr>
            <w:tcW w:w="846" w:type="dxa"/>
          </w:tcPr>
          <w:p w14:paraId="618993E6" w14:textId="77777777" w:rsidR="00995D2E" w:rsidRPr="009E4489" w:rsidRDefault="00995D2E" w:rsidP="00995D2E">
            <w:pPr>
              <w:pStyle w:val="a5"/>
              <w:ind w:left="0"/>
              <w:rPr>
                <w:rFonts w:ascii="Times New Roman" w:hAnsi="Times New Roman"/>
                <w:b/>
                <w:sz w:val="28"/>
                <w:szCs w:val="28"/>
              </w:rPr>
            </w:pPr>
            <w:r w:rsidRPr="009E4489">
              <w:rPr>
                <w:rFonts w:ascii="Times New Roman" w:hAnsi="Times New Roman"/>
                <w:b/>
                <w:sz w:val="28"/>
                <w:szCs w:val="28"/>
              </w:rPr>
              <w:t>3.</w:t>
            </w:r>
          </w:p>
        </w:tc>
        <w:tc>
          <w:tcPr>
            <w:tcW w:w="8216" w:type="dxa"/>
          </w:tcPr>
          <w:p w14:paraId="75FBD709" w14:textId="77777777" w:rsidR="00995D2E" w:rsidRPr="009E4489" w:rsidRDefault="00995D2E" w:rsidP="00161767">
            <w:pPr>
              <w:pStyle w:val="a5"/>
              <w:ind w:left="0"/>
              <w:jc w:val="both"/>
              <w:rPr>
                <w:rFonts w:ascii="Times New Roman" w:hAnsi="Times New Roman"/>
                <w:b/>
                <w:sz w:val="28"/>
                <w:szCs w:val="28"/>
              </w:rPr>
            </w:pPr>
            <w:r w:rsidRPr="009E4489">
              <w:rPr>
                <w:rFonts w:ascii="Times New Roman" w:hAnsi="Times New Roman"/>
                <w:sz w:val="28"/>
                <w:szCs w:val="28"/>
              </w:rPr>
              <w:t>Нормативно-правовое обеспечение инвестиционной и предпринимательской деятельности</w:t>
            </w:r>
            <w:r w:rsidR="00663A2A" w:rsidRPr="009E4489">
              <w:rPr>
                <w:rFonts w:ascii="Times New Roman" w:hAnsi="Times New Roman"/>
                <w:sz w:val="28"/>
                <w:szCs w:val="28"/>
              </w:rPr>
              <w:t>………………………………...</w:t>
            </w:r>
          </w:p>
        </w:tc>
        <w:tc>
          <w:tcPr>
            <w:tcW w:w="496" w:type="dxa"/>
          </w:tcPr>
          <w:p w14:paraId="59757778" w14:textId="77777777" w:rsidR="00663A2A" w:rsidRPr="009E4489" w:rsidRDefault="00663A2A" w:rsidP="00995D2E">
            <w:pPr>
              <w:pStyle w:val="a5"/>
              <w:ind w:left="0"/>
              <w:jc w:val="right"/>
              <w:rPr>
                <w:rFonts w:ascii="Times New Roman" w:hAnsi="Times New Roman"/>
                <w:b/>
                <w:sz w:val="28"/>
                <w:szCs w:val="28"/>
              </w:rPr>
            </w:pPr>
          </w:p>
          <w:p w14:paraId="0A751289" w14:textId="77777777" w:rsidR="00995D2E" w:rsidRPr="009E4489" w:rsidRDefault="00B00110" w:rsidP="00995D2E">
            <w:pPr>
              <w:pStyle w:val="a5"/>
              <w:ind w:left="0"/>
              <w:jc w:val="right"/>
              <w:rPr>
                <w:rFonts w:ascii="Times New Roman" w:hAnsi="Times New Roman"/>
                <w:b/>
                <w:sz w:val="28"/>
                <w:szCs w:val="28"/>
              </w:rPr>
            </w:pPr>
            <w:r w:rsidRPr="009E4489">
              <w:rPr>
                <w:rFonts w:ascii="Times New Roman" w:hAnsi="Times New Roman"/>
                <w:b/>
                <w:sz w:val="28"/>
                <w:szCs w:val="28"/>
              </w:rPr>
              <w:t>33</w:t>
            </w:r>
          </w:p>
        </w:tc>
      </w:tr>
      <w:tr w:rsidR="00995D2E" w:rsidRPr="009E4489" w14:paraId="496F0125" w14:textId="77777777" w:rsidTr="00B00110">
        <w:tc>
          <w:tcPr>
            <w:tcW w:w="846" w:type="dxa"/>
          </w:tcPr>
          <w:p w14:paraId="7664FBF6" w14:textId="77777777" w:rsidR="00995D2E" w:rsidRPr="009E4489" w:rsidRDefault="00995D2E" w:rsidP="00995D2E">
            <w:pPr>
              <w:pStyle w:val="a5"/>
              <w:ind w:left="0"/>
              <w:rPr>
                <w:rFonts w:ascii="Times New Roman" w:hAnsi="Times New Roman"/>
                <w:b/>
                <w:sz w:val="28"/>
                <w:szCs w:val="28"/>
              </w:rPr>
            </w:pPr>
            <w:r w:rsidRPr="009E4489">
              <w:rPr>
                <w:rFonts w:ascii="Times New Roman" w:hAnsi="Times New Roman"/>
                <w:b/>
                <w:sz w:val="28"/>
                <w:szCs w:val="28"/>
              </w:rPr>
              <w:t>4.</w:t>
            </w:r>
          </w:p>
        </w:tc>
        <w:tc>
          <w:tcPr>
            <w:tcW w:w="8216" w:type="dxa"/>
          </w:tcPr>
          <w:p w14:paraId="1B230B73" w14:textId="77777777" w:rsidR="00995D2E" w:rsidRPr="009E4489" w:rsidRDefault="00995D2E" w:rsidP="00161767">
            <w:pPr>
              <w:pStyle w:val="a5"/>
              <w:ind w:left="0"/>
              <w:jc w:val="both"/>
              <w:rPr>
                <w:rFonts w:ascii="Times New Roman" w:hAnsi="Times New Roman"/>
                <w:b/>
                <w:sz w:val="28"/>
                <w:szCs w:val="28"/>
              </w:rPr>
            </w:pPr>
            <w:r w:rsidRPr="009E4489">
              <w:rPr>
                <w:rFonts w:ascii="Times New Roman" w:hAnsi="Times New Roman"/>
                <w:sz w:val="28"/>
                <w:szCs w:val="28"/>
              </w:rPr>
              <w:t>Инвестиции</w:t>
            </w:r>
            <w:r w:rsidR="00663A2A" w:rsidRPr="009E4489">
              <w:rPr>
                <w:rFonts w:ascii="Times New Roman" w:hAnsi="Times New Roman"/>
                <w:sz w:val="28"/>
                <w:szCs w:val="28"/>
              </w:rPr>
              <w:t>……………………………………………………………</w:t>
            </w:r>
          </w:p>
        </w:tc>
        <w:tc>
          <w:tcPr>
            <w:tcW w:w="496" w:type="dxa"/>
          </w:tcPr>
          <w:p w14:paraId="2A7AF0A7" w14:textId="77777777" w:rsidR="00995D2E" w:rsidRPr="009E4489" w:rsidRDefault="00B00110" w:rsidP="00995D2E">
            <w:pPr>
              <w:pStyle w:val="a5"/>
              <w:ind w:left="0"/>
              <w:jc w:val="right"/>
              <w:rPr>
                <w:rFonts w:ascii="Times New Roman" w:hAnsi="Times New Roman"/>
                <w:b/>
                <w:sz w:val="28"/>
                <w:szCs w:val="28"/>
              </w:rPr>
            </w:pPr>
            <w:r w:rsidRPr="009E4489">
              <w:rPr>
                <w:rFonts w:ascii="Times New Roman" w:hAnsi="Times New Roman"/>
                <w:b/>
                <w:sz w:val="28"/>
                <w:szCs w:val="28"/>
              </w:rPr>
              <w:t>34</w:t>
            </w:r>
          </w:p>
        </w:tc>
      </w:tr>
      <w:tr w:rsidR="00995D2E" w:rsidRPr="009E4489" w14:paraId="7618A02F" w14:textId="77777777" w:rsidTr="00B00110">
        <w:tc>
          <w:tcPr>
            <w:tcW w:w="846" w:type="dxa"/>
          </w:tcPr>
          <w:p w14:paraId="428BD769" w14:textId="77777777" w:rsidR="00995D2E" w:rsidRPr="009E4489" w:rsidRDefault="00995D2E" w:rsidP="00995D2E">
            <w:pPr>
              <w:pStyle w:val="a5"/>
              <w:ind w:left="0"/>
              <w:rPr>
                <w:rFonts w:ascii="Times New Roman" w:hAnsi="Times New Roman"/>
                <w:b/>
                <w:sz w:val="28"/>
                <w:szCs w:val="28"/>
              </w:rPr>
            </w:pPr>
            <w:r w:rsidRPr="009E4489">
              <w:rPr>
                <w:rFonts w:ascii="Times New Roman" w:hAnsi="Times New Roman"/>
                <w:b/>
                <w:sz w:val="28"/>
                <w:szCs w:val="28"/>
              </w:rPr>
              <w:t>4.1.</w:t>
            </w:r>
          </w:p>
        </w:tc>
        <w:tc>
          <w:tcPr>
            <w:tcW w:w="8216" w:type="dxa"/>
          </w:tcPr>
          <w:p w14:paraId="09D3B15D" w14:textId="77777777" w:rsidR="00995D2E" w:rsidRPr="009E4489" w:rsidRDefault="00995D2E" w:rsidP="00161767">
            <w:pPr>
              <w:pStyle w:val="a5"/>
              <w:ind w:left="0"/>
              <w:jc w:val="both"/>
              <w:rPr>
                <w:rFonts w:ascii="Times New Roman" w:hAnsi="Times New Roman"/>
                <w:sz w:val="28"/>
                <w:szCs w:val="28"/>
              </w:rPr>
            </w:pPr>
            <w:r w:rsidRPr="009E4489">
              <w:rPr>
                <w:rFonts w:ascii="Times New Roman" w:hAnsi="Times New Roman"/>
                <w:sz w:val="28"/>
                <w:szCs w:val="28"/>
              </w:rPr>
              <w:t>Инвестиционные проекты</w:t>
            </w:r>
            <w:r w:rsidR="00663A2A" w:rsidRPr="009E4489">
              <w:rPr>
                <w:rFonts w:ascii="Times New Roman" w:hAnsi="Times New Roman"/>
                <w:sz w:val="28"/>
                <w:szCs w:val="28"/>
              </w:rPr>
              <w:t>……………………………………………</w:t>
            </w:r>
          </w:p>
        </w:tc>
        <w:tc>
          <w:tcPr>
            <w:tcW w:w="496" w:type="dxa"/>
          </w:tcPr>
          <w:p w14:paraId="1947E493" w14:textId="77777777" w:rsidR="00995D2E" w:rsidRPr="009E4489" w:rsidRDefault="00B00110" w:rsidP="00995D2E">
            <w:pPr>
              <w:pStyle w:val="a5"/>
              <w:ind w:left="0"/>
              <w:jc w:val="right"/>
              <w:rPr>
                <w:rFonts w:ascii="Times New Roman" w:hAnsi="Times New Roman"/>
                <w:b/>
                <w:sz w:val="28"/>
                <w:szCs w:val="28"/>
              </w:rPr>
            </w:pPr>
            <w:r w:rsidRPr="009E4489">
              <w:rPr>
                <w:rFonts w:ascii="Times New Roman" w:hAnsi="Times New Roman"/>
                <w:b/>
                <w:sz w:val="28"/>
                <w:szCs w:val="28"/>
              </w:rPr>
              <w:t>34</w:t>
            </w:r>
          </w:p>
        </w:tc>
      </w:tr>
      <w:tr w:rsidR="00995D2E" w:rsidRPr="009E4489" w14:paraId="458F0744" w14:textId="77777777" w:rsidTr="00B00110">
        <w:tc>
          <w:tcPr>
            <w:tcW w:w="846" w:type="dxa"/>
          </w:tcPr>
          <w:p w14:paraId="29C6218A" w14:textId="77777777" w:rsidR="00995D2E" w:rsidRPr="009E4489" w:rsidRDefault="00995D2E" w:rsidP="00995D2E">
            <w:pPr>
              <w:pStyle w:val="a5"/>
              <w:ind w:left="0"/>
              <w:rPr>
                <w:rFonts w:ascii="Times New Roman" w:hAnsi="Times New Roman"/>
                <w:b/>
                <w:sz w:val="28"/>
                <w:szCs w:val="28"/>
              </w:rPr>
            </w:pPr>
            <w:r w:rsidRPr="009E4489">
              <w:rPr>
                <w:rFonts w:ascii="Times New Roman" w:hAnsi="Times New Roman"/>
                <w:b/>
                <w:sz w:val="28"/>
                <w:szCs w:val="28"/>
              </w:rPr>
              <w:t>4.1.2.</w:t>
            </w:r>
          </w:p>
        </w:tc>
        <w:tc>
          <w:tcPr>
            <w:tcW w:w="8216" w:type="dxa"/>
          </w:tcPr>
          <w:p w14:paraId="3101655A" w14:textId="77777777" w:rsidR="00995D2E" w:rsidRPr="009E4489" w:rsidRDefault="00995D2E" w:rsidP="00663A2A">
            <w:pPr>
              <w:jc w:val="both"/>
              <w:rPr>
                <w:rFonts w:ascii="Times New Roman" w:eastAsia="Times New Roman" w:hAnsi="Times New Roman"/>
                <w:color w:val="000000"/>
                <w:sz w:val="28"/>
                <w:szCs w:val="28"/>
                <w:lang w:eastAsia="ru-RU"/>
              </w:rPr>
            </w:pPr>
            <w:r w:rsidRPr="009E4489">
              <w:rPr>
                <w:rFonts w:ascii="Times New Roman" w:hAnsi="Times New Roman"/>
                <w:sz w:val="28"/>
                <w:szCs w:val="28"/>
              </w:rPr>
              <w:t>Инвестиционные проекты, предлагаемые к реализации на территории МР Уфимс</w:t>
            </w:r>
            <w:r w:rsidRPr="009E4489">
              <w:rPr>
                <w:rFonts w:ascii="Times New Roman" w:eastAsia="Times New Roman" w:hAnsi="Times New Roman"/>
                <w:color w:val="000000"/>
                <w:sz w:val="28"/>
                <w:szCs w:val="28"/>
                <w:lang w:eastAsia="ru-RU"/>
              </w:rPr>
              <w:t>кий район РБ</w:t>
            </w:r>
            <w:r w:rsidR="00663A2A" w:rsidRPr="009E4489">
              <w:rPr>
                <w:rFonts w:ascii="Times New Roman" w:eastAsia="Times New Roman" w:hAnsi="Times New Roman"/>
                <w:color w:val="000000"/>
                <w:sz w:val="28"/>
                <w:szCs w:val="28"/>
                <w:lang w:eastAsia="ru-RU"/>
              </w:rPr>
              <w:t>…………………………………</w:t>
            </w:r>
            <w:r w:rsidR="00D16BB4" w:rsidRPr="009E4489">
              <w:rPr>
                <w:rFonts w:ascii="Times New Roman" w:hAnsi="Times New Roman"/>
                <w:sz w:val="28"/>
                <w:szCs w:val="28"/>
              </w:rPr>
              <w:t>…………………………………….</w:t>
            </w:r>
          </w:p>
        </w:tc>
        <w:tc>
          <w:tcPr>
            <w:tcW w:w="496" w:type="dxa"/>
          </w:tcPr>
          <w:p w14:paraId="1D9A0CB5" w14:textId="77777777" w:rsidR="00663A2A" w:rsidRPr="009E4489" w:rsidRDefault="00663A2A" w:rsidP="00995D2E">
            <w:pPr>
              <w:pStyle w:val="a5"/>
              <w:ind w:left="0"/>
              <w:jc w:val="right"/>
              <w:rPr>
                <w:rFonts w:ascii="Times New Roman" w:hAnsi="Times New Roman"/>
                <w:b/>
                <w:sz w:val="28"/>
                <w:szCs w:val="28"/>
              </w:rPr>
            </w:pPr>
          </w:p>
          <w:p w14:paraId="39E63B85" w14:textId="77777777" w:rsidR="00D16BB4" w:rsidRPr="009E4489" w:rsidRDefault="00D16BB4" w:rsidP="00995D2E">
            <w:pPr>
              <w:pStyle w:val="a5"/>
              <w:ind w:left="0"/>
              <w:jc w:val="right"/>
              <w:rPr>
                <w:rFonts w:ascii="Times New Roman" w:hAnsi="Times New Roman"/>
                <w:b/>
                <w:sz w:val="28"/>
                <w:szCs w:val="28"/>
              </w:rPr>
            </w:pPr>
          </w:p>
          <w:p w14:paraId="508626E5" w14:textId="187502A8" w:rsidR="00995D2E" w:rsidRPr="009E4489" w:rsidRDefault="00B00110" w:rsidP="00995D2E">
            <w:pPr>
              <w:pStyle w:val="a5"/>
              <w:ind w:left="0"/>
              <w:jc w:val="right"/>
              <w:rPr>
                <w:rFonts w:ascii="Times New Roman" w:hAnsi="Times New Roman"/>
                <w:b/>
                <w:sz w:val="28"/>
                <w:szCs w:val="28"/>
              </w:rPr>
            </w:pPr>
            <w:r w:rsidRPr="009E4489">
              <w:rPr>
                <w:rFonts w:ascii="Times New Roman" w:hAnsi="Times New Roman"/>
                <w:b/>
                <w:sz w:val="28"/>
                <w:szCs w:val="28"/>
              </w:rPr>
              <w:t>3</w:t>
            </w:r>
            <w:r w:rsidR="00595587">
              <w:rPr>
                <w:rFonts w:ascii="Times New Roman" w:hAnsi="Times New Roman"/>
                <w:b/>
                <w:sz w:val="28"/>
                <w:szCs w:val="28"/>
              </w:rPr>
              <w:t>8</w:t>
            </w:r>
          </w:p>
        </w:tc>
      </w:tr>
      <w:tr w:rsidR="00995D2E" w:rsidRPr="009E4489" w14:paraId="409FAE57" w14:textId="77777777" w:rsidTr="00B00110">
        <w:tc>
          <w:tcPr>
            <w:tcW w:w="846" w:type="dxa"/>
          </w:tcPr>
          <w:p w14:paraId="1B16A102" w14:textId="77777777" w:rsidR="00995D2E" w:rsidRPr="009E4489" w:rsidRDefault="00995D2E" w:rsidP="00995D2E">
            <w:pPr>
              <w:pStyle w:val="a5"/>
              <w:ind w:left="0"/>
              <w:rPr>
                <w:rFonts w:ascii="Times New Roman" w:hAnsi="Times New Roman"/>
                <w:b/>
                <w:sz w:val="28"/>
                <w:szCs w:val="28"/>
              </w:rPr>
            </w:pPr>
            <w:r w:rsidRPr="009E4489">
              <w:rPr>
                <w:rFonts w:ascii="Times New Roman" w:hAnsi="Times New Roman"/>
                <w:b/>
                <w:sz w:val="28"/>
                <w:szCs w:val="28"/>
              </w:rPr>
              <w:t>4.2</w:t>
            </w:r>
          </w:p>
        </w:tc>
        <w:tc>
          <w:tcPr>
            <w:tcW w:w="8216" w:type="dxa"/>
          </w:tcPr>
          <w:p w14:paraId="4E2B9361" w14:textId="77777777" w:rsidR="00995D2E" w:rsidRPr="009E4489" w:rsidRDefault="00995D2E" w:rsidP="00161767">
            <w:pPr>
              <w:pStyle w:val="a5"/>
              <w:ind w:left="0"/>
              <w:jc w:val="both"/>
              <w:rPr>
                <w:rFonts w:ascii="Times New Roman" w:hAnsi="Times New Roman"/>
                <w:sz w:val="28"/>
                <w:szCs w:val="28"/>
              </w:rPr>
            </w:pPr>
            <w:r w:rsidRPr="009E4489">
              <w:rPr>
                <w:rFonts w:ascii="Times New Roman" w:hAnsi="Times New Roman"/>
                <w:sz w:val="28"/>
                <w:szCs w:val="28"/>
              </w:rPr>
              <w:t>Инвестиционные площадки</w:t>
            </w:r>
            <w:r w:rsidR="00663A2A" w:rsidRPr="009E4489">
              <w:rPr>
                <w:rFonts w:ascii="Times New Roman" w:hAnsi="Times New Roman"/>
                <w:sz w:val="28"/>
                <w:szCs w:val="28"/>
              </w:rPr>
              <w:t>…………………………………………..</w:t>
            </w:r>
          </w:p>
        </w:tc>
        <w:tc>
          <w:tcPr>
            <w:tcW w:w="496" w:type="dxa"/>
          </w:tcPr>
          <w:p w14:paraId="78C1DF47" w14:textId="2CD70F40" w:rsidR="00995D2E" w:rsidRPr="009E4489" w:rsidRDefault="00B00110" w:rsidP="00663A2A">
            <w:pPr>
              <w:pStyle w:val="a5"/>
              <w:ind w:left="0"/>
              <w:rPr>
                <w:rFonts w:ascii="Times New Roman" w:hAnsi="Times New Roman"/>
                <w:b/>
                <w:sz w:val="28"/>
                <w:szCs w:val="28"/>
              </w:rPr>
            </w:pPr>
            <w:r w:rsidRPr="009E4489">
              <w:rPr>
                <w:rFonts w:ascii="Times New Roman" w:hAnsi="Times New Roman"/>
                <w:b/>
                <w:sz w:val="28"/>
                <w:szCs w:val="28"/>
              </w:rPr>
              <w:t>4</w:t>
            </w:r>
            <w:r w:rsidR="00595587">
              <w:rPr>
                <w:rFonts w:ascii="Times New Roman" w:hAnsi="Times New Roman"/>
                <w:b/>
                <w:sz w:val="28"/>
                <w:szCs w:val="28"/>
              </w:rPr>
              <w:t>4</w:t>
            </w:r>
          </w:p>
        </w:tc>
      </w:tr>
      <w:tr w:rsidR="00995D2E" w:rsidRPr="009E4489" w14:paraId="6DE54747" w14:textId="77777777" w:rsidTr="00B00110">
        <w:tc>
          <w:tcPr>
            <w:tcW w:w="846" w:type="dxa"/>
          </w:tcPr>
          <w:p w14:paraId="48F009B6" w14:textId="77777777" w:rsidR="00995D2E" w:rsidRPr="009E4489" w:rsidRDefault="00B00110" w:rsidP="00995D2E">
            <w:pPr>
              <w:pStyle w:val="a5"/>
              <w:ind w:left="0"/>
              <w:rPr>
                <w:rFonts w:ascii="Times New Roman" w:hAnsi="Times New Roman"/>
                <w:b/>
                <w:sz w:val="28"/>
                <w:szCs w:val="28"/>
              </w:rPr>
            </w:pPr>
            <w:r w:rsidRPr="009E4489">
              <w:rPr>
                <w:rFonts w:ascii="Times New Roman" w:hAnsi="Times New Roman"/>
                <w:b/>
                <w:sz w:val="28"/>
                <w:szCs w:val="28"/>
              </w:rPr>
              <w:t>4.2.1</w:t>
            </w:r>
            <w:r w:rsidR="00995D2E" w:rsidRPr="009E4489">
              <w:rPr>
                <w:rFonts w:ascii="Times New Roman" w:hAnsi="Times New Roman"/>
                <w:b/>
                <w:sz w:val="28"/>
                <w:szCs w:val="28"/>
              </w:rPr>
              <w:t>.</w:t>
            </w:r>
          </w:p>
        </w:tc>
        <w:tc>
          <w:tcPr>
            <w:tcW w:w="8216" w:type="dxa"/>
          </w:tcPr>
          <w:p w14:paraId="3BB1573F" w14:textId="77777777" w:rsidR="00995D2E" w:rsidRPr="009E4489" w:rsidRDefault="00995D2E" w:rsidP="00663A2A">
            <w:pPr>
              <w:rPr>
                <w:rStyle w:val="163"/>
                <w:bCs w:val="0"/>
                <w:sz w:val="28"/>
                <w:szCs w:val="28"/>
              </w:rPr>
            </w:pPr>
            <w:r w:rsidRPr="009E4489">
              <w:rPr>
                <w:rFonts w:ascii="Times New Roman" w:hAnsi="Times New Roman"/>
                <w:sz w:val="28"/>
                <w:szCs w:val="28"/>
              </w:rPr>
              <w:t>Земельные участки на территории МР Уфимский район РБ, планируемые к предоставлению путем проведения торгов</w:t>
            </w:r>
            <w:r w:rsidR="00663A2A" w:rsidRPr="009E4489">
              <w:rPr>
                <w:rFonts w:ascii="Times New Roman" w:hAnsi="Times New Roman"/>
                <w:sz w:val="28"/>
                <w:szCs w:val="28"/>
              </w:rPr>
              <w:t>………..</w:t>
            </w:r>
          </w:p>
        </w:tc>
        <w:tc>
          <w:tcPr>
            <w:tcW w:w="496" w:type="dxa"/>
          </w:tcPr>
          <w:p w14:paraId="1D6CD458" w14:textId="77777777" w:rsidR="00663A2A" w:rsidRPr="009E4489" w:rsidRDefault="00663A2A" w:rsidP="00995D2E">
            <w:pPr>
              <w:pStyle w:val="a5"/>
              <w:ind w:left="0"/>
              <w:jc w:val="right"/>
              <w:rPr>
                <w:rFonts w:ascii="Times New Roman" w:hAnsi="Times New Roman"/>
                <w:b/>
                <w:sz w:val="28"/>
                <w:szCs w:val="28"/>
              </w:rPr>
            </w:pPr>
          </w:p>
          <w:p w14:paraId="731B003E" w14:textId="72DCB8AC" w:rsidR="00995D2E" w:rsidRPr="009E4489" w:rsidRDefault="00B00110" w:rsidP="00995D2E">
            <w:pPr>
              <w:pStyle w:val="a5"/>
              <w:ind w:left="0"/>
              <w:jc w:val="right"/>
              <w:rPr>
                <w:rFonts w:ascii="Times New Roman" w:hAnsi="Times New Roman"/>
                <w:b/>
                <w:sz w:val="28"/>
                <w:szCs w:val="28"/>
              </w:rPr>
            </w:pPr>
            <w:r w:rsidRPr="009E4489">
              <w:rPr>
                <w:rFonts w:ascii="Times New Roman" w:hAnsi="Times New Roman"/>
                <w:b/>
                <w:sz w:val="28"/>
                <w:szCs w:val="28"/>
              </w:rPr>
              <w:t>4</w:t>
            </w:r>
            <w:r w:rsidR="00595587">
              <w:rPr>
                <w:rFonts w:ascii="Times New Roman" w:hAnsi="Times New Roman"/>
                <w:b/>
                <w:sz w:val="28"/>
                <w:szCs w:val="28"/>
              </w:rPr>
              <w:t>4</w:t>
            </w:r>
          </w:p>
        </w:tc>
      </w:tr>
      <w:tr w:rsidR="00995D2E" w:rsidRPr="009E4489" w14:paraId="097BDD14" w14:textId="77777777" w:rsidTr="00B00110">
        <w:tc>
          <w:tcPr>
            <w:tcW w:w="846" w:type="dxa"/>
          </w:tcPr>
          <w:p w14:paraId="0FEC5945" w14:textId="77777777" w:rsidR="00995D2E" w:rsidRPr="009E4489" w:rsidRDefault="00B00110" w:rsidP="00995D2E">
            <w:pPr>
              <w:pStyle w:val="a5"/>
              <w:ind w:left="0"/>
              <w:rPr>
                <w:rFonts w:ascii="Times New Roman" w:hAnsi="Times New Roman"/>
                <w:b/>
                <w:sz w:val="28"/>
                <w:szCs w:val="28"/>
              </w:rPr>
            </w:pPr>
            <w:r w:rsidRPr="009E4489">
              <w:rPr>
                <w:rFonts w:ascii="Times New Roman" w:hAnsi="Times New Roman"/>
                <w:b/>
                <w:sz w:val="28"/>
                <w:szCs w:val="28"/>
              </w:rPr>
              <w:t>4.2.2</w:t>
            </w:r>
            <w:r w:rsidR="00995D2E" w:rsidRPr="009E4489">
              <w:rPr>
                <w:rFonts w:ascii="Times New Roman" w:hAnsi="Times New Roman"/>
                <w:b/>
                <w:sz w:val="28"/>
                <w:szCs w:val="28"/>
              </w:rPr>
              <w:t>.</w:t>
            </w:r>
          </w:p>
        </w:tc>
        <w:tc>
          <w:tcPr>
            <w:tcW w:w="8216" w:type="dxa"/>
          </w:tcPr>
          <w:p w14:paraId="792963E3" w14:textId="77777777" w:rsidR="00995D2E" w:rsidRPr="009E4489" w:rsidRDefault="00995D2E" w:rsidP="00161767">
            <w:pPr>
              <w:jc w:val="both"/>
              <w:rPr>
                <w:rFonts w:ascii="Times New Roman" w:hAnsi="Times New Roman"/>
                <w:sz w:val="28"/>
                <w:szCs w:val="28"/>
              </w:rPr>
            </w:pPr>
            <w:r w:rsidRPr="009E4489">
              <w:rPr>
                <w:rStyle w:val="163"/>
                <w:b w:val="0"/>
                <w:color w:val="000000" w:themeColor="text1"/>
                <w:sz w:val="28"/>
                <w:szCs w:val="28"/>
              </w:rPr>
              <w:t>Инвестиционные площадки, расположенные на территории индустриальных парков Уфимского района</w:t>
            </w:r>
            <w:r w:rsidR="00663A2A" w:rsidRPr="009E4489">
              <w:rPr>
                <w:rStyle w:val="163"/>
                <w:b w:val="0"/>
                <w:color w:val="000000" w:themeColor="text1"/>
                <w:sz w:val="28"/>
                <w:szCs w:val="28"/>
              </w:rPr>
              <w:t>………………………...</w:t>
            </w:r>
          </w:p>
        </w:tc>
        <w:tc>
          <w:tcPr>
            <w:tcW w:w="496" w:type="dxa"/>
          </w:tcPr>
          <w:p w14:paraId="43E9E1AB" w14:textId="77777777" w:rsidR="00663A2A" w:rsidRPr="009E4489" w:rsidRDefault="00663A2A" w:rsidP="00995D2E">
            <w:pPr>
              <w:pStyle w:val="a5"/>
              <w:ind w:left="0"/>
              <w:jc w:val="right"/>
              <w:rPr>
                <w:rFonts w:ascii="Times New Roman" w:hAnsi="Times New Roman"/>
                <w:b/>
                <w:sz w:val="28"/>
                <w:szCs w:val="28"/>
              </w:rPr>
            </w:pPr>
          </w:p>
          <w:p w14:paraId="7E832DAA" w14:textId="220B170A" w:rsidR="00995D2E" w:rsidRPr="009E4489" w:rsidRDefault="00B00110" w:rsidP="00995D2E">
            <w:pPr>
              <w:pStyle w:val="a5"/>
              <w:ind w:left="0"/>
              <w:jc w:val="right"/>
              <w:rPr>
                <w:rFonts w:ascii="Times New Roman" w:hAnsi="Times New Roman"/>
                <w:b/>
                <w:sz w:val="28"/>
                <w:szCs w:val="28"/>
              </w:rPr>
            </w:pPr>
            <w:r w:rsidRPr="009E4489">
              <w:rPr>
                <w:rFonts w:ascii="Times New Roman" w:hAnsi="Times New Roman"/>
                <w:b/>
                <w:sz w:val="28"/>
                <w:szCs w:val="28"/>
              </w:rPr>
              <w:t>4</w:t>
            </w:r>
            <w:r w:rsidR="00595587">
              <w:rPr>
                <w:rFonts w:ascii="Times New Roman" w:hAnsi="Times New Roman"/>
                <w:b/>
                <w:sz w:val="28"/>
                <w:szCs w:val="28"/>
              </w:rPr>
              <w:t>6</w:t>
            </w:r>
          </w:p>
        </w:tc>
      </w:tr>
      <w:tr w:rsidR="00E700F2" w:rsidRPr="009E4489" w14:paraId="1F7C767F" w14:textId="77777777" w:rsidTr="00B00110">
        <w:tc>
          <w:tcPr>
            <w:tcW w:w="846" w:type="dxa"/>
          </w:tcPr>
          <w:p w14:paraId="6FDD07BA" w14:textId="77777777" w:rsidR="00E700F2" w:rsidRPr="009E4489" w:rsidRDefault="00B00110" w:rsidP="00161767">
            <w:pPr>
              <w:pStyle w:val="a5"/>
              <w:ind w:left="0"/>
              <w:jc w:val="both"/>
              <w:rPr>
                <w:rFonts w:ascii="Times New Roman" w:hAnsi="Times New Roman"/>
                <w:b/>
                <w:sz w:val="28"/>
                <w:szCs w:val="28"/>
              </w:rPr>
            </w:pPr>
            <w:r w:rsidRPr="009E4489">
              <w:rPr>
                <w:rFonts w:ascii="Times New Roman" w:hAnsi="Times New Roman"/>
                <w:b/>
                <w:sz w:val="28"/>
                <w:szCs w:val="28"/>
              </w:rPr>
              <w:t>4.2.3</w:t>
            </w:r>
            <w:r w:rsidR="00E700F2" w:rsidRPr="009E4489">
              <w:rPr>
                <w:rFonts w:ascii="Times New Roman" w:hAnsi="Times New Roman"/>
                <w:b/>
                <w:sz w:val="28"/>
                <w:szCs w:val="28"/>
              </w:rPr>
              <w:t>.</w:t>
            </w:r>
          </w:p>
        </w:tc>
        <w:tc>
          <w:tcPr>
            <w:tcW w:w="8216" w:type="dxa"/>
          </w:tcPr>
          <w:p w14:paraId="0D7E6502" w14:textId="77777777" w:rsidR="00E700F2" w:rsidRPr="009E4489" w:rsidRDefault="00E700F2" w:rsidP="00161767">
            <w:pPr>
              <w:pStyle w:val="a5"/>
              <w:ind w:left="0"/>
              <w:jc w:val="both"/>
              <w:rPr>
                <w:rFonts w:ascii="Times New Roman" w:hAnsi="Times New Roman"/>
                <w:color w:val="000000"/>
                <w:sz w:val="28"/>
                <w:szCs w:val="28"/>
              </w:rPr>
            </w:pPr>
            <w:r w:rsidRPr="009E4489">
              <w:rPr>
                <w:rStyle w:val="163"/>
                <w:b w:val="0"/>
                <w:color w:val="000000" w:themeColor="text1"/>
                <w:sz w:val="28"/>
                <w:szCs w:val="28"/>
              </w:rPr>
              <w:t>Превентивное формирование земельных участков…………………</w:t>
            </w:r>
          </w:p>
        </w:tc>
        <w:tc>
          <w:tcPr>
            <w:tcW w:w="496" w:type="dxa"/>
          </w:tcPr>
          <w:p w14:paraId="44F5A9B6" w14:textId="1F02B3C5" w:rsidR="00E700F2" w:rsidRPr="009E4489" w:rsidRDefault="00B00110" w:rsidP="00995D2E">
            <w:pPr>
              <w:pStyle w:val="a5"/>
              <w:ind w:left="0"/>
              <w:jc w:val="right"/>
              <w:rPr>
                <w:rFonts w:ascii="Times New Roman" w:hAnsi="Times New Roman"/>
                <w:b/>
                <w:sz w:val="28"/>
                <w:szCs w:val="28"/>
              </w:rPr>
            </w:pPr>
            <w:r w:rsidRPr="009E4489">
              <w:rPr>
                <w:rFonts w:ascii="Times New Roman" w:hAnsi="Times New Roman"/>
                <w:b/>
                <w:sz w:val="28"/>
                <w:szCs w:val="28"/>
              </w:rPr>
              <w:t>5</w:t>
            </w:r>
            <w:r w:rsidR="00595587">
              <w:rPr>
                <w:rFonts w:ascii="Times New Roman" w:hAnsi="Times New Roman"/>
                <w:b/>
                <w:sz w:val="28"/>
                <w:szCs w:val="28"/>
              </w:rPr>
              <w:t>5</w:t>
            </w:r>
          </w:p>
        </w:tc>
      </w:tr>
      <w:tr w:rsidR="00995D2E" w:rsidRPr="009E4489" w14:paraId="00590F81" w14:textId="77777777" w:rsidTr="00B00110">
        <w:tc>
          <w:tcPr>
            <w:tcW w:w="846" w:type="dxa"/>
          </w:tcPr>
          <w:p w14:paraId="04DAB5A4" w14:textId="77777777" w:rsidR="00995D2E" w:rsidRPr="009E4489" w:rsidRDefault="00995D2E" w:rsidP="00161767">
            <w:pPr>
              <w:pStyle w:val="a5"/>
              <w:ind w:left="0"/>
              <w:jc w:val="both"/>
              <w:rPr>
                <w:rFonts w:ascii="Times New Roman" w:hAnsi="Times New Roman"/>
                <w:b/>
                <w:sz w:val="28"/>
                <w:szCs w:val="28"/>
              </w:rPr>
            </w:pPr>
          </w:p>
        </w:tc>
        <w:tc>
          <w:tcPr>
            <w:tcW w:w="8216" w:type="dxa"/>
          </w:tcPr>
          <w:p w14:paraId="5576FD57" w14:textId="77777777" w:rsidR="00995D2E" w:rsidRPr="009E4489" w:rsidRDefault="00995D2E" w:rsidP="00161767">
            <w:pPr>
              <w:pStyle w:val="a5"/>
              <w:ind w:left="0"/>
              <w:jc w:val="both"/>
              <w:rPr>
                <w:rFonts w:ascii="Times New Roman" w:hAnsi="Times New Roman"/>
                <w:sz w:val="28"/>
                <w:szCs w:val="28"/>
              </w:rPr>
            </w:pPr>
            <w:r w:rsidRPr="009E4489">
              <w:rPr>
                <w:rFonts w:ascii="Times New Roman" w:hAnsi="Times New Roman"/>
                <w:color w:val="000000"/>
                <w:sz w:val="28"/>
                <w:szCs w:val="28"/>
              </w:rPr>
              <w:t>Приложение</w:t>
            </w:r>
            <w:r w:rsidR="00663A2A" w:rsidRPr="009E4489">
              <w:rPr>
                <w:rFonts w:ascii="Times New Roman" w:hAnsi="Times New Roman"/>
                <w:color w:val="000000"/>
                <w:sz w:val="28"/>
                <w:szCs w:val="28"/>
              </w:rPr>
              <w:t>……………………………………………………………</w:t>
            </w:r>
          </w:p>
        </w:tc>
        <w:tc>
          <w:tcPr>
            <w:tcW w:w="496" w:type="dxa"/>
          </w:tcPr>
          <w:p w14:paraId="50E1C540" w14:textId="439D5D88" w:rsidR="00995D2E" w:rsidRPr="009E4489" w:rsidRDefault="00595587" w:rsidP="00995D2E">
            <w:pPr>
              <w:pStyle w:val="a5"/>
              <w:ind w:left="0"/>
              <w:jc w:val="right"/>
              <w:rPr>
                <w:rFonts w:ascii="Times New Roman" w:hAnsi="Times New Roman"/>
                <w:b/>
                <w:sz w:val="28"/>
                <w:szCs w:val="28"/>
              </w:rPr>
            </w:pPr>
            <w:r>
              <w:rPr>
                <w:rFonts w:ascii="Times New Roman" w:hAnsi="Times New Roman"/>
                <w:b/>
                <w:sz w:val="28"/>
                <w:szCs w:val="28"/>
              </w:rPr>
              <w:t>60</w:t>
            </w:r>
            <w:bookmarkStart w:id="0" w:name="_GoBack"/>
            <w:bookmarkEnd w:id="0"/>
          </w:p>
        </w:tc>
      </w:tr>
    </w:tbl>
    <w:p w14:paraId="73B486E0" w14:textId="77777777" w:rsidR="00C77E0A" w:rsidRPr="009E4489" w:rsidRDefault="00C77E0A" w:rsidP="004C716B">
      <w:pPr>
        <w:pStyle w:val="a5"/>
        <w:ind w:left="0" w:firstLine="851"/>
        <w:jc w:val="both"/>
        <w:rPr>
          <w:rFonts w:ascii="Times New Roman" w:hAnsi="Times New Roman"/>
          <w:b/>
          <w:sz w:val="28"/>
          <w:szCs w:val="28"/>
        </w:rPr>
      </w:pPr>
    </w:p>
    <w:p w14:paraId="6FA7365C" w14:textId="77777777" w:rsidR="00C77E0A" w:rsidRPr="009E4489" w:rsidRDefault="00C77E0A" w:rsidP="004C716B">
      <w:pPr>
        <w:pStyle w:val="a5"/>
        <w:ind w:left="0" w:firstLine="851"/>
        <w:jc w:val="both"/>
        <w:rPr>
          <w:rFonts w:ascii="Times New Roman" w:hAnsi="Times New Roman"/>
          <w:b/>
          <w:sz w:val="28"/>
          <w:szCs w:val="28"/>
        </w:rPr>
      </w:pPr>
    </w:p>
    <w:p w14:paraId="7CDD60BA" w14:textId="77777777" w:rsidR="00C77E0A" w:rsidRPr="009E4489" w:rsidRDefault="00C77E0A" w:rsidP="004C716B">
      <w:pPr>
        <w:pStyle w:val="a5"/>
        <w:ind w:left="0" w:firstLine="851"/>
        <w:jc w:val="both"/>
        <w:rPr>
          <w:rFonts w:ascii="Times New Roman" w:hAnsi="Times New Roman"/>
          <w:b/>
          <w:sz w:val="28"/>
          <w:szCs w:val="28"/>
        </w:rPr>
      </w:pPr>
    </w:p>
    <w:p w14:paraId="53D4C2C5" w14:textId="77777777" w:rsidR="00B00110" w:rsidRPr="009E4489" w:rsidRDefault="00B00110" w:rsidP="004C716B">
      <w:pPr>
        <w:pStyle w:val="a5"/>
        <w:ind w:left="0" w:firstLine="851"/>
        <w:jc w:val="both"/>
        <w:rPr>
          <w:rFonts w:ascii="Times New Roman" w:hAnsi="Times New Roman"/>
          <w:b/>
          <w:sz w:val="28"/>
          <w:szCs w:val="28"/>
        </w:rPr>
      </w:pPr>
    </w:p>
    <w:p w14:paraId="2440DB81" w14:textId="77777777" w:rsidR="00B00110" w:rsidRPr="009E4489" w:rsidRDefault="00B00110" w:rsidP="004C716B">
      <w:pPr>
        <w:pStyle w:val="a5"/>
        <w:ind w:left="0" w:firstLine="851"/>
        <w:jc w:val="both"/>
        <w:rPr>
          <w:rFonts w:ascii="Times New Roman" w:hAnsi="Times New Roman"/>
          <w:b/>
          <w:sz w:val="28"/>
          <w:szCs w:val="28"/>
        </w:rPr>
      </w:pPr>
    </w:p>
    <w:p w14:paraId="6731B8D4" w14:textId="77777777" w:rsidR="00B00110" w:rsidRPr="009E4489" w:rsidRDefault="00B00110" w:rsidP="004C716B">
      <w:pPr>
        <w:pStyle w:val="a5"/>
        <w:ind w:left="0" w:firstLine="851"/>
        <w:jc w:val="both"/>
        <w:rPr>
          <w:rFonts w:ascii="Times New Roman" w:hAnsi="Times New Roman"/>
          <w:b/>
          <w:sz w:val="28"/>
          <w:szCs w:val="28"/>
        </w:rPr>
      </w:pPr>
    </w:p>
    <w:p w14:paraId="798C9C77" w14:textId="77777777" w:rsidR="00C77E0A" w:rsidRPr="009E4489" w:rsidRDefault="00C77E0A" w:rsidP="004C716B">
      <w:pPr>
        <w:pStyle w:val="a5"/>
        <w:ind w:left="0" w:firstLine="851"/>
        <w:jc w:val="both"/>
        <w:rPr>
          <w:rFonts w:ascii="Times New Roman" w:hAnsi="Times New Roman"/>
          <w:b/>
          <w:sz w:val="28"/>
          <w:szCs w:val="28"/>
        </w:rPr>
      </w:pPr>
    </w:p>
    <w:p w14:paraId="225B8050" w14:textId="77777777" w:rsidR="00173523" w:rsidRPr="009E4489" w:rsidRDefault="00173523" w:rsidP="00173523">
      <w:pPr>
        <w:ind w:firstLine="851"/>
        <w:contextualSpacing/>
        <w:jc w:val="center"/>
        <w:rPr>
          <w:rFonts w:ascii="Times New Roman" w:hAnsi="Times New Roman"/>
          <w:b/>
          <w:sz w:val="28"/>
          <w:szCs w:val="28"/>
        </w:rPr>
      </w:pPr>
      <w:r w:rsidRPr="009E4489">
        <w:rPr>
          <w:rFonts w:ascii="Times New Roman" w:hAnsi="Times New Roman"/>
          <w:b/>
          <w:sz w:val="28"/>
          <w:szCs w:val="28"/>
        </w:rPr>
        <w:lastRenderedPageBreak/>
        <w:t>Контактные телефоны специалистов администрации и структурных подразделений муниципального района Уфимский район</w:t>
      </w:r>
    </w:p>
    <w:p w14:paraId="2B5632F0" w14:textId="77777777" w:rsidR="00173523" w:rsidRPr="009E4489" w:rsidRDefault="00173523" w:rsidP="00173523">
      <w:pPr>
        <w:ind w:firstLine="851"/>
        <w:contextualSpacing/>
        <w:jc w:val="both"/>
        <w:rPr>
          <w:rFonts w:ascii="Times New Roman" w:hAnsi="Times New Roman"/>
          <w:color w:val="0070C0"/>
          <w:sz w:val="28"/>
          <w:szCs w:val="28"/>
          <w:shd w:val="clear" w:color="auto" w:fill="FFFFFF"/>
        </w:rPr>
      </w:pPr>
    </w:p>
    <w:tbl>
      <w:tblPr>
        <w:tblStyle w:val="-3113"/>
        <w:tblW w:w="9498" w:type="dxa"/>
        <w:tblLook w:val="00A0" w:firstRow="1" w:lastRow="0" w:firstColumn="1" w:lastColumn="0" w:noHBand="0" w:noVBand="0"/>
      </w:tblPr>
      <w:tblGrid>
        <w:gridCol w:w="3217"/>
        <w:gridCol w:w="4480"/>
        <w:gridCol w:w="1801"/>
      </w:tblGrid>
      <w:tr w:rsidR="00173523" w:rsidRPr="009E4489" w14:paraId="4994612B" w14:textId="77777777" w:rsidTr="008629A3">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3256" w:type="dxa"/>
            <w:shd w:val="clear" w:color="auto" w:fill="FFFFFF" w:themeFill="background1"/>
          </w:tcPr>
          <w:p w14:paraId="24ECEBAB" w14:textId="77777777" w:rsidR="00173523" w:rsidRPr="009E4489" w:rsidRDefault="00173523" w:rsidP="00173523">
            <w:pPr>
              <w:jc w:val="center"/>
              <w:rPr>
                <w:rFonts w:ascii="Times New Roman" w:hAnsi="Times New Roman"/>
                <w:bCs w:val="0"/>
                <w:color w:val="auto"/>
                <w:sz w:val="28"/>
                <w:szCs w:val="28"/>
              </w:rPr>
            </w:pPr>
            <w:r w:rsidRPr="009E4489">
              <w:rPr>
                <w:rFonts w:ascii="Times New Roman" w:hAnsi="Times New Roman"/>
                <w:bCs w:val="0"/>
                <w:color w:val="auto"/>
                <w:sz w:val="28"/>
                <w:szCs w:val="28"/>
              </w:rPr>
              <w:t>Ф.И.О.</w:t>
            </w:r>
          </w:p>
        </w:tc>
        <w:tc>
          <w:tcPr>
            <w:cnfStyle w:val="000010000000" w:firstRow="0" w:lastRow="0" w:firstColumn="0" w:lastColumn="0" w:oddVBand="1" w:evenVBand="0" w:oddHBand="0" w:evenHBand="0" w:firstRowFirstColumn="0" w:firstRowLastColumn="0" w:lastRowFirstColumn="0" w:lastRowLastColumn="0"/>
            <w:tcW w:w="4536" w:type="dxa"/>
            <w:shd w:val="clear" w:color="auto" w:fill="FFFFFF" w:themeFill="background1"/>
          </w:tcPr>
          <w:p w14:paraId="3019C7BA" w14:textId="77777777" w:rsidR="00173523" w:rsidRPr="009E4489" w:rsidRDefault="00173523" w:rsidP="00173523">
            <w:pPr>
              <w:keepNext/>
              <w:widowControl w:val="0"/>
              <w:jc w:val="center"/>
              <w:outlineLvl w:val="1"/>
              <w:rPr>
                <w:rFonts w:ascii="Times New Roman" w:eastAsia="Times New Roman" w:hAnsi="Times New Roman"/>
                <w:bCs w:val="0"/>
                <w:caps/>
                <w:color w:val="auto"/>
                <w:sz w:val="28"/>
                <w:szCs w:val="28"/>
                <w:lang w:eastAsia="ru-RU"/>
              </w:rPr>
            </w:pPr>
            <w:r w:rsidRPr="009E4489">
              <w:rPr>
                <w:rFonts w:ascii="Times New Roman" w:eastAsia="Times New Roman" w:hAnsi="Times New Roman"/>
                <w:bCs w:val="0"/>
                <w:color w:val="auto"/>
                <w:sz w:val="28"/>
                <w:szCs w:val="28"/>
                <w:lang w:eastAsia="ru-RU"/>
              </w:rPr>
              <w:t>Наименование отдела или должности</w:t>
            </w:r>
          </w:p>
        </w:tc>
        <w:tc>
          <w:tcPr>
            <w:tcW w:w="1706" w:type="dxa"/>
            <w:shd w:val="clear" w:color="auto" w:fill="FFFFFF" w:themeFill="background1"/>
          </w:tcPr>
          <w:p w14:paraId="681004C8" w14:textId="77777777" w:rsidR="00173523" w:rsidRPr="009E4489" w:rsidRDefault="00173523" w:rsidP="0017352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8"/>
                <w:szCs w:val="28"/>
              </w:rPr>
            </w:pPr>
            <w:r w:rsidRPr="009E4489">
              <w:rPr>
                <w:rFonts w:ascii="Times New Roman" w:hAnsi="Times New Roman"/>
                <w:bCs w:val="0"/>
                <w:color w:val="auto"/>
                <w:sz w:val="28"/>
                <w:szCs w:val="28"/>
              </w:rPr>
              <w:t>Контактные данные</w:t>
            </w:r>
          </w:p>
        </w:tc>
      </w:tr>
      <w:tr w:rsidR="00173523" w:rsidRPr="009E4489" w14:paraId="36ED92BD" w14:textId="77777777" w:rsidTr="008629A3">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256" w:type="dxa"/>
          </w:tcPr>
          <w:p w14:paraId="5C6099C4"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Угаров</w:t>
            </w:r>
          </w:p>
          <w:p w14:paraId="00F7EAAB"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Вилорий Петрович</w:t>
            </w:r>
          </w:p>
        </w:tc>
        <w:tc>
          <w:tcPr>
            <w:cnfStyle w:val="000010000000" w:firstRow="0" w:lastRow="0" w:firstColumn="0" w:lastColumn="0" w:oddVBand="1" w:evenVBand="0" w:oddHBand="0" w:evenHBand="0" w:firstRowFirstColumn="0" w:firstRowLastColumn="0" w:lastRowFirstColumn="0" w:lastRowLastColumn="0"/>
            <w:tcW w:w="4536" w:type="dxa"/>
          </w:tcPr>
          <w:p w14:paraId="41F25C44"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Глава администрации</w:t>
            </w:r>
          </w:p>
        </w:tc>
        <w:tc>
          <w:tcPr>
            <w:tcW w:w="1706" w:type="dxa"/>
          </w:tcPr>
          <w:p w14:paraId="09CA74C0" w14:textId="77777777" w:rsidR="00173523" w:rsidRPr="009E4489" w:rsidRDefault="00173523" w:rsidP="00173523">
            <w:pPr>
              <w:keepNext/>
              <w:widowControl w:val="0"/>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aps/>
                <w:sz w:val="28"/>
                <w:szCs w:val="28"/>
                <w:lang w:eastAsia="ru-RU"/>
              </w:rPr>
            </w:pPr>
            <w:r w:rsidRPr="009E4489">
              <w:rPr>
                <w:rFonts w:ascii="Times New Roman" w:eastAsia="Times New Roman" w:hAnsi="Times New Roman"/>
                <w:bCs/>
                <w:caps/>
                <w:sz w:val="28"/>
                <w:szCs w:val="28"/>
                <w:lang w:eastAsia="ru-RU"/>
              </w:rPr>
              <w:t>272-23-47</w:t>
            </w:r>
          </w:p>
        </w:tc>
      </w:tr>
      <w:tr w:rsidR="00173523" w:rsidRPr="009E4489" w14:paraId="364C84CD" w14:textId="77777777" w:rsidTr="008629A3">
        <w:tc>
          <w:tcPr>
            <w:cnfStyle w:val="001000000000" w:firstRow="0" w:lastRow="0" w:firstColumn="1" w:lastColumn="0" w:oddVBand="0" w:evenVBand="0" w:oddHBand="0" w:evenHBand="0" w:firstRowFirstColumn="0" w:firstRowLastColumn="0" w:lastRowFirstColumn="0" w:lastRowLastColumn="0"/>
            <w:tcW w:w="3256" w:type="dxa"/>
          </w:tcPr>
          <w:p w14:paraId="53231DD9"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Иванова</w:t>
            </w:r>
          </w:p>
          <w:p w14:paraId="053CE8B9"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Светлана Геннадьевна</w:t>
            </w:r>
          </w:p>
        </w:tc>
        <w:tc>
          <w:tcPr>
            <w:cnfStyle w:val="000010000000" w:firstRow="0" w:lastRow="0" w:firstColumn="0" w:lastColumn="0" w:oddVBand="1" w:evenVBand="0" w:oddHBand="0" w:evenHBand="0" w:firstRowFirstColumn="0" w:firstRowLastColumn="0" w:lastRowFirstColumn="0" w:lastRowLastColumn="0"/>
            <w:tcW w:w="4536" w:type="dxa"/>
          </w:tcPr>
          <w:p w14:paraId="0CB8C159"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приемная Главы администрации</w:t>
            </w:r>
          </w:p>
        </w:tc>
        <w:tc>
          <w:tcPr>
            <w:tcW w:w="1706" w:type="dxa"/>
          </w:tcPr>
          <w:p w14:paraId="26DE3964" w14:textId="77777777" w:rsidR="00173523" w:rsidRPr="009E4489" w:rsidRDefault="00173523" w:rsidP="00173523">
            <w:pPr>
              <w:keepNext/>
              <w:widowControl w:val="0"/>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aps/>
                <w:sz w:val="28"/>
                <w:szCs w:val="28"/>
                <w:lang w:eastAsia="ru-RU"/>
              </w:rPr>
            </w:pPr>
            <w:r w:rsidRPr="009E4489">
              <w:rPr>
                <w:rFonts w:ascii="Times New Roman" w:eastAsia="Times New Roman" w:hAnsi="Times New Roman"/>
                <w:bCs/>
                <w:caps/>
                <w:sz w:val="28"/>
                <w:szCs w:val="28"/>
                <w:lang w:eastAsia="ru-RU"/>
              </w:rPr>
              <w:t>272-23-47</w:t>
            </w:r>
          </w:p>
        </w:tc>
      </w:tr>
      <w:tr w:rsidR="00173523" w:rsidRPr="009E4489" w14:paraId="50B228C4" w14:textId="77777777" w:rsidTr="00862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08F6D49"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 xml:space="preserve">Аристархов </w:t>
            </w:r>
          </w:p>
          <w:p w14:paraId="096067EF"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Владимир Викторович</w:t>
            </w:r>
          </w:p>
        </w:tc>
        <w:tc>
          <w:tcPr>
            <w:cnfStyle w:val="000010000000" w:firstRow="0" w:lastRow="0" w:firstColumn="0" w:lastColumn="0" w:oddVBand="1" w:evenVBand="0" w:oddHBand="0" w:evenHBand="0" w:firstRowFirstColumn="0" w:firstRowLastColumn="0" w:lastRowFirstColumn="0" w:lastRowLastColumn="0"/>
            <w:tcW w:w="4536" w:type="dxa"/>
          </w:tcPr>
          <w:p w14:paraId="527FEA34"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Председатель Совета</w:t>
            </w:r>
          </w:p>
        </w:tc>
        <w:tc>
          <w:tcPr>
            <w:tcW w:w="1706" w:type="dxa"/>
          </w:tcPr>
          <w:p w14:paraId="1048B771" w14:textId="77777777" w:rsidR="00173523" w:rsidRPr="009E4489" w:rsidRDefault="00173523" w:rsidP="00173523">
            <w:pPr>
              <w:keepNext/>
              <w:widowControl w:val="0"/>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aps/>
                <w:sz w:val="28"/>
                <w:szCs w:val="28"/>
                <w:lang w:eastAsia="ru-RU"/>
              </w:rPr>
            </w:pPr>
            <w:r w:rsidRPr="009E4489">
              <w:rPr>
                <w:rFonts w:ascii="Times New Roman" w:eastAsia="Times New Roman" w:hAnsi="Times New Roman"/>
                <w:bCs/>
                <w:caps/>
                <w:sz w:val="28"/>
                <w:szCs w:val="28"/>
                <w:lang w:eastAsia="ru-RU"/>
              </w:rPr>
              <w:t>276-21-07</w:t>
            </w:r>
          </w:p>
        </w:tc>
      </w:tr>
      <w:tr w:rsidR="00173523" w:rsidRPr="009E4489" w14:paraId="24A362B2" w14:textId="77777777" w:rsidTr="005A65C7">
        <w:tc>
          <w:tcPr>
            <w:cnfStyle w:val="001000000000" w:firstRow="0" w:lastRow="0" w:firstColumn="1" w:lastColumn="0" w:oddVBand="0" w:evenVBand="0" w:oddHBand="0" w:evenHBand="0" w:firstRowFirstColumn="0" w:firstRowLastColumn="0" w:lastRowFirstColumn="0" w:lastRowLastColumn="0"/>
            <w:tcW w:w="3256" w:type="dxa"/>
          </w:tcPr>
          <w:p w14:paraId="5DD2C250" w14:textId="77777777" w:rsidR="005A65C7" w:rsidRPr="009E4489" w:rsidRDefault="005A65C7" w:rsidP="005A65C7">
            <w:pPr>
              <w:jc w:val="center"/>
              <w:rPr>
                <w:rFonts w:ascii="Times New Roman" w:hAnsi="Times New Roman"/>
                <w:b w:val="0"/>
                <w:bCs w:val="0"/>
                <w:sz w:val="28"/>
                <w:szCs w:val="28"/>
              </w:rPr>
            </w:pPr>
            <w:r w:rsidRPr="009E4489">
              <w:rPr>
                <w:rFonts w:ascii="Times New Roman" w:hAnsi="Times New Roman"/>
                <w:b w:val="0"/>
                <w:bCs w:val="0"/>
                <w:sz w:val="28"/>
                <w:szCs w:val="28"/>
              </w:rPr>
              <w:t>Сергеева</w:t>
            </w:r>
          </w:p>
          <w:p w14:paraId="79757277" w14:textId="77777777" w:rsidR="00173523" w:rsidRPr="009E4489" w:rsidRDefault="005A65C7" w:rsidP="005A65C7">
            <w:pPr>
              <w:rPr>
                <w:rFonts w:ascii="Times New Roman" w:hAnsi="Times New Roman"/>
                <w:bCs w:val="0"/>
                <w:sz w:val="28"/>
                <w:szCs w:val="28"/>
              </w:rPr>
            </w:pPr>
            <w:r w:rsidRPr="009E4489">
              <w:rPr>
                <w:rFonts w:ascii="Times New Roman" w:hAnsi="Times New Roman"/>
                <w:b w:val="0"/>
                <w:bCs w:val="0"/>
                <w:sz w:val="28"/>
                <w:szCs w:val="28"/>
              </w:rPr>
              <w:t>Валентина Геннадьевна</w:t>
            </w:r>
          </w:p>
        </w:tc>
        <w:tc>
          <w:tcPr>
            <w:cnfStyle w:val="000010000000" w:firstRow="0" w:lastRow="0" w:firstColumn="0" w:lastColumn="0" w:oddVBand="1" w:evenVBand="0" w:oddHBand="0" w:evenHBand="0" w:firstRowFirstColumn="0" w:firstRowLastColumn="0" w:lastRowFirstColumn="0" w:lastRowLastColumn="0"/>
            <w:tcW w:w="4536" w:type="dxa"/>
            <w:shd w:val="clear" w:color="auto" w:fill="auto"/>
          </w:tcPr>
          <w:p w14:paraId="29B545A7"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секретарь Совета</w:t>
            </w:r>
          </w:p>
        </w:tc>
        <w:tc>
          <w:tcPr>
            <w:tcW w:w="1706" w:type="dxa"/>
            <w:shd w:val="clear" w:color="auto" w:fill="auto"/>
          </w:tcPr>
          <w:p w14:paraId="2A3DEC6A" w14:textId="77777777" w:rsidR="00173523" w:rsidRPr="009E4489" w:rsidRDefault="00173523" w:rsidP="00173523">
            <w:pPr>
              <w:keepNext/>
              <w:widowControl w:val="0"/>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aps/>
                <w:sz w:val="28"/>
                <w:szCs w:val="28"/>
                <w:lang w:eastAsia="ru-RU"/>
              </w:rPr>
            </w:pPr>
            <w:r w:rsidRPr="009E4489">
              <w:rPr>
                <w:rFonts w:ascii="Times New Roman" w:eastAsia="Times New Roman" w:hAnsi="Times New Roman"/>
                <w:bCs/>
                <w:caps/>
                <w:sz w:val="28"/>
                <w:szCs w:val="28"/>
                <w:lang w:eastAsia="ru-RU"/>
              </w:rPr>
              <w:t>273-23-50</w:t>
            </w:r>
          </w:p>
        </w:tc>
      </w:tr>
      <w:tr w:rsidR="00173523" w:rsidRPr="009E4489" w14:paraId="7F20336F" w14:textId="77777777" w:rsidTr="00862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B0E0561"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 xml:space="preserve">Дусалимова </w:t>
            </w:r>
          </w:p>
          <w:p w14:paraId="53F1355A"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Лира Сабировна</w:t>
            </w:r>
          </w:p>
        </w:tc>
        <w:tc>
          <w:tcPr>
            <w:cnfStyle w:val="000010000000" w:firstRow="0" w:lastRow="0" w:firstColumn="0" w:lastColumn="0" w:oddVBand="1" w:evenVBand="0" w:oddHBand="0" w:evenHBand="0" w:firstRowFirstColumn="0" w:firstRowLastColumn="0" w:lastRowFirstColumn="0" w:lastRowLastColumn="0"/>
            <w:tcW w:w="4536" w:type="dxa"/>
          </w:tcPr>
          <w:p w14:paraId="679892BD"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Заместитель главы администрации - начальник финансового управления</w:t>
            </w:r>
          </w:p>
        </w:tc>
        <w:tc>
          <w:tcPr>
            <w:tcW w:w="1706" w:type="dxa"/>
          </w:tcPr>
          <w:p w14:paraId="63423CB7" w14:textId="77777777" w:rsidR="00173523" w:rsidRPr="009E4489" w:rsidRDefault="00173523" w:rsidP="00173523">
            <w:pPr>
              <w:tabs>
                <w:tab w:val="left" w:pos="79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272-24-07</w:t>
            </w:r>
          </w:p>
        </w:tc>
      </w:tr>
      <w:tr w:rsidR="00173523" w:rsidRPr="009E4489" w14:paraId="61D2674E" w14:textId="77777777" w:rsidTr="008629A3">
        <w:tc>
          <w:tcPr>
            <w:cnfStyle w:val="001000000000" w:firstRow="0" w:lastRow="0" w:firstColumn="1" w:lastColumn="0" w:oddVBand="0" w:evenVBand="0" w:oddHBand="0" w:evenHBand="0" w:firstRowFirstColumn="0" w:firstRowLastColumn="0" w:lastRowFirstColumn="0" w:lastRowLastColumn="0"/>
            <w:tcW w:w="3256" w:type="dxa"/>
          </w:tcPr>
          <w:p w14:paraId="11622C4D"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 xml:space="preserve">Евдокимов </w:t>
            </w:r>
          </w:p>
          <w:p w14:paraId="7E4A4CED"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Владимир Борисович</w:t>
            </w:r>
          </w:p>
        </w:tc>
        <w:tc>
          <w:tcPr>
            <w:cnfStyle w:val="000010000000" w:firstRow="0" w:lastRow="0" w:firstColumn="0" w:lastColumn="0" w:oddVBand="1" w:evenVBand="0" w:oddHBand="0" w:evenHBand="0" w:firstRowFirstColumn="0" w:firstRowLastColumn="0" w:lastRowFirstColumn="0" w:lastRowLastColumn="0"/>
            <w:tcW w:w="4536" w:type="dxa"/>
          </w:tcPr>
          <w:p w14:paraId="037620D4"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Заместитель главы администрации</w:t>
            </w:r>
          </w:p>
        </w:tc>
        <w:tc>
          <w:tcPr>
            <w:tcW w:w="1706" w:type="dxa"/>
          </w:tcPr>
          <w:p w14:paraId="65D61AE3" w14:textId="77777777" w:rsidR="00173523" w:rsidRPr="009E4489" w:rsidRDefault="005A1653" w:rsidP="00173523">
            <w:pPr>
              <w:tabs>
                <w:tab w:val="left" w:pos="79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246-01-94</w:t>
            </w:r>
          </w:p>
        </w:tc>
      </w:tr>
      <w:tr w:rsidR="00173523" w:rsidRPr="009E4489" w14:paraId="15AFD17F" w14:textId="77777777" w:rsidTr="00862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FD20A4E" w14:textId="77777777" w:rsidR="005A1653" w:rsidRPr="009E4489" w:rsidRDefault="005A1653" w:rsidP="005A1653">
            <w:pPr>
              <w:jc w:val="center"/>
              <w:rPr>
                <w:rFonts w:ascii="Times New Roman" w:hAnsi="Times New Roman"/>
                <w:b w:val="0"/>
                <w:bCs w:val="0"/>
                <w:sz w:val="28"/>
                <w:szCs w:val="28"/>
              </w:rPr>
            </w:pPr>
            <w:r w:rsidRPr="009E4489">
              <w:rPr>
                <w:rFonts w:ascii="Times New Roman" w:hAnsi="Times New Roman"/>
                <w:b w:val="0"/>
                <w:bCs w:val="0"/>
                <w:sz w:val="28"/>
                <w:szCs w:val="28"/>
              </w:rPr>
              <w:t>Гизетдинов</w:t>
            </w:r>
          </w:p>
          <w:p w14:paraId="17E22C8D" w14:textId="77777777" w:rsidR="00173523" w:rsidRPr="009E4489" w:rsidRDefault="005A1653" w:rsidP="005A1653">
            <w:pPr>
              <w:jc w:val="center"/>
              <w:rPr>
                <w:rFonts w:ascii="Times New Roman" w:hAnsi="Times New Roman"/>
                <w:bCs w:val="0"/>
                <w:sz w:val="28"/>
                <w:szCs w:val="28"/>
              </w:rPr>
            </w:pPr>
            <w:r w:rsidRPr="009E4489">
              <w:rPr>
                <w:rFonts w:ascii="Times New Roman" w:hAnsi="Times New Roman"/>
                <w:b w:val="0"/>
                <w:bCs w:val="0"/>
                <w:sz w:val="28"/>
                <w:szCs w:val="28"/>
              </w:rPr>
              <w:t>Марат Ильдарович</w:t>
            </w:r>
          </w:p>
        </w:tc>
        <w:tc>
          <w:tcPr>
            <w:cnfStyle w:val="000010000000" w:firstRow="0" w:lastRow="0" w:firstColumn="0" w:lastColumn="0" w:oddVBand="1" w:evenVBand="0" w:oddHBand="0" w:evenHBand="0" w:firstRowFirstColumn="0" w:firstRowLastColumn="0" w:lastRowFirstColumn="0" w:lastRowLastColumn="0"/>
            <w:tcW w:w="4536" w:type="dxa"/>
          </w:tcPr>
          <w:p w14:paraId="5AD3EB5F" w14:textId="67E1B8C2" w:rsidR="00173523" w:rsidRPr="009E4489" w:rsidRDefault="00AA184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З</w:t>
            </w:r>
            <w:r w:rsidR="005A1653" w:rsidRPr="009E4489">
              <w:rPr>
                <w:rFonts w:ascii="Times New Roman" w:eastAsia="Times New Roman" w:hAnsi="Times New Roman"/>
                <w:sz w:val="28"/>
                <w:szCs w:val="28"/>
                <w:lang w:eastAsia="ru-RU"/>
              </w:rPr>
              <w:t>аместителя главы Администрации</w:t>
            </w:r>
          </w:p>
        </w:tc>
        <w:tc>
          <w:tcPr>
            <w:tcW w:w="1706" w:type="dxa"/>
          </w:tcPr>
          <w:p w14:paraId="0EF986AA" w14:textId="77777777" w:rsidR="00173523" w:rsidRPr="009E4489" w:rsidRDefault="005A1653" w:rsidP="00173523">
            <w:pPr>
              <w:keepNext/>
              <w:widowControl w:val="0"/>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aps/>
                <w:sz w:val="28"/>
                <w:szCs w:val="28"/>
                <w:lang w:eastAsia="ru-RU"/>
              </w:rPr>
            </w:pPr>
            <w:r w:rsidRPr="009E4489">
              <w:rPr>
                <w:rFonts w:ascii="Times New Roman" w:eastAsia="Times New Roman" w:hAnsi="Times New Roman"/>
                <w:bCs/>
                <w:caps/>
                <w:sz w:val="28"/>
                <w:szCs w:val="28"/>
                <w:lang w:eastAsia="ru-RU"/>
              </w:rPr>
              <w:t>272-08-81</w:t>
            </w:r>
          </w:p>
        </w:tc>
      </w:tr>
      <w:tr w:rsidR="00173523" w:rsidRPr="009E4489" w14:paraId="1109C189" w14:textId="77777777" w:rsidTr="008629A3">
        <w:tc>
          <w:tcPr>
            <w:cnfStyle w:val="001000000000" w:firstRow="0" w:lastRow="0" w:firstColumn="1" w:lastColumn="0" w:oddVBand="0" w:evenVBand="0" w:oddHBand="0" w:evenHBand="0" w:firstRowFirstColumn="0" w:firstRowLastColumn="0" w:lastRowFirstColumn="0" w:lastRowLastColumn="0"/>
            <w:tcW w:w="3256" w:type="dxa"/>
          </w:tcPr>
          <w:p w14:paraId="1504AF49"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 xml:space="preserve">Ризванова </w:t>
            </w:r>
          </w:p>
          <w:p w14:paraId="6FC53532"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Люцина Ирековна</w:t>
            </w:r>
          </w:p>
        </w:tc>
        <w:tc>
          <w:tcPr>
            <w:cnfStyle w:val="000010000000" w:firstRow="0" w:lastRow="0" w:firstColumn="0" w:lastColumn="0" w:oddVBand="1" w:evenVBand="0" w:oddHBand="0" w:evenHBand="0" w:firstRowFirstColumn="0" w:firstRowLastColumn="0" w:lastRowFirstColumn="0" w:lastRowLastColumn="0"/>
            <w:tcW w:w="4536" w:type="dxa"/>
          </w:tcPr>
          <w:p w14:paraId="7B96A969"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Заместитель главы администрации</w:t>
            </w:r>
          </w:p>
        </w:tc>
        <w:tc>
          <w:tcPr>
            <w:tcW w:w="1706" w:type="dxa"/>
          </w:tcPr>
          <w:p w14:paraId="5DEE10DC" w14:textId="77777777" w:rsidR="00173523" w:rsidRPr="009E4489" w:rsidRDefault="00173523" w:rsidP="00173523">
            <w:pPr>
              <w:tabs>
                <w:tab w:val="left" w:pos="79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273-52-60</w:t>
            </w:r>
          </w:p>
        </w:tc>
      </w:tr>
      <w:tr w:rsidR="00173523" w:rsidRPr="009E4489" w14:paraId="14FABADE" w14:textId="77777777" w:rsidTr="00862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E5250AE"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 xml:space="preserve">Паличев </w:t>
            </w:r>
          </w:p>
          <w:p w14:paraId="76EDE79E"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Кирилл Игоревич</w:t>
            </w:r>
          </w:p>
        </w:tc>
        <w:tc>
          <w:tcPr>
            <w:cnfStyle w:val="000010000000" w:firstRow="0" w:lastRow="0" w:firstColumn="0" w:lastColumn="0" w:oddVBand="1" w:evenVBand="0" w:oddHBand="0" w:evenHBand="0" w:firstRowFirstColumn="0" w:firstRowLastColumn="0" w:lastRowFirstColumn="0" w:lastRowLastColumn="0"/>
            <w:tcW w:w="4536" w:type="dxa"/>
          </w:tcPr>
          <w:p w14:paraId="1FDB9262"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Заместитель главы администрации</w:t>
            </w:r>
          </w:p>
        </w:tc>
        <w:tc>
          <w:tcPr>
            <w:tcW w:w="1706" w:type="dxa"/>
          </w:tcPr>
          <w:p w14:paraId="458B885A" w14:textId="77777777" w:rsidR="00173523" w:rsidRPr="009E4489" w:rsidRDefault="00173523" w:rsidP="00173523">
            <w:pPr>
              <w:tabs>
                <w:tab w:val="left" w:pos="79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292-82-54</w:t>
            </w:r>
          </w:p>
        </w:tc>
      </w:tr>
      <w:tr w:rsidR="00173523" w:rsidRPr="009E4489" w14:paraId="5BF62792" w14:textId="77777777" w:rsidTr="008629A3">
        <w:tc>
          <w:tcPr>
            <w:cnfStyle w:val="001000000000" w:firstRow="0" w:lastRow="0" w:firstColumn="1" w:lastColumn="0" w:oddVBand="0" w:evenVBand="0" w:oddHBand="0" w:evenHBand="0" w:firstRowFirstColumn="0" w:firstRowLastColumn="0" w:lastRowFirstColumn="0" w:lastRowLastColumn="0"/>
            <w:tcW w:w="3256" w:type="dxa"/>
          </w:tcPr>
          <w:p w14:paraId="71DF85C7"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Саматов</w:t>
            </w:r>
          </w:p>
          <w:p w14:paraId="271C06CD"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Рустэм Маратович</w:t>
            </w:r>
          </w:p>
        </w:tc>
        <w:tc>
          <w:tcPr>
            <w:cnfStyle w:val="000010000000" w:firstRow="0" w:lastRow="0" w:firstColumn="0" w:lastColumn="0" w:oddVBand="1" w:evenVBand="0" w:oddHBand="0" w:evenHBand="0" w:firstRowFirstColumn="0" w:firstRowLastColumn="0" w:lastRowFirstColumn="0" w:lastRowLastColumn="0"/>
            <w:tcW w:w="4536" w:type="dxa"/>
          </w:tcPr>
          <w:p w14:paraId="793DA256"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Заместитель главы администрации</w:t>
            </w:r>
          </w:p>
        </w:tc>
        <w:tc>
          <w:tcPr>
            <w:tcW w:w="1706" w:type="dxa"/>
          </w:tcPr>
          <w:p w14:paraId="4C89C277" w14:textId="77777777" w:rsidR="00173523" w:rsidRPr="009E4489" w:rsidRDefault="00173523" w:rsidP="00173523">
            <w:pPr>
              <w:tabs>
                <w:tab w:val="left" w:pos="79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272-03-52</w:t>
            </w:r>
          </w:p>
        </w:tc>
      </w:tr>
      <w:tr w:rsidR="00173523" w:rsidRPr="009E4489" w14:paraId="1AA7F88B" w14:textId="77777777" w:rsidTr="00862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449B3BC" w14:textId="77777777" w:rsidR="00AA1843" w:rsidRPr="009E4489" w:rsidRDefault="00AA1843" w:rsidP="00AA1843">
            <w:pPr>
              <w:jc w:val="center"/>
              <w:rPr>
                <w:rFonts w:ascii="Times New Roman" w:hAnsi="Times New Roman"/>
                <w:b w:val="0"/>
                <w:bCs w:val="0"/>
                <w:sz w:val="28"/>
                <w:szCs w:val="28"/>
              </w:rPr>
            </w:pPr>
            <w:r w:rsidRPr="009E4489">
              <w:rPr>
                <w:rFonts w:ascii="Times New Roman" w:hAnsi="Times New Roman"/>
                <w:b w:val="0"/>
                <w:bCs w:val="0"/>
                <w:sz w:val="28"/>
                <w:szCs w:val="28"/>
              </w:rPr>
              <w:t>Курышев</w:t>
            </w:r>
          </w:p>
          <w:p w14:paraId="275AD032" w14:textId="5A8111EE" w:rsidR="00173523" w:rsidRPr="009E4489" w:rsidRDefault="00AA1843" w:rsidP="00AA1843">
            <w:pPr>
              <w:jc w:val="center"/>
              <w:rPr>
                <w:rFonts w:ascii="Times New Roman" w:hAnsi="Times New Roman"/>
                <w:bCs w:val="0"/>
                <w:sz w:val="28"/>
                <w:szCs w:val="28"/>
              </w:rPr>
            </w:pPr>
            <w:r w:rsidRPr="009E4489">
              <w:rPr>
                <w:rFonts w:ascii="Times New Roman" w:hAnsi="Times New Roman"/>
                <w:b w:val="0"/>
                <w:bCs w:val="0"/>
                <w:sz w:val="28"/>
                <w:szCs w:val="28"/>
              </w:rPr>
              <w:t>Александр Юрьевич</w:t>
            </w:r>
          </w:p>
        </w:tc>
        <w:tc>
          <w:tcPr>
            <w:cnfStyle w:val="000010000000" w:firstRow="0" w:lastRow="0" w:firstColumn="0" w:lastColumn="0" w:oddVBand="1" w:evenVBand="0" w:oddHBand="0" w:evenHBand="0" w:firstRowFirstColumn="0" w:firstRowLastColumn="0" w:lastRowFirstColumn="0" w:lastRowLastColumn="0"/>
            <w:tcW w:w="4536" w:type="dxa"/>
          </w:tcPr>
          <w:p w14:paraId="61F1D4E5" w14:textId="630376B6" w:rsidR="00173523" w:rsidRPr="009E4489" w:rsidRDefault="00AA184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И.о. управляющего делами</w:t>
            </w:r>
          </w:p>
        </w:tc>
        <w:tc>
          <w:tcPr>
            <w:tcW w:w="1706" w:type="dxa"/>
          </w:tcPr>
          <w:p w14:paraId="15814104" w14:textId="77777777" w:rsidR="00173523" w:rsidRPr="009E4489" w:rsidRDefault="00173523" w:rsidP="00173523">
            <w:pPr>
              <w:tabs>
                <w:tab w:val="left" w:pos="79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272-59-32</w:t>
            </w:r>
          </w:p>
        </w:tc>
      </w:tr>
      <w:tr w:rsidR="00173523" w:rsidRPr="009E4489" w14:paraId="6E434518" w14:textId="77777777" w:rsidTr="008629A3">
        <w:tc>
          <w:tcPr>
            <w:cnfStyle w:val="001000000000" w:firstRow="0" w:lastRow="0" w:firstColumn="1" w:lastColumn="0" w:oddVBand="0" w:evenVBand="0" w:oddHBand="0" w:evenHBand="0" w:firstRowFirstColumn="0" w:firstRowLastColumn="0" w:lastRowFirstColumn="0" w:lastRowLastColumn="0"/>
            <w:tcW w:w="3256" w:type="dxa"/>
          </w:tcPr>
          <w:p w14:paraId="38F6A7EA" w14:textId="77777777" w:rsidR="005A1653" w:rsidRPr="009E4489" w:rsidRDefault="005A1653" w:rsidP="005A1653">
            <w:pPr>
              <w:jc w:val="center"/>
              <w:rPr>
                <w:rFonts w:ascii="Times New Roman" w:hAnsi="Times New Roman"/>
                <w:b w:val="0"/>
                <w:bCs w:val="0"/>
                <w:sz w:val="28"/>
                <w:szCs w:val="28"/>
              </w:rPr>
            </w:pPr>
            <w:r w:rsidRPr="009E4489">
              <w:rPr>
                <w:rFonts w:ascii="Times New Roman" w:hAnsi="Times New Roman"/>
                <w:b w:val="0"/>
                <w:bCs w:val="0"/>
                <w:sz w:val="28"/>
                <w:szCs w:val="28"/>
              </w:rPr>
              <w:t>Лазовская</w:t>
            </w:r>
          </w:p>
          <w:p w14:paraId="6994976B" w14:textId="77777777" w:rsidR="00173523" w:rsidRPr="009E4489" w:rsidRDefault="005A1653" w:rsidP="005A1653">
            <w:pPr>
              <w:jc w:val="center"/>
              <w:rPr>
                <w:rFonts w:ascii="Times New Roman" w:hAnsi="Times New Roman"/>
                <w:bCs w:val="0"/>
                <w:sz w:val="28"/>
                <w:szCs w:val="28"/>
              </w:rPr>
            </w:pPr>
            <w:r w:rsidRPr="009E4489">
              <w:rPr>
                <w:rFonts w:ascii="Times New Roman" w:hAnsi="Times New Roman"/>
                <w:b w:val="0"/>
                <w:bCs w:val="0"/>
                <w:sz w:val="28"/>
                <w:szCs w:val="28"/>
              </w:rPr>
              <w:t>Татьяна Геннадьевна</w:t>
            </w:r>
          </w:p>
        </w:tc>
        <w:tc>
          <w:tcPr>
            <w:cnfStyle w:val="000010000000" w:firstRow="0" w:lastRow="0" w:firstColumn="0" w:lastColumn="0" w:oddVBand="1" w:evenVBand="0" w:oddHBand="0" w:evenHBand="0" w:firstRowFirstColumn="0" w:firstRowLastColumn="0" w:lastRowFirstColumn="0" w:lastRowLastColumn="0"/>
            <w:tcW w:w="4536" w:type="dxa"/>
          </w:tcPr>
          <w:p w14:paraId="0481D4CB"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Главный бухгалтер администрации</w:t>
            </w:r>
          </w:p>
        </w:tc>
        <w:tc>
          <w:tcPr>
            <w:tcW w:w="1706" w:type="dxa"/>
          </w:tcPr>
          <w:p w14:paraId="03CD18F6" w14:textId="77777777" w:rsidR="00173523" w:rsidRPr="009E4489" w:rsidRDefault="00173523" w:rsidP="00173523">
            <w:pPr>
              <w:tabs>
                <w:tab w:val="left" w:pos="79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273-81-39</w:t>
            </w:r>
          </w:p>
        </w:tc>
      </w:tr>
      <w:tr w:rsidR="00173523" w:rsidRPr="009E4489" w14:paraId="11FBF3A8" w14:textId="77777777" w:rsidTr="00862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5BE9E9C" w14:textId="77777777" w:rsidR="005A1653" w:rsidRPr="009E4489" w:rsidRDefault="005A1653" w:rsidP="005A1653">
            <w:pPr>
              <w:jc w:val="center"/>
              <w:rPr>
                <w:rFonts w:ascii="Times New Roman" w:hAnsi="Times New Roman"/>
                <w:b w:val="0"/>
                <w:bCs w:val="0"/>
                <w:sz w:val="28"/>
                <w:szCs w:val="28"/>
              </w:rPr>
            </w:pPr>
            <w:r w:rsidRPr="009E4489">
              <w:rPr>
                <w:rFonts w:ascii="Times New Roman" w:hAnsi="Times New Roman"/>
                <w:b w:val="0"/>
                <w:bCs w:val="0"/>
                <w:sz w:val="28"/>
                <w:szCs w:val="28"/>
              </w:rPr>
              <w:t>Шакирова</w:t>
            </w:r>
          </w:p>
          <w:p w14:paraId="1CD787F0" w14:textId="77777777" w:rsidR="00173523" w:rsidRPr="009E4489" w:rsidRDefault="005A1653" w:rsidP="005A1653">
            <w:pPr>
              <w:jc w:val="center"/>
              <w:rPr>
                <w:rFonts w:ascii="Times New Roman" w:hAnsi="Times New Roman"/>
                <w:bCs w:val="0"/>
                <w:sz w:val="28"/>
                <w:szCs w:val="28"/>
              </w:rPr>
            </w:pPr>
            <w:r w:rsidRPr="009E4489">
              <w:rPr>
                <w:rFonts w:ascii="Times New Roman" w:hAnsi="Times New Roman"/>
                <w:b w:val="0"/>
                <w:bCs w:val="0"/>
                <w:sz w:val="28"/>
                <w:szCs w:val="28"/>
              </w:rPr>
              <w:t>Галина Владимировна</w:t>
            </w:r>
          </w:p>
        </w:tc>
        <w:tc>
          <w:tcPr>
            <w:cnfStyle w:val="000010000000" w:firstRow="0" w:lastRow="0" w:firstColumn="0" w:lastColumn="0" w:oddVBand="1" w:evenVBand="0" w:oddHBand="0" w:evenHBand="0" w:firstRowFirstColumn="0" w:firstRowLastColumn="0" w:lastRowFirstColumn="0" w:lastRowLastColumn="0"/>
            <w:tcW w:w="4536" w:type="dxa"/>
          </w:tcPr>
          <w:p w14:paraId="1386BDAF"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Заведующий сектором внутреннего финансового контроля</w:t>
            </w:r>
          </w:p>
        </w:tc>
        <w:tc>
          <w:tcPr>
            <w:tcW w:w="1706" w:type="dxa"/>
          </w:tcPr>
          <w:p w14:paraId="33279E98" w14:textId="77777777" w:rsidR="00173523" w:rsidRPr="009E4489" w:rsidRDefault="00173523" w:rsidP="00173523">
            <w:pPr>
              <w:tabs>
                <w:tab w:val="left" w:pos="79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273-81-39</w:t>
            </w:r>
          </w:p>
        </w:tc>
      </w:tr>
      <w:tr w:rsidR="00173523" w:rsidRPr="009E4489" w14:paraId="7499D11F" w14:textId="77777777" w:rsidTr="008629A3">
        <w:tc>
          <w:tcPr>
            <w:cnfStyle w:val="001000000000" w:firstRow="0" w:lastRow="0" w:firstColumn="1" w:lastColumn="0" w:oddVBand="0" w:evenVBand="0" w:oddHBand="0" w:evenHBand="0" w:firstRowFirstColumn="0" w:firstRowLastColumn="0" w:lastRowFirstColumn="0" w:lastRowLastColumn="0"/>
            <w:tcW w:w="3256" w:type="dxa"/>
          </w:tcPr>
          <w:p w14:paraId="09BF1D9F"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 xml:space="preserve">Чегодаев </w:t>
            </w:r>
          </w:p>
          <w:p w14:paraId="03E008F9"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Роман Борисович</w:t>
            </w:r>
          </w:p>
        </w:tc>
        <w:tc>
          <w:tcPr>
            <w:cnfStyle w:val="000010000000" w:firstRow="0" w:lastRow="0" w:firstColumn="0" w:lastColumn="0" w:oddVBand="1" w:evenVBand="0" w:oddHBand="0" w:evenHBand="0" w:firstRowFirstColumn="0" w:firstRowLastColumn="0" w:lastRowFirstColumn="0" w:lastRowLastColumn="0"/>
            <w:tcW w:w="4536" w:type="dxa"/>
          </w:tcPr>
          <w:p w14:paraId="44C4F260"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Начальник Управления правового обеспечения и земельных отношений</w:t>
            </w:r>
          </w:p>
        </w:tc>
        <w:tc>
          <w:tcPr>
            <w:tcW w:w="1706" w:type="dxa"/>
          </w:tcPr>
          <w:p w14:paraId="52933660" w14:textId="77777777" w:rsidR="00173523" w:rsidRPr="009E4489" w:rsidRDefault="00173523" w:rsidP="00173523">
            <w:pPr>
              <w:tabs>
                <w:tab w:val="left" w:pos="79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276-10-76</w:t>
            </w:r>
          </w:p>
        </w:tc>
      </w:tr>
      <w:tr w:rsidR="00173523" w:rsidRPr="009E4489" w14:paraId="3F4300CE" w14:textId="77777777" w:rsidTr="00862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BF880B5"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 xml:space="preserve">Сафина </w:t>
            </w:r>
          </w:p>
          <w:p w14:paraId="176E6FB5"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Мария Фархатовна</w:t>
            </w:r>
          </w:p>
        </w:tc>
        <w:tc>
          <w:tcPr>
            <w:cnfStyle w:val="000010000000" w:firstRow="0" w:lastRow="0" w:firstColumn="0" w:lastColumn="0" w:oddVBand="1" w:evenVBand="0" w:oddHBand="0" w:evenHBand="0" w:firstRowFirstColumn="0" w:firstRowLastColumn="0" w:lastRowFirstColumn="0" w:lastRowLastColumn="0"/>
            <w:tcW w:w="4536" w:type="dxa"/>
          </w:tcPr>
          <w:p w14:paraId="02C01EF7"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Начальник отдела земельный отношений</w:t>
            </w:r>
          </w:p>
        </w:tc>
        <w:tc>
          <w:tcPr>
            <w:tcW w:w="1706" w:type="dxa"/>
          </w:tcPr>
          <w:p w14:paraId="1F70A3A7" w14:textId="77777777" w:rsidR="00173523" w:rsidRPr="009E4489" w:rsidRDefault="00173523" w:rsidP="00173523">
            <w:pPr>
              <w:tabs>
                <w:tab w:val="left" w:pos="79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272-09-94</w:t>
            </w:r>
          </w:p>
        </w:tc>
      </w:tr>
      <w:tr w:rsidR="00173523" w:rsidRPr="009E4489" w14:paraId="71F145FC" w14:textId="77777777" w:rsidTr="008629A3">
        <w:tc>
          <w:tcPr>
            <w:cnfStyle w:val="001000000000" w:firstRow="0" w:lastRow="0" w:firstColumn="1" w:lastColumn="0" w:oddVBand="0" w:evenVBand="0" w:oddHBand="0" w:evenHBand="0" w:firstRowFirstColumn="0" w:firstRowLastColumn="0" w:lastRowFirstColumn="0" w:lastRowLastColumn="0"/>
            <w:tcW w:w="3256" w:type="dxa"/>
          </w:tcPr>
          <w:p w14:paraId="0882C617" w14:textId="77777777" w:rsidR="005A1653" w:rsidRPr="009E4489" w:rsidRDefault="005A1653" w:rsidP="005A1653">
            <w:pPr>
              <w:autoSpaceDE w:val="0"/>
              <w:autoSpaceDN w:val="0"/>
              <w:adjustRightInd w:val="0"/>
              <w:jc w:val="center"/>
              <w:rPr>
                <w:rFonts w:ascii="Times New Roman" w:eastAsiaTheme="minorHAnsi" w:hAnsi="Times New Roman"/>
                <w:b w:val="0"/>
                <w:bCs w:val="0"/>
                <w:color w:val="000000"/>
                <w:sz w:val="28"/>
                <w:szCs w:val="28"/>
              </w:rPr>
            </w:pPr>
            <w:r w:rsidRPr="009E4489">
              <w:rPr>
                <w:rFonts w:ascii="Times New Roman" w:eastAsiaTheme="minorHAnsi" w:hAnsi="Times New Roman"/>
                <w:b w:val="0"/>
                <w:bCs w:val="0"/>
                <w:color w:val="000000"/>
                <w:sz w:val="28"/>
                <w:szCs w:val="28"/>
              </w:rPr>
              <w:t>Губарькова</w:t>
            </w:r>
          </w:p>
          <w:p w14:paraId="1BF61F5F" w14:textId="77777777" w:rsidR="00173523" w:rsidRPr="009E4489" w:rsidRDefault="005A1653" w:rsidP="005A1653">
            <w:pPr>
              <w:jc w:val="center"/>
              <w:rPr>
                <w:rFonts w:ascii="Times New Roman" w:hAnsi="Times New Roman"/>
                <w:bCs w:val="0"/>
                <w:sz w:val="28"/>
                <w:szCs w:val="28"/>
              </w:rPr>
            </w:pPr>
            <w:r w:rsidRPr="009E4489">
              <w:rPr>
                <w:rFonts w:ascii="Times New Roman" w:eastAsiaTheme="minorHAnsi" w:hAnsi="Times New Roman"/>
                <w:b w:val="0"/>
                <w:bCs w:val="0"/>
                <w:color w:val="000000"/>
                <w:sz w:val="28"/>
                <w:szCs w:val="28"/>
              </w:rPr>
              <w:t>Лидия Сергеевна</w:t>
            </w:r>
          </w:p>
        </w:tc>
        <w:tc>
          <w:tcPr>
            <w:cnfStyle w:val="000010000000" w:firstRow="0" w:lastRow="0" w:firstColumn="0" w:lastColumn="0" w:oddVBand="1" w:evenVBand="0" w:oddHBand="0" w:evenHBand="0" w:firstRowFirstColumn="0" w:firstRowLastColumn="0" w:lastRowFirstColumn="0" w:lastRowLastColumn="0"/>
            <w:tcW w:w="4536" w:type="dxa"/>
          </w:tcPr>
          <w:p w14:paraId="4C1E5022"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Начальник юридического отдела</w:t>
            </w:r>
          </w:p>
        </w:tc>
        <w:tc>
          <w:tcPr>
            <w:tcW w:w="1706" w:type="dxa"/>
          </w:tcPr>
          <w:p w14:paraId="41F51346" w14:textId="77777777" w:rsidR="00173523" w:rsidRPr="009E4489" w:rsidRDefault="00173523" w:rsidP="00173523">
            <w:pPr>
              <w:tabs>
                <w:tab w:val="left" w:pos="79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272-24-27</w:t>
            </w:r>
          </w:p>
        </w:tc>
      </w:tr>
      <w:tr w:rsidR="00173523" w:rsidRPr="009E4489" w14:paraId="7FC48285" w14:textId="77777777" w:rsidTr="00AA1843">
        <w:trPr>
          <w:cnfStyle w:val="000000100000" w:firstRow="0" w:lastRow="0" w:firstColumn="0" w:lastColumn="0" w:oddVBand="0" w:evenVBand="0" w:oddHBand="1" w:evenHBand="0" w:firstRowFirstColumn="0" w:firstRowLastColumn="0" w:lastRowFirstColumn="0" w:lastRowLastColumn="0"/>
          <w:trHeight w:val="1843"/>
        </w:trPr>
        <w:tc>
          <w:tcPr>
            <w:cnfStyle w:val="001000000000" w:firstRow="0" w:lastRow="0" w:firstColumn="1" w:lastColumn="0" w:oddVBand="0" w:evenVBand="0" w:oddHBand="0" w:evenHBand="0" w:firstRowFirstColumn="0" w:firstRowLastColumn="0" w:lastRowFirstColumn="0" w:lastRowLastColumn="0"/>
            <w:tcW w:w="3256" w:type="dxa"/>
          </w:tcPr>
          <w:p w14:paraId="5016C16B" w14:textId="77777777" w:rsidR="005A1653" w:rsidRPr="009E4489" w:rsidRDefault="005A1653" w:rsidP="005A1653">
            <w:pPr>
              <w:jc w:val="center"/>
              <w:rPr>
                <w:rFonts w:ascii="Times New Roman" w:hAnsi="Times New Roman"/>
                <w:b w:val="0"/>
                <w:bCs w:val="0"/>
                <w:sz w:val="28"/>
                <w:szCs w:val="28"/>
              </w:rPr>
            </w:pPr>
            <w:r w:rsidRPr="009E4489">
              <w:rPr>
                <w:rFonts w:ascii="Times New Roman" w:hAnsi="Times New Roman"/>
                <w:b w:val="0"/>
                <w:bCs w:val="0"/>
                <w:sz w:val="28"/>
                <w:szCs w:val="28"/>
              </w:rPr>
              <w:t>Худайбердина</w:t>
            </w:r>
          </w:p>
          <w:p w14:paraId="1406FCDE" w14:textId="77777777" w:rsidR="00173523" w:rsidRPr="009E4489" w:rsidRDefault="005A1653" w:rsidP="005A1653">
            <w:pPr>
              <w:jc w:val="center"/>
              <w:rPr>
                <w:rFonts w:ascii="Times New Roman" w:hAnsi="Times New Roman"/>
                <w:bCs w:val="0"/>
                <w:sz w:val="28"/>
                <w:szCs w:val="28"/>
              </w:rPr>
            </w:pPr>
            <w:r w:rsidRPr="009E4489">
              <w:rPr>
                <w:rFonts w:ascii="Times New Roman" w:hAnsi="Times New Roman"/>
                <w:b w:val="0"/>
                <w:bCs w:val="0"/>
                <w:sz w:val="28"/>
                <w:szCs w:val="28"/>
              </w:rPr>
              <w:t>Зульфия Гайнулловна</w:t>
            </w:r>
          </w:p>
        </w:tc>
        <w:tc>
          <w:tcPr>
            <w:cnfStyle w:val="000010000000" w:firstRow="0" w:lastRow="0" w:firstColumn="0" w:lastColumn="0" w:oddVBand="1" w:evenVBand="0" w:oddHBand="0" w:evenHBand="0" w:firstRowFirstColumn="0" w:firstRowLastColumn="0" w:lastRowFirstColumn="0" w:lastRowLastColumn="0"/>
            <w:tcW w:w="4536" w:type="dxa"/>
          </w:tcPr>
          <w:p w14:paraId="6B1F7FB3" w14:textId="4F738E29"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Заведующий сектором реализации государственных и муниципальных программ по улучшению</w:t>
            </w:r>
            <w:r w:rsidR="00AA1843" w:rsidRPr="009E4489">
              <w:rPr>
                <w:rFonts w:ascii="Times New Roman" w:eastAsia="Times New Roman" w:hAnsi="Times New Roman"/>
                <w:sz w:val="28"/>
                <w:szCs w:val="28"/>
                <w:lang w:eastAsia="ru-RU"/>
              </w:rPr>
              <w:t xml:space="preserve"> жилищных условий граждан</w:t>
            </w:r>
          </w:p>
        </w:tc>
        <w:tc>
          <w:tcPr>
            <w:tcW w:w="1706" w:type="dxa"/>
          </w:tcPr>
          <w:p w14:paraId="3272F8EE" w14:textId="77777777" w:rsidR="00173523" w:rsidRPr="009E4489" w:rsidRDefault="00173523" w:rsidP="00173523">
            <w:pPr>
              <w:tabs>
                <w:tab w:val="left" w:pos="79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272-32-15</w:t>
            </w:r>
          </w:p>
        </w:tc>
      </w:tr>
      <w:tr w:rsidR="00173523" w:rsidRPr="00995A31" w14:paraId="0FADECF5" w14:textId="77777777" w:rsidTr="008629A3">
        <w:tc>
          <w:tcPr>
            <w:cnfStyle w:val="001000000000" w:firstRow="0" w:lastRow="0" w:firstColumn="1" w:lastColumn="0" w:oddVBand="0" w:evenVBand="0" w:oddHBand="0" w:evenHBand="0" w:firstRowFirstColumn="0" w:firstRowLastColumn="0" w:lastRowFirstColumn="0" w:lastRowLastColumn="0"/>
            <w:tcW w:w="3256" w:type="dxa"/>
          </w:tcPr>
          <w:p w14:paraId="30D03422" w14:textId="77777777" w:rsidR="005A1653" w:rsidRPr="009E4489" w:rsidRDefault="005A1653" w:rsidP="005A1653">
            <w:pPr>
              <w:jc w:val="center"/>
              <w:rPr>
                <w:rFonts w:ascii="Times New Roman" w:hAnsi="Times New Roman"/>
                <w:b w:val="0"/>
                <w:bCs w:val="0"/>
                <w:sz w:val="28"/>
                <w:szCs w:val="28"/>
              </w:rPr>
            </w:pPr>
            <w:r w:rsidRPr="009E4489">
              <w:rPr>
                <w:rFonts w:ascii="Times New Roman" w:hAnsi="Times New Roman"/>
                <w:b w:val="0"/>
                <w:bCs w:val="0"/>
                <w:sz w:val="28"/>
                <w:szCs w:val="28"/>
              </w:rPr>
              <w:t>Сидоркина</w:t>
            </w:r>
          </w:p>
          <w:p w14:paraId="3E6CD418" w14:textId="77777777" w:rsidR="00173523" w:rsidRPr="009E4489" w:rsidRDefault="005A1653" w:rsidP="005A1653">
            <w:pPr>
              <w:jc w:val="center"/>
              <w:rPr>
                <w:rFonts w:ascii="Times New Roman" w:hAnsi="Times New Roman"/>
                <w:bCs w:val="0"/>
                <w:sz w:val="28"/>
                <w:szCs w:val="28"/>
              </w:rPr>
            </w:pPr>
            <w:r w:rsidRPr="009E4489">
              <w:rPr>
                <w:rFonts w:ascii="Times New Roman" w:hAnsi="Times New Roman"/>
                <w:b w:val="0"/>
                <w:bCs w:val="0"/>
                <w:sz w:val="28"/>
                <w:szCs w:val="28"/>
              </w:rPr>
              <w:lastRenderedPageBreak/>
              <w:t>Татьяна Евгеньевна</w:t>
            </w:r>
          </w:p>
        </w:tc>
        <w:tc>
          <w:tcPr>
            <w:cnfStyle w:val="000010000000" w:firstRow="0" w:lastRow="0" w:firstColumn="0" w:lastColumn="0" w:oddVBand="1" w:evenVBand="0" w:oddHBand="0" w:evenHBand="0" w:firstRowFirstColumn="0" w:firstRowLastColumn="0" w:lastRowFirstColumn="0" w:lastRowLastColumn="0"/>
            <w:tcW w:w="4536" w:type="dxa"/>
          </w:tcPr>
          <w:p w14:paraId="70116B17" w14:textId="142E5316" w:rsidR="00173523" w:rsidRPr="009E4489" w:rsidRDefault="00AA184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lastRenderedPageBreak/>
              <w:t xml:space="preserve">Заместитель председателя </w:t>
            </w:r>
            <w:r w:rsidR="00173523" w:rsidRPr="009E4489">
              <w:rPr>
                <w:rFonts w:ascii="Times New Roman" w:eastAsia="Times New Roman" w:hAnsi="Times New Roman"/>
                <w:sz w:val="28"/>
                <w:szCs w:val="28"/>
                <w:lang w:eastAsia="ru-RU"/>
              </w:rPr>
              <w:lastRenderedPageBreak/>
              <w:t>комиссии по делам несовершеннолетних и защите их прав</w:t>
            </w:r>
          </w:p>
        </w:tc>
        <w:tc>
          <w:tcPr>
            <w:tcW w:w="1706" w:type="dxa"/>
          </w:tcPr>
          <w:p w14:paraId="67465168" w14:textId="77777777" w:rsidR="00173523" w:rsidRPr="009E4489" w:rsidRDefault="00173523" w:rsidP="00173523">
            <w:pPr>
              <w:tabs>
                <w:tab w:val="left" w:pos="79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lastRenderedPageBreak/>
              <w:t>273-52-81</w:t>
            </w:r>
          </w:p>
        </w:tc>
      </w:tr>
      <w:tr w:rsidR="00173523" w:rsidRPr="009E4489" w14:paraId="097CF1D0" w14:textId="77777777" w:rsidTr="00862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E68353E"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 xml:space="preserve">Петрова </w:t>
            </w:r>
          </w:p>
          <w:p w14:paraId="1ECF54E1"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Елена Александровна</w:t>
            </w:r>
          </w:p>
        </w:tc>
        <w:tc>
          <w:tcPr>
            <w:cnfStyle w:val="000010000000" w:firstRow="0" w:lastRow="0" w:firstColumn="0" w:lastColumn="0" w:oddVBand="1" w:evenVBand="0" w:oddHBand="0" w:evenHBand="0" w:firstRowFirstColumn="0" w:firstRowLastColumn="0" w:lastRowFirstColumn="0" w:lastRowLastColumn="0"/>
            <w:tcW w:w="4536" w:type="dxa"/>
          </w:tcPr>
          <w:p w14:paraId="12F80EE9"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Начальник Управления муниципального контроля</w:t>
            </w:r>
          </w:p>
        </w:tc>
        <w:tc>
          <w:tcPr>
            <w:tcW w:w="1706" w:type="dxa"/>
          </w:tcPr>
          <w:p w14:paraId="5160CBF2" w14:textId="77777777" w:rsidR="00173523" w:rsidRPr="009E4489" w:rsidRDefault="00173523" w:rsidP="00173523">
            <w:pPr>
              <w:tabs>
                <w:tab w:val="left" w:pos="79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276-45-60</w:t>
            </w:r>
          </w:p>
        </w:tc>
      </w:tr>
      <w:tr w:rsidR="00173523" w:rsidRPr="009E4489" w14:paraId="5C826042" w14:textId="77777777" w:rsidTr="008629A3">
        <w:tc>
          <w:tcPr>
            <w:cnfStyle w:val="001000000000" w:firstRow="0" w:lastRow="0" w:firstColumn="1" w:lastColumn="0" w:oddVBand="0" w:evenVBand="0" w:oddHBand="0" w:evenHBand="0" w:firstRowFirstColumn="0" w:firstRowLastColumn="0" w:lastRowFirstColumn="0" w:lastRowLastColumn="0"/>
            <w:tcW w:w="3256" w:type="dxa"/>
          </w:tcPr>
          <w:p w14:paraId="19556572"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 xml:space="preserve">Кудакаев </w:t>
            </w:r>
          </w:p>
          <w:p w14:paraId="7C2198AF"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Руслан Расихович</w:t>
            </w:r>
          </w:p>
        </w:tc>
        <w:tc>
          <w:tcPr>
            <w:cnfStyle w:val="000010000000" w:firstRow="0" w:lastRow="0" w:firstColumn="0" w:lastColumn="0" w:oddVBand="1" w:evenVBand="0" w:oddHBand="0" w:evenHBand="0" w:firstRowFirstColumn="0" w:firstRowLastColumn="0" w:lastRowFirstColumn="0" w:lastRowLastColumn="0"/>
            <w:tcW w:w="4536" w:type="dxa"/>
          </w:tcPr>
          <w:p w14:paraId="2FEB5C59"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Заведующий сектором земельного контроля</w:t>
            </w:r>
          </w:p>
        </w:tc>
        <w:tc>
          <w:tcPr>
            <w:tcW w:w="1706" w:type="dxa"/>
          </w:tcPr>
          <w:p w14:paraId="73429606" w14:textId="77777777" w:rsidR="00173523" w:rsidRPr="009E4489" w:rsidRDefault="00173523" w:rsidP="00173523">
            <w:pPr>
              <w:tabs>
                <w:tab w:val="left" w:pos="79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272-91-29</w:t>
            </w:r>
          </w:p>
        </w:tc>
      </w:tr>
      <w:tr w:rsidR="00173523" w:rsidRPr="009E4489" w14:paraId="526E7BE0" w14:textId="77777777" w:rsidTr="00862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0B3BC64"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 xml:space="preserve">Хамзин </w:t>
            </w:r>
          </w:p>
          <w:p w14:paraId="5A4EF7D5"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Эрик Дамирович</w:t>
            </w:r>
          </w:p>
        </w:tc>
        <w:tc>
          <w:tcPr>
            <w:cnfStyle w:val="000010000000" w:firstRow="0" w:lastRow="0" w:firstColumn="0" w:lastColumn="0" w:oddVBand="1" w:evenVBand="0" w:oddHBand="0" w:evenHBand="0" w:firstRowFirstColumn="0" w:firstRowLastColumn="0" w:lastRowFirstColumn="0" w:lastRowLastColumn="0"/>
            <w:tcW w:w="4536" w:type="dxa"/>
          </w:tcPr>
          <w:p w14:paraId="2286865D" w14:textId="4D88208E"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Заведующий сектором </w:t>
            </w:r>
            <w:r w:rsidR="0088348D" w:rsidRPr="009E4489">
              <w:rPr>
                <w:rFonts w:ascii="Times New Roman" w:eastAsia="Times New Roman" w:hAnsi="Times New Roman"/>
                <w:sz w:val="28"/>
                <w:szCs w:val="28"/>
                <w:lang w:eastAsia="ru-RU"/>
              </w:rPr>
              <w:t>в сфере благоустройства и дорожного хозяйства</w:t>
            </w:r>
          </w:p>
        </w:tc>
        <w:tc>
          <w:tcPr>
            <w:tcW w:w="1706" w:type="dxa"/>
          </w:tcPr>
          <w:p w14:paraId="1DDD6B6A" w14:textId="77777777" w:rsidR="00173523" w:rsidRPr="009E4489" w:rsidRDefault="00173523" w:rsidP="00173523">
            <w:pPr>
              <w:tabs>
                <w:tab w:val="left" w:pos="79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273-83-34</w:t>
            </w:r>
          </w:p>
        </w:tc>
      </w:tr>
      <w:tr w:rsidR="00173523" w:rsidRPr="009E4489" w14:paraId="3DD8A775" w14:textId="77777777" w:rsidTr="008629A3">
        <w:tc>
          <w:tcPr>
            <w:cnfStyle w:val="001000000000" w:firstRow="0" w:lastRow="0" w:firstColumn="1" w:lastColumn="0" w:oddVBand="0" w:evenVBand="0" w:oddHBand="0" w:evenHBand="0" w:firstRowFirstColumn="0" w:firstRowLastColumn="0" w:lastRowFirstColumn="0" w:lastRowLastColumn="0"/>
            <w:tcW w:w="3256" w:type="dxa"/>
          </w:tcPr>
          <w:p w14:paraId="73932D51"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 xml:space="preserve">Калистратов </w:t>
            </w:r>
          </w:p>
          <w:p w14:paraId="703E80AC"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Владимир Иванович</w:t>
            </w:r>
          </w:p>
        </w:tc>
        <w:tc>
          <w:tcPr>
            <w:cnfStyle w:val="000010000000" w:firstRow="0" w:lastRow="0" w:firstColumn="0" w:lastColumn="0" w:oddVBand="1" w:evenVBand="0" w:oddHBand="0" w:evenHBand="0" w:firstRowFirstColumn="0" w:firstRowLastColumn="0" w:lastRowFirstColumn="0" w:lastRowLastColumn="0"/>
            <w:tcW w:w="4536" w:type="dxa"/>
          </w:tcPr>
          <w:p w14:paraId="28DB3741" w14:textId="77777777" w:rsidR="00173523" w:rsidRPr="009E4489" w:rsidRDefault="00324EB4" w:rsidP="00324EB4">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Начальник сектора финансового контроля и контроля в сфере закупок</w:t>
            </w:r>
          </w:p>
        </w:tc>
        <w:tc>
          <w:tcPr>
            <w:tcW w:w="1706" w:type="dxa"/>
          </w:tcPr>
          <w:p w14:paraId="7CE37A52" w14:textId="77777777" w:rsidR="00173523" w:rsidRPr="009E4489" w:rsidRDefault="00173523" w:rsidP="00173523">
            <w:pPr>
              <w:tabs>
                <w:tab w:val="left" w:pos="79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272-91-29</w:t>
            </w:r>
          </w:p>
        </w:tc>
      </w:tr>
      <w:tr w:rsidR="00173523" w:rsidRPr="009E4489" w14:paraId="7B34E3D6" w14:textId="77777777" w:rsidTr="00862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B9CFD29"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 xml:space="preserve">Руленкова </w:t>
            </w:r>
          </w:p>
          <w:p w14:paraId="10A8D694"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Светлана Валерьевна</w:t>
            </w:r>
          </w:p>
        </w:tc>
        <w:tc>
          <w:tcPr>
            <w:cnfStyle w:val="000010000000" w:firstRow="0" w:lastRow="0" w:firstColumn="0" w:lastColumn="0" w:oddVBand="1" w:evenVBand="0" w:oddHBand="0" w:evenHBand="0" w:firstRowFirstColumn="0" w:firstRowLastColumn="0" w:lastRowFirstColumn="0" w:lastRowLastColumn="0"/>
            <w:tcW w:w="4536" w:type="dxa"/>
          </w:tcPr>
          <w:p w14:paraId="383CA696"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Начальник отдела контроля и организации работы с документами</w:t>
            </w:r>
          </w:p>
        </w:tc>
        <w:tc>
          <w:tcPr>
            <w:tcW w:w="1706" w:type="dxa"/>
          </w:tcPr>
          <w:p w14:paraId="09CF9286" w14:textId="77777777" w:rsidR="00173523" w:rsidRPr="009E4489" w:rsidRDefault="00173523" w:rsidP="00173523">
            <w:pPr>
              <w:tabs>
                <w:tab w:val="left" w:pos="79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273-22-98</w:t>
            </w:r>
          </w:p>
        </w:tc>
      </w:tr>
      <w:tr w:rsidR="00173523" w:rsidRPr="009E4489" w14:paraId="7BA6325C" w14:textId="77777777" w:rsidTr="008629A3">
        <w:tc>
          <w:tcPr>
            <w:cnfStyle w:val="001000000000" w:firstRow="0" w:lastRow="0" w:firstColumn="1" w:lastColumn="0" w:oddVBand="0" w:evenVBand="0" w:oddHBand="0" w:evenHBand="0" w:firstRowFirstColumn="0" w:firstRowLastColumn="0" w:lastRowFirstColumn="0" w:lastRowLastColumn="0"/>
            <w:tcW w:w="3256" w:type="dxa"/>
          </w:tcPr>
          <w:p w14:paraId="37157BAF"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 xml:space="preserve">Шафикова </w:t>
            </w:r>
          </w:p>
          <w:p w14:paraId="4E36B4A0"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Гульфия Кабировна</w:t>
            </w:r>
          </w:p>
        </w:tc>
        <w:tc>
          <w:tcPr>
            <w:cnfStyle w:val="000010000000" w:firstRow="0" w:lastRow="0" w:firstColumn="0" w:lastColumn="0" w:oddVBand="1" w:evenVBand="0" w:oddHBand="0" w:evenHBand="0" w:firstRowFirstColumn="0" w:firstRowLastColumn="0" w:lastRowFirstColumn="0" w:lastRowLastColumn="0"/>
            <w:tcW w:w="4536" w:type="dxa"/>
          </w:tcPr>
          <w:p w14:paraId="23BC45FA"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Заместитель начальника-зав. архивной службой  </w:t>
            </w:r>
          </w:p>
        </w:tc>
        <w:tc>
          <w:tcPr>
            <w:tcW w:w="1706" w:type="dxa"/>
          </w:tcPr>
          <w:p w14:paraId="08D55839" w14:textId="77777777" w:rsidR="00173523" w:rsidRPr="009E4489" w:rsidRDefault="00173523" w:rsidP="00173523">
            <w:pPr>
              <w:tabs>
                <w:tab w:val="left" w:pos="79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273-82-32</w:t>
            </w:r>
          </w:p>
        </w:tc>
      </w:tr>
      <w:tr w:rsidR="00173523" w:rsidRPr="009E4489" w14:paraId="3FE5A9F4" w14:textId="77777777" w:rsidTr="00862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549F340" w14:textId="77777777" w:rsidR="0088348D" w:rsidRPr="009E4489" w:rsidRDefault="0088348D" w:rsidP="0088348D">
            <w:pPr>
              <w:jc w:val="center"/>
              <w:rPr>
                <w:rFonts w:ascii="Times New Roman" w:hAnsi="Times New Roman"/>
                <w:b w:val="0"/>
                <w:bCs w:val="0"/>
                <w:sz w:val="28"/>
                <w:szCs w:val="28"/>
              </w:rPr>
            </w:pPr>
            <w:r w:rsidRPr="009E4489">
              <w:rPr>
                <w:rFonts w:ascii="Times New Roman" w:hAnsi="Times New Roman"/>
                <w:b w:val="0"/>
                <w:bCs w:val="0"/>
                <w:sz w:val="28"/>
                <w:szCs w:val="28"/>
              </w:rPr>
              <w:t>Гришин</w:t>
            </w:r>
          </w:p>
          <w:p w14:paraId="015FB26E" w14:textId="01058D89" w:rsidR="00173523" w:rsidRPr="009E4489" w:rsidRDefault="0088348D" w:rsidP="0088348D">
            <w:pPr>
              <w:jc w:val="center"/>
              <w:rPr>
                <w:rFonts w:ascii="Times New Roman" w:hAnsi="Times New Roman"/>
                <w:bCs w:val="0"/>
                <w:sz w:val="28"/>
                <w:szCs w:val="28"/>
              </w:rPr>
            </w:pPr>
            <w:r w:rsidRPr="009E4489">
              <w:rPr>
                <w:rFonts w:ascii="Times New Roman" w:hAnsi="Times New Roman"/>
                <w:b w:val="0"/>
                <w:bCs w:val="0"/>
                <w:sz w:val="28"/>
                <w:szCs w:val="28"/>
              </w:rPr>
              <w:t>Артем Андреевич</w:t>
            </w:r>
          </w:p>
        </w:tc>
        <w:tc>
          <w:tcPr>
            <w:cnfStyle w:val="000010000000" w:firstRow="0" w:lastRow="0" w:firstColumn="0" w:lastColumn="0" w:oddVBand="1" w:evenVBand="0" w:oddHBand="0" w:evenHBand="0" w:firstRowFirstColumn="0" w:firstRowLastColumn="0" w:lastRowFirstColumn="0" w:lastRowLastColumn="0"/>
            <w:tcW w:w="4536" w:type="dxa"/>
          </w:tcPr>
          <w:p w14:paraId="4F4CE80C" w14:textId="77777777" w:rsidR="00173523" w:rsidRPr="009E4489" w:rsidRDefault="00324EB4"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И.о. начальника управления</w:t>
            </w:r>
            <w:r w:rsidR="00F32E0D" w:rsidRPr="009E4489">
              <w:rPr>
                <w:rFonts w:ascii="Times New Roman" w:eastAsia="Times New Roman" w:hAnsi="Times New Roman"/>
                <w:sz w:val="28"/>
                <w:szCs w:val="28"/>
                <w:lang w:eastAsia="ru-RU"/>
              </w:rPr>
              <w:t xml:space="preserve"> архитектуры и градостроительной деятельности</w:t>
            </w:r>
            <w:r w:rsidRPr="009E4489">
              <w:rPr>
                <w:rFonts w:ascii="Times New Roman" w:eastAsia="Times New Roman" w:hAnsi="Times New Roman"/>
                <w:sz w:val="28"/>
                <w:szCs w:val="28"/>
                <w:lang w:eastAsia="ru-RU"/>
              </w:rPr>
              <w:t xml:space="preserve"> – главный архитектор</w:t>
            </w:r>
          </w:p>
        </w:tc>
        <w:tc>
          <w:tcPr>
            <w:tcW w:w="1706" w:type="dxa"/>
          </w:tcPr>
          <w:p w14:paraId="546EF624" w14:textId="77777777" w:rsidR="00173523" w:rsidRPr="009E4489" w:rsidRDefault="00173523" w:rsidP="00173523">
            <w:pPr>
              <w:tabs>
                <w:tab w:val="left" w:pos="79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272-35-64</w:t>
            </w:r>
          </w:p>
        </w:tc>
      </w:tr>
      <w:tr w:rsidR="00173523" w:rsidRPr="009E4489" w14:paraId="491E59C2" w14:textId="77777777" w:rsidTr="008629A3">
        <w:tc>
          <w:tcPr>
            <w:cnfStyle w:val="001000000000" w:firstRow="0" w:lastRow="0" w:firstColumn="1" w:lastColumn="0" w:oddVBand="0" w:evenVBand="0" w:oddHBand="0" w:evenHBand="0" w:firstRowFirstColumn="0" w:firstRowLastColumn="0" w:lastRowFirstColumn="0" w:lastRowLastColumn="0"/>
            <w:tcW w:w="3256" w:type="dxa"/>
          </w:tcPr>
          <w:p w14:paraId="68B5DE8A"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 xml:space="preserve"> </w:t>
            </w:r>
          </w:p>
        </w:tc>
        <w:tc>
          <w:tcPr>
            <w:cnfStyle w:val="000010000000" w:firstRow="0" w:lastRow="0" w:firstColumn="0" w:lastColumn="0" w:oddVBand="1" w:evenVBand="0" w:oddHBand="0" w:evenHBand="0" w:firstRowFirstColumn="0" w:firstRowLastColumn="0" w:lastRowFirstColumn="0" w:lastRowLastColumn="0"/>
            <w:tcW w:w="4536" w:type="dxa"/>
          </w:tcPr>
          <w:p w14:paraId="2427395D"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Начальника отдела технического сопровождения градостроительной деятельности</w:t>
            </w:r>
          </w:p>
        </w:tc>
        <w:tc>
          <w:tcPr>
            <w:tcW w:w="1706" w:type="dxa"/>
          </w:tcPr>
          <w:p w14:paraId="0FD06779" w14:textId="77777777" w:rsidR="00173523" w:rsidRPr="009E4489" w:rsidRDefault="00173523" w:rsidP="00173523">
            <w:pPr>
              <w:tabs>
                <w:tab w:val="left" w:pos="79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272-17-65</w:t>
            </w:r>
          </w:p>
        </w:tc>
      </w:tr>
      <w:tr w:rsidR="00173523" w:rsidRPr="009E4489" w14:paraId="572B35E2" w14:textId="77777777" w:rsidTr="00862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C664849" w14:textId="77777777" w:rsidR="00C85FC4" w:rsidRPr="009E4489" w:rsidRDefault="00C85FC4" w:rsidP="00C85FC4">
            <w:pPr>
              <w:jc w:val="center"/>
              <w:rPr>
                <w:rFonts w:ascii="Times New Roman" w:hAnsi="Times New Roman"/>
                <w:b w:val="0"/>
                <w:bCs w:val="0"/>
                <w:sz w:val="28"/>
                <w:szCs w:val="28"/>
              </w:rPr>
            </w:pPr>
            <w:r w:rsidRPr="009E4489">
              <w:rPr>
                <w:rFonts w:ascii="Times New Roman" w:hAnsi="Times New Roman"/>
                <w:b w:val="0"/>
                <w:bCs w:val="0"/>
                <w:sz w:val="28"/>
                <w:szCs w:val="28"/>
              </w:rPr>
              <w:t>Бикмухаметова</w:t>
            </w:r>
          </w:p>
          <w:p w14:paraId="6AEFE611" w14:textId="77777777" w:rsidR="00173523" w:rsidRPr="009E4489" w:rsidRDefault="00C85FC4" w:rsidP="00C85FC4">
            <w:pPr>
              <w:jc w:val="center"/>
              <w:rPr>
                <w:rFonts w:ascii="Times New Roman" w:hAnsi="Times New Roman"/>
                <w:bCs w:val="0"/>
                <w:sz w:val="28"/>
                <w:szCs w:val="28"/>
              </w:rPr>
            </w:pPr>
            <w:r w:rsidRPr="009E4489">
              <w:rPr>
                <w:rFonts w:ascii="Times New Roman" w:hAnsi="Times New Roman"/>
                <w:b w:val="0"/>
                <w:bCs w:val="0"/>
                <w:sz w:val="28"/>
                <w:szCs w:val="28"/>
              </w:rPr>
              <w:t>Алла Александровна</w:t>
            </w:r>
          </w:p>
        </w:tc>
        <w:tc>
          <w:tcPr>
            <w:cnfStyle w:val="000010000000" w:firstRow="0" w:lastRow="0" w:firstColumn="0" w:lastColumn="0" w:oddVBand="1" w:evenVBand="0" w:oddHBand="0" w:evenHBand="0" w:firstRowFirstColumn="0" w:firstRowLastColumn="0" w:lastRowFirstColumn="0" w:lastRowLastColumn="0"/>
            <w:tcW w:w="4536" w:type="dxa"/>
          </w:tcPr>
          <w:p w14:paraId="105A1A4E"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Начальник отдела информационно-аналитической и кадровой работы </w:t>
            </w:r>
          </w:p>
        </w:tc>
        <w:tc>
          <w:tcPr>
            <w:tcW w:w="1706" w:type="dxa"/>
          </w:tcPr>
          <w:p w14:paraId="6BAFED30" w14:textId="77777777" w:rsidR="00173523" w:rsidRPr="009E4489" w:rsidRDefault="00C85FC4" w:rsidP="00173523">
            <w:pPr>
              <w:tabs>
                <w:tab w:val="left" w:pos="79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272-55-24</w:t>
            </w:r>
          </w:p>
        </w:tc>
      </w:tr>
      <w:tr w:rsidR="00173523" w:rsidRPr="009E4489" w14:paraId="7153C87C" w14:textId="77777777" w:rsidTr="008629A3">
        <w:tc>
          <w:tcPr>
            <w:cnfStyle w:val="001000000000" w:firstRow="0" w:lastRow="0" w:firstColumn="1" w:lastColumn="0" w:oddVBand="0" w:evenVBand="0" w:oddHBand="0" w:evenHBand="0" w:firstRowFirstColumn="0" w:firstRowLastColumn="0" w:lastRowFirstColumn="0" w:lastRowLastColumn="0"/>
            <w:tcW w:w="3256" w:type="dxa"/>
          </w:tcPr>
          <w:p w14:paraId="2FBF0B39"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 xml:space="preserve">Хамматова </w:t>
            </w:r>
          </w:p>
          <w:p w14:paraId="4F1E67AB"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Марина Александровна</w:t>
            </w:r>
          </w:p>
        </w:tc>
        <w:tc>
          <w:tcPr>
            <w:cnfStyle w:val="000010000000" w:firstRow="0" w:lastRow="0" w:firstColumn="0" w:lastColumn="0" w:oddVBand="1" w:evenVBand="0" w:oddHBand="0" w:evenHBand="0" w:firstRowFirstColumn="0" w:firstRowLastColumn="0" w:lastRowFirstColumn="0" w:lastRowLastColumn="0"/>
            <w:tcW w:w="4536" w:type="dxa"/>
          </w:tcPr>
          <w:p w14:paraId="5C7BDC6B"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Заведующий сектором муниципальной службы и кадровой работы</w:t>
            </w:r>
          </w:p>
        </w:tc>
        <w:tc>
          <w:tcPr>
            <w:tcW w:w="1706" w:type="dxa"/>
          </w:tcPr>
          <w:p w14:paraId="16C3D1C9" w14:textId="77777777" w:rsidR="00173523" w:rsidRPr="009E4489" w:rsidRDefault="00173523" w:rsidP="00173523">
            <w:pPr>
              <w:tabs>
                <w:tab w:val="left" w:pos="79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273-23-64</w:t>
            </w:r>
          </w:p>
        </w:tc>
      </w:tr>
      <w:tr w:rsidR="00173523" w:rsidRPr="009E4489" w14:paraId="265F7EC2" w14:textId="77777777" w:rsidTr="00862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63F2D4A" w14:textId="77777777" w:rsidR="00EF5A77" w:rsidRPr="009E4489" w:rsidRDefault="00EF5A77" w:rsidP="00EF5A77">
            <w:pPr>
              <w:jc w:val="center"/>
              <w:rPr>
                <w:rFonts w:ascii="Times New Roman" w:hAnsi="Times New Roman"/>
                <w:b w:val="0"/>
                <w:bCs w:val="0"/>
                <w:sz w:val="28"/>
                <w:szCs w:val="28"/>
              </w:rPr>
            </w:pPr>
            <w:r w:rsidRPr="009E4489">
              <w:rPr>
                <w:rFonts w:ascii="Times New Roman" w:hAnsi="Times New Roman"/>
                <w:b w:val="0"/>
                <w:bCs w:val="0"/>
                <w:sz w:val="28"/>
                <w:szCs w:val="28"/>
              </w:rPr>
              <w:t>Гурьянова</w:t>
            </w:r>
          </w:p>
          <w:p w14:paraId="30B94D9F" w14:textId="77777777" w:rsidR="00173523" w:rsidRPr="009E4489" w:rsidRDefault="00EF5A77" w:rsidP="00EF5A77">
            <w:pPr>
              <w:jc w:val="center"/>
              <w:rPr>
                <w:rFonts w:ascii="Times New Roman" w:hAnsi="Times New Roman"/>
                <w:bCs w:val="0"/>
                <w:sz w:val="28"/>
                <w:szCs w:val="28"/>
              </w:rPr>
            </w:pPr>
            <w:r w:rsidRPr="009E4489">
              <w:rPr>
                <w:rFonts w:ascii="Times New Roman" w:hAnsi="Times New Roman"/>
                <w:b w:val="0"/>
                <w:bCs w:val="0"/>
                <w:sz w:val="28"/>
                <w:szCs w:val="28"/>
              </w:rPr>
              <w:t>Надежда Николаевна</w:t>
            </w:r>
          </w:p>
        </w:tc>
        <w:tc>
          <w:tcPr>
            <w:cnfStyle w:val="000010000000" w:firstRow="0" w:lastRow="0" w:firstColumn="0" w:lastColumn="0" w:oddVBand="1" w:evenVBand="0" w:oddHBand="0" w:evenHBand="0" w:firstRowFirstColumn="0" w:firstRowLastColumn="0" w:lastRowFirstColumn="0" w:lastRowLastColumn="0"/>
            <w:tcW w:w="4536" w:type="dxa"/>
          </w:tcPr>
          <w:p w14:paraId="4FE38927" w14:textId="77777777" w:rsidR="00173523" w:rsidRPr="009E4489" w:rsidRDefault="00EF5A77" w:rsidP="00EF5A77">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Н</w:t>
            </w:r>
            <w:r w:rsidR="00C85FC4" w:rsidRPr="009E4489">
              <w:rPr>
                <w:rFonts w:ascii="Times New Roman" w:eastAsia="Times New Roman" w:hAnsi="Times New Roman"/>
                <w:sz w:val="28"/>
                <w:szCs w:val="28"/>
                <w:lang w:eastAsia="ru-RU"/>
              </w:rPr>
              <w:t>ачальника отдела</w:t>
            </w:r>
            <w:r w:rsidRPr="009E4489">
              <w:rPr>
                <w:rFonts w:ascii="Times New Roman" w:eastAsia="Times New Roman" w:hAnsi="Times New Roman"/>
                <w:sz w:val="28"/>
                <w:szCs w:val="28"/>
                <w:lang w:eastAsia="ru-RU"/>
              </w:rPr>
              <w:t xml:space="preserve"> опеки и попечительства</w:t>
            </w:r>
          </w:p>
        </w:tc>
        <w:tc>
          <w:tcPr>
            <w:tcW w:w="1706" w:type="dxa"/>
          </w:tcPr>
          <w:p w14:paraId="67118671" w14:textId="77777777" w:rsidR="00173523" w:rsidRPr="009E4489" w:rsidRDefault="00C85FC4" w:rsidP="00173523">
            <w:pPr>
              <w:tabs>
                <w:tab w:val="left" w:pos="79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246-14-02</w:t>
            </w:r>
          </w:p>
        </w:tc>
      </w:tr>
      <w:tr w:rsidR="00173523" w:rsidRPr="009E4489" w14:paraId="63F5E742" w14:textId="77777777" w:rsidTr="008629A3">
        <w:tc>
          <w:tcPr>
            <w:cnfStyle w:val="001000000000" w:firstRow="0" w:lastRow="0" w:firstColumn="1" w:lastColumn="0" w:oddVBand="0" w:evenVBand="0" w:oddHBand="0" w:evenHBand="0" w:firstRowFirstColumn="0" w:firstRowLastColumn="0" w:lastRowFirstColumn="0" w:lastRowLastColumn="0"/>
            <w:tcW w:w="3256" w:type="dxa"/>
          </w:tcPr>
          <w:p w14:paraId="388EACEC"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 xml:space="preserve">Фаизова </w:t>
            </w:r>
          </w:p>
          <w:p w14:paraId="548CA868"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Валентина Петровна</w:t>
            </w:r>
          </w:p>
        </w:tc>
        <w:tc>
          <w:tcPr>
            <w:cnfStyle w:val="000010000000" w:firstRow="0" w:lastRow="0" w:firstColumn="0" w:lastColumn="0" w:oddVBand="1" w:evenVBand="0" w:oddHBand="0" w:evenHBand="0" w:firstRowFirstColumn="0" w:firstRowLastColumn="0" w:lastRowFirstColumn="0" w:lastRowLastColumn="0"/>
            <w:tcW w:w="4536" w:type="dxa"/>
          </w:tcPr>
          <w:p w14:paraId="33259358"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Начальник отдела экономики и инвестиций</w:t>
            </w:r>
          </w:p>
        </w:tc>
        <w:tc>
          <w:tcPr>
            <w:tcW w:w="1706" w:type="dxa"/>
          </w:tcPr>
          <w:p w14:paraId="43927095" w14:textId="77777777" w:rsidR="00173523" w:rsidRPr="009E4489" w:rsidRDefault="00173523" w:rsidP="00173523">
            <w:pPr>
              <w:tabs>
                <w:tab w:val="left" w:pos="79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273-82-53</w:t>
            </w:r>
          </w:p>
        </w:tc>
      </w:tr>
      <w:tr w:rsidR="00173523" w:rsidRPr="009E4489" w14:paraId="4D5B65E3" w14:textId="77777777" w:rsidTr="00862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BB5B4BA"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 xml:space="preserve">Васильева </w:t>
            </w:r>
          </w:p>
          <w:p w14:paraId="34E33709"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Светлана Александровна</w:t>
            </w:r>
          </w:p>
        </w:tc>
        <w:tc>
          <w:tcPr>
            <w:cnfStyle w:val="000010000000" w:firstRow="0" w:lastRow="0" w:firstColumn="0" w:lastColumn="0" w:oddVBand="1" w:evenVBand="0" w:oddHBand="0" w:evenHBand="0" w:firstRowFirstColumn="0" w:firstRowLastColumn="0" w:lastRowFirstColumn="0" w:lastRowLastColumn="0"/>
            <w:tcW w:w="4536" w:type="dxa"/>
          </w:tcPr>
          <w:p w14:paraId="0BC32AAA"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Начальник отдела промышленности, торговли и поддержки предпринимательства</w:t>
            </w:r>
          </w:p>
        </w:tc>
        <w:tc>
          <w:tcPr>
            <w:tcW w:w="1706" w:type="dxa"/>
          </w:tcPr>
          <w:p w14:paraId="59487FCB" w14:textId="77777777" w:rsidR="00173523" w:rsidRPr="009E4489" w:rsidRDefault="00173523" w:rsidP="00173523">
            <w:pPr>
              <w:tabs>
                <w:tab w:val="left" w:pos="79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273-03-69</w:t>
            </w:r>
          </w:p>
        </w:tc>
      </w:tr>
      <w:tr w:rsidR="00173523" w:rsidRPr="009E4489" w14:paraId="195C9E3C" w14:textId="77777777" w:rsidTr="008629A3">
        <w:tc>
          <w:tcPr>
            <w:cnfStyle w:val="001000000000" w:firstRow="0" w:lastRow="0" w:firstColumn="1" w:lastColumn="0" w:oddVBand="0" w:evenVBand="0" w:oddHBand="0" w:evenHBand="0" w:firstRowFirstColumn="0" w:firstRowLastColumn="0" w:lastRowFirstColumn="0" w:lastRowLastColumn="0"/>
            <w:tcW w:w="3256" w:type="dxa"/>
          </w:tcPr>
          <w:p w14:paraId="02D38496" w14:textId="4D13657C" w:rsidR="00173523" w:rsidRPr="009E4489" w:rsidRDefault="00173523" w:rsidP="00173523">
            <w:pPr>
              <w:jc w:val="center"/>
              <w:rPr>
                <w:rFonts w:ascii="Times New Roman" w:hAnsi="Times New Roman"/>
                <w:bCs w:val="0"/>
                <w:sz w:val="28"/>
                <w:szCs w:val="28"/>
              </w:rPr>
            </w:pPr>
          </w:p>
        </w:tc>
        <w:tc>
          <w:tcPr>
            <w:cnfStyle w:val="000010000000" w:firstRow="0" w:lastRow="0" w:firstColumn="0" w:lastColumn="0" w:oddVBand="1" w:evenVBand="0" w:oddHBand="0" w:evenHBand="0" w:firstRowFirstColumn="0" w:firstRowLastColumn="0" w:lastRowFirstColumn="0" w:lastRowLastColumn="0"/>
            <w:tcW w:w="4536" w:type="dxa"/>
          </w:tcPr>
          <w:p w14:paraId="07922F3C" w14:textId="77777777" w:rsidR="00173523" w:rsidRPr="009E4489" w:rsidRDefault="00E670F2" w:rsidP="00E670F2">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Начальник управления молодежной политики, спорта и по связям с общественностью</w:t>
            </w:r>
          </w:p>
        </w:tc>
        <w:tc>
          <w:tcPr>
            <w:tcW w:w="1706" w:type="dxa"/>
          </w:tcPr>
          <w:p w14:paraId="0E2AC1E1" w14:textId="77777777" w:rsidR="00173523" w:rsidRPr="009E4489" w:rsidRDefault="00173523" w:rsidP="00173523">
            <w:pPr>
              <w:tabs>
                <w:tab w:val="left" w:pos="79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w:t>
            </w:r>
            <w:r w:rsidRPr="009E4489">
              <w:rPr>
                <w:rFonts w:ascii="Times New Roman" w:hAnsi="Times New Roman"/>
                <w:bCs/>
                <w:sz w:val="28"/>
                <w:szCs w:val="28"/>
                <w:lang w:val="en-US"/>
              </w:rPr>
              <w:t>7</w:t>
            </w:r>
            <w:r w:rsidRPr="009E4489">
              <w:rPr>
                <w:rFonts w:ascii="Times New Roman" w:hAnsi="Times New Roman"/>
                <w:bCs/>
                <w:sz w:val="28"/>
                <w:szCs w:val="28"/>
              </w:rPr>
              <w:t>2-09-32</w:t>
            </w:r>
          </w:p>
        </w:tc>
      </w:tr>
      <w:tr w:rsidR="00173523" w:rsidRPr="009E4489" w14:paraId="35AA0CE9" w14:textId="77777777" w:rsidTr="00862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12F35A9"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 xml:space="preserve">Фатхутдинов </w:t>
            </w:r>
          </w:p>
          <w:p w14:paraId="5B2A45A9"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Фанис Анисович</w:t>
            </w:r>
          </w:p>
        </w:tc>
        <w:tc>
          <w:tcPr>
            <w:cnfStyle w:val="000010000000" w:firstRow="0" w:lastRow="0" w:firstColumn="0" w:lastColumn="0" w:oddVBand="1" w:evenVBand="0" w:oddHBand="0" w:evenHBand="0" w:firstRowFirstColumn="0" w:firstRowLastColumn="0" w:lastRowFirstColumn="0" w:lastRowLastColumn="0"/>
            <w:tcW w:w="4536" w:type="dxa"/>
          </w:tcPr>
          <w:p w14:paraId="7FBF3B7F"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Начальник отдела развития агропромышленного комплекса</w:t>
            </w:r>
          </w:p>
        </w:tc>
        <w:tc>
          <w:tcPr>
            <w:tcW w:w="1706" w:type="dxa"/>
          </w:tcPr>
          <w:p w14:paraId="665A6A39" w14:textId="77777777" w:rsidR="00173523" w:rsidRPr="009E4489" w:rsidRDefault="00AF2611" w:rsidP="00173523">
            <w:pPr>
              <w:tabs>
                <w:tab w:val="left" w:pos="79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246-03-58</w:t>
            </w:r>
          </w:p>
        </w:tc>
      </w:tr>
      <w:tr w:rsidR="00173523" w:rsidRPr="009E4489" w14:paraId="74F89AFF" w14:textId="77777777" w:rsidTr="008629A3">
        <w:tc>
          <w:tcPr>
            <w:cnfStyle w:val="001000000000" w:firstRow="0" w:lastRow="0" w:firstColumn="1" w:lastColumn="0" w:oddVBand="0" w:evenVBand="0" w:oddHBand="0" w:evenHBand="0" w:firstRowFirstColumn="0" w:firstRowLastColumn="0" w:lastRowFirstColumn="0" w:lastRowLastColumn="0"/>
            <w:tcW w:w="3256" w:type="dxa"/>
          </w:tcPr>
          <w:p w14:paraId="32B7B4D1" w14:textId="7C292009" w:rsidR="00173523" w:rsidRPr="009E4489" w:rsidRDefault="00173523" w:rsidP="00173523">
            <w:pPr>
              <w:jc w:val="center"/>
              <w:rPr>
                <w:rFonts w:ascii="Times New Roman" w:hAnsi="Times New Roman"/>
                <w:bCs w:val="0"/>
                <w:sz w:val="28"/>
                <w:szCs w:val="28"/>
              </w:rPr>
            </w:pPr>
          </w:p>
        </w:tc>
        <w:tc>
          <w:tcPr>
            <w:cnfStyle w:val="000010000000" w:firstRow="0" w:lastRow="0" w:firstColumn="0" w:lastColumn="0" w:oddVBand="1" w:evenVBand="0" w:oddHBand="0" w:evenHBand="0" w:firstRowFirstColumn="0" w:firstRowLastColumn="0" w:lastRowFirstColumn="0" w:lastRowLastColumn="0"/>
            <w:tcW w:w="4536" w:type="dxa"/>
          </w:tcPr>
          <w:p w14:paraId="4CA08427" w14:textId="77777777" w:rsidR="00173523" w:rsidRPr="009E4489" w:rsidRDefault="00173523" w:rsidP="00173523">
            <w:pPr>
              <w:jc w:val="center"/>
              <w:rPr>
                <w:rFonts w:ascii="Times New Roman" w:hAnsi="Times New Roman"/>
                <w:sz w:val="28"/>
                <w:szCs w:val="28"/>
              </w:rPr>
            </w:pPr>
            <w:r w:rsidRPr="009E4489">
              <w:rPr>
                <w:rFonts w:ascii="Times New Roman" w:hAnsi="Times New Roman"/>
                <w:sz w:val="28"/>
                <w:szCs w:val="28"/>
                <w:lang w:val="en-US"/>
              </w:rPr>
              <w:t>З</w:t>
            </w:r>
            <w:r w:rsidRPr="009E4489">
              <w:rPr>
                <w:rFonts w:ascii="Times New Roman" w:hAnsi="Times New Roman"/>
                <w:sz w:val="28"/>
                <w:szCs w:val="28"/>
              </w:rPr>
              <w:t>аведующий сектором</w:t>
            </w:r>
          </w:p>
          <w:p w14:paraId="44FA97EC" w14:textId="77777777" w:rsidR="00173523" w:rsidRPr="009E4489" w:rsidRDefault="00173523" w:rsidP="00173523">
            <w:pPr>
              <w:jc w:val="center"/>
              <w:rPr>
                <w:rFonts w:ascii="Times New Roman" w:hAnsi="Times New Roman"/>
                <w:sz w:val="28"/>
                <w:szCs w:val="28"/>
              </w:rPr>
            </w:pPr>
            <w:r w:rsidRPr="009E4489">
              <w:rPr>
                <w:rFonts w:ascii="Times New Roman" w:hAnsi="Times New Roman"/>
                <w:sz w:val="28"/>
                <w:szCs w:val="28"/>
              </w:rPr>
              <w:t>мобилизационной подготовки</w:t>
            </w:r>
          </w:p>
        </w:tc>
        <w:tc>
          <w:tcPr>
            <w:tcW w:w="1706" w:type="dxa"/>
          </w:tcPr>
          <w:p w14:paraId="5CA304B6" w14:textId="77777777" w:rsidR="00173523" w:rsidRPr="009E4489" w:rsidRDefault="00173523" w:rsidP="00173523">
            <w:pPr>
              <w:tabs>
                <w:tab w:val="left" w:pos="79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273-51-00</w:t>
            </w:r>
          </w:p>
        </w:tc>
      </w:tr>
      <w:tr w:rsidR="00173523" w:rsidRPr="009E4489" w14:paraId="115F5346" w14:textId="77777777" w:rsidTr="00862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05F2386"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 xml:space="preserve">Галимов </w:t>
            </w:r>
          </w:p>
          <w:p w14:paraId="5CE27AF5"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lastRenderedPageBreak/>
              <w:t>Заки Зайнетдинович</w:t>
            </w:r>
          </w:p>
        </w:tc>
        <w:tc>
          <w:tcPr>
            <w:cnfStyle w:val="000010000000" w:firstRow="0" w:lastRow="0" w:firstColumn="0" w:lastColumn="0" w:oddVBand="1" w:evenVBand="0" w:oddHBand="0" w:evenHBand="0" w:firstRowFirstColumn="0" w:firstRowLastColumn="0" w:lastRowFirstColumn="0" w:lastRowLastColumn="0"/>
            <w:tcW w:w="4536" w:type="dxa"/>
          </w:tcPr>
          <w:p w14:paraId="7793FA72"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lastRenderedPageBreak/>
              <w:t xml:space="preserve">Начальник отдела имущественных </w:t>
            </w:r>
            <w:r w:rsidRPr="009E4489">
              <w:rPr>
                <w:rFonts w:ascii="Times New Roman" w:eastAsia="Times New Roman" w:hAnsi="Times New Roman"/>
                <w:sz w:val="28"/>
                <w:szCs w:val="28"/>
                <w:lang w:eastAsia="ru-RU"/>
              </w:rPr>
              <w:lastRenderedPageBreak/>
              <w:t>отношений</w:t>
            </w:r>
          </w:p>
        </w:tc>
        <w:tc>
          <w:tcPr>
            <w:tcW w:w="1706" w:type="dxa"/>
          </w:tcPr>
          <w:p w14:paraId="02FBCFCB" w14:textId="77777777" w:rsidR="00173523" w:rsidRPr="009E4489" w:rsidRDefault="00173523" w:rsidP="00173523">
            <w:pPr>
              <w:tabs>
                <w:tab w:val="left" w:pos="79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lastRenderedPageBreak/>
              <w:t>272-26-25</w:t>
            </w:r>
          </w:p>
        </w:tc>
      </w:tr>
      <w:tr w:rsidR="00173523" w:rsidRPr="009E4489" w14:paraId="38D6C6B7" w14:textId="77777777" w:rsidTr="008629A3">
        <w:tc>
          <w:tcPr>
            <w:cnfStyle w:val="001000000000" w:firstRow="0" w:lastRow="0" w:firstColumn="1" w:lastColumn="0" w:oddVBand="0" w:evenVBand="0" w:oddHBand="0" w:evenHBand="0" w:firstRowFirstColumn="0" w:firstRowLastColumn="0" w:lastRowFirstColumn="0" w:lastRowLastColumn="0"/>
            <w:tcW w:w="3256" w:type="dxa"/>
          </w:tcPr>
          <w:p w14:paraId="110A6493"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 xml:space="preserve">Зайнутдинов </w:t>
            </w:r>
          </w:p>
          <w:p w14:paraId="56C11219"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Руслан Назифович</w:t>
            </w:r>
          </w:p>
        </w:tc>
        <w:tc>
          <w:tcPr>
            <w:cnfStyle w:val="000010000000" w:firstRow="0" w:lastRow="0" w:firstColumn="0" w:lastColumn="0" w:oddVBand="1" w:evenVBand="0" w:oddHBand="0" w:evenHBand="0" w:firstRowFirstColumn="0" w:firstRowLastColumn="0" w:lastRowFirstColumn="0" w:lastRowLastColumn="0"/>
            <w:tcW w:w="4536" w:type="dxa"/>
          </w:tcPr>
          <w:p w14:paraId="47E039D9"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Директор управления по централизованным закупкам</w:t>
            </w:r>
          </w:p>
        </w:tc>
        <w:tc>
          <w:tcPr>
            <w:tcW w:w="1706" w:type="dxa"/>
          </w:tcPr>
          <w:p w14:paraId="001821D6" w14:textId="77777777" w:rsidR="00173523" w:rsidRPr="009E4489" w:rsidRDefault="00173523" w:rsidP="00173523">
            <w:pPr>
              <w:tabs>
                <w:tab w:val="left" w:pos="79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273-91-81</w:t>
            </w:r>
          </w:p>
        </w:tc>
      </w:tr>
      <w:tr w:rsidR="00173523" w:rsidRPr="009E4489" w14:paraId="4CE7A623" w14:textId="77777777" w:rsidTr="00862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2922842"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 xml:space="preserve">Еникеева </w:t>
            </w:r>
          </w:p>
          <w:p w14:paraId="5C1F41EB"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Рима Ришатовна</w:t>
            </w:r>
          </w:p>
        </w:tc>
        <w:tc>
          <w:tcPr>
            <w:cnfStyle w:val="000010000000" w:firstRow="0" w:lastRow="0" w:firstColumn="0" w:lastColumn="0" w:oddVBand="1" w:evenVBand="0" w:oddHBand="0" w:evenHBand="0" w:firstRowFirstColumn="0" w:firstRowLastColumn="0" w:lastRowFirstColumn="0" w:lastRowLastColumn="0"/>
            <w:tcW w:w="4536" w:type="dxa"/>
          </w:tcPr>
          <w:p w14:paraId="3630BB53"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Начальник отдела ЗАГС,</w:t>
            </w:r>
          </w:p>
          <w:p w14:paraId="068F28A9"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ул. Достоевского, 89</w:t>
            </w:r>
          </w:p>
        </w:tc>
        <w:tc>
          <w:tcPr>
            <w:tcW w:w="1706" w:type="dxa"/>
          </w:tcPr>
          <w:p w14:paraId="3D179624" w14:textId="77777777" w:rsidR="00173523" w:rsidRPr="009E4489" w:rsidRDefault="00173523" w:rsidP="00173523">
            <w:pPr>
              <w:tabs>
                <w:tab w:val="left" w:pos="79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273-30-04</w:t>
            </w:r>
          </w:p>
        </w:tc>
      </w:tr>
      <w:tr w:rsidR="00173523" w:rsidRPr="009E4489" w14:paraId="463364E5" w14:textId="77777777" w:rsidTr="008629A3">
        <w:tc>
          <w:tcPr>
            <w:cnfStyle w:val="001000000000" w:firstRow="0" w:lastRow="0" w:firstColumn="1" w:lastColumn="0" w:oddVBand="0" w:evenVBand="0" w:oddHBand="0" w:evenHBand="0" w:firstRowFirstColumn="0" w:firstRowLastColumn="0" w:lastRowFirstColumn="0" w:lastRowLastColumn="0"/>
            <w:tcW w:w="3256" w:type="dxa"/>
          </w:tcPr>
          <w:p w14:paraId="6DDD7C5B"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 xml:space="preserve">Кузнецова </w:t>
            </w:r>
          </w:p>
          <w:p w14:paraId="64F8A19F"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Татьяна Григорьевна</w:t>
            </w:r>
          </w:p>
        </w:tc>
        <w:tc>
          <w:tcPr>
            <w:cnfStyle w:val="000010000000" w:firstRow="0" w:lastRow="0" w:firstColumn="0" w:lastColumn="0" w:oddVBand="1" w:evenVBand="0" w:oddHBand="0" w:evenHBand="0" w:firstRowFirstColumn="0" w:firstRowLastColumn="0" w:lastRowFirstColumn="0" w:lastRowLastColumn="0"/>
            <w:tcW w:w="4536" w:type="dxa"/>
          </w:tcPr>
          <w:p w14:paraId="315D46A0"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Руководитель подразделения статистики по Уфимскому району</w:t>
            </w:r>
          </w:p>
        </w:tc>
        <w:tc>
          <w:tcPr>
            <w:tcW w:w="1706" w:type="dxa"/>
          </w:tcPr>
          <w:p w14:paraId="626B373F" w14:textId="77777777" w:rsidR="00173523" w:rsidRPr="009E4489" w:rsidRDefault="00173523" w:rsidP="00173523">
            <w:pPr>
              <w:tabs>
                <w:tab w:val="left" w:pos="79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272-83-30</w:t>
            </w:r>
          </w:p>
        </w:tc>
      </w:tr>
      <w:tr w:rsidR="00173523" w:rsidRPr="009E4489" w14:paraId="46A0D347" w14:textId="77777777" w:rsidTr="00862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CB28C71"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 xml:space="preserve">Шаймарданов </w:t>
            </w:r>
          </w:p>
          <w:p w14:paraId="28C2B06E"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Нурфаяз Рафаезович</w:t>
            </w:r>
          </w:p>
        </w:tc>
        <w:tc>
          <w:tcPr>
            <w:cnfStyle w:val="000010000000" w:firstRow="0" w:lastRow="0" w:firstColumn="0" w:lastColumn="0" w:oddVBand="1" w:evenVBand="0" w:oddHBand="0" w:evenHBand="0" w:firstRowFirstColumn="0" w:firstRowLastColumn="0" w:lastRowFirstColumn="0" w:lastRowLastColumn="0"/>
            <w:tcW w:w="4536" w:type="dxa"/>
          </w:tcPr>
          <w:p w14:paraId="4FF73C95"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Директор центра занятости населения</w:t>
            </w:r>
          </w:p>
        </w:tc>
        <w:tc>
          <w:tcPr>
            <w:tcW w:w="1706" w:type="dxa"/>
          </w:tcPr>
          <w:p w14:paraId="5ADC0B0D" w14:textId="77777777" w:rsidR="00173523" w:rsidRPr="009E4489" w:rsidRDefault="00173523" w:rsidP="00173523">
            <w:pPr>
              <w:tabs>
                <w:tab w:val="left" w:pos="79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273-51-32</w:t>
            </w:r>
          </w:p>
        </w:tc>
      </w:tr>
      <w:tr w:rsidR="00173523" w:rsidRPr="009E4489" w14:paraId="3E153938" w14:textId="77777777" w:rsidTr="008629A3">
        <w:tc>
          <w:tcPr>
            <w:cnfStyle w:val="001000000000" w:firstRow="0" w:lastRow="0" w:firstColumn="1" w:lastColumn="0" w:oddVBand="0" w:evenVBand="0" w:oddHBand="0" w:evenHBand="0" w:firstRowFirstColumn="0" w:firstRowLastColumn="0" w:lastRowFirstColumn="0" w:lastRowLastColumn="0"/>
            <w:tcW w:w="3256" w:type="dxa"/>
          </w:tcPr>
          <w:p w14:paraId="22D637AA"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 xml:space="preserve">Муфтахов </w:t>
            </w:r>
          </w:p>
          <w:p w14:paraId="0F224BAE"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Айрат Ахатович</w:t>
            </w:r>
          </w:p>
        </w:tc>
        <w:tc>
          <w:tcPr>
            <w:cnfStyle w:val="000010000000" w:firstRow="0" w:lastRow="0" w:firstColumn="0" w:lastColumn="0" w:oddVBand="1" w:evenVBand="0" w:oddHBand="0" w:evenHBand="0" w:firstRowFirstColumn="0" w:firstRowLastColumn="0" w:lastRowFirstColumn="0" w:lastRowLastColumn="0"/>
            <w:tcW w:w="4536" w:type="dxa"/>
          </w:tcPr>
          <w:p w14:paraId="31BDFA4C"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Директор МБУ «УЗАиС</w:t>
            </w:r>
          </w:p>
          <w:p w14:paraId="60381644"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Уфимского района»</w:t>
            </w:r>
          </w:p>
        </w:tc>
        <w:tc>
          <w:tcPr>
            <w:tcW w:w="1706" w:type="dxa"/>
          </w:tcPr>
          <w:p w14:paraId="62BB14AE" w14:textId="77777777" w:rsidR="00173523" w:rsidRPr="009E4489" w:rsidRDefault="00173523" w:rsidP="00173523">
            <w:pPr>
              <w:tabs>
                <w:tab w:val="left" w:pos="79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292-92-48</w:t>
            </w:r>
          </w:p>
        </w:tc>
      </w:tr>
      <w:tr w:rsidR="00173523" w:rsidRPr="009E4489" w14:paraId="5E6066D7" w14:textId="77777777" w:rsidTr="00862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F40E34C"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 xml:space="preserve">Михайлюк </w:t>
            </w:r>
          </w:p>
          <w:p w14:paraId="075CBF2B"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Татьяна Николаевна</w:t>
            </w:r>
          </w:p>
        </w:tc>
        <w:tc>
          <w:tcPr>
            <w:cnfStyle w:val="000010000000" w:firstRow="0" w:lastRow="0" w:firstColumn="0" w:lastColumn="0" w:oddVBand="1" w:evenVBand="0" w:oddHBand="0" w:evenHBand="0" w:firstRowFirstColumn="0" w:firstRowLastColumn="0" w:lastRowFirstColumn="0" w:lastRowLastColumn="0"/>
            <w:tcW w:w="4536" w:type="dxa"/>
          </w:tcPr>
          <w:p w14:paraId="0C1E7EF6"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Председатель РПС, Цюрупы, 149</w:t>
            </w:r>
          </w:p>
        </w:tc>
        <w:tc>
          <w:tcPr>
            <w:tcW w:w="1706" w:type="dxa"/>
          </w:tcPr>
          <w:p w14:paraId="08F94889" w14:textId="77777777" w:rsidR="00173523" w:rsidRPr="009E4489" w:rsidRDefault="00173523" w:rsidP="00173523">
            <w:pPr>
              <w:tabs>
                <w:tab w:val="left" w:pos="79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251-53-83</w:t>
            </w:r>
          </w:p>
        </w:tc>
      </w:tr>
      <w:tr w:rsidR="00173523" w:rsidRPr="009E4489" w14:paraId="0C78A5D7" w14:textId="77777777" w:rsidTr="008629A3">
        <w:tc>
          <w:tcPr>
            <w:cnfStyle w:val="001000000000" w:firstRow="0" w:lastRow="0" w:firstColumn="1" w:lastColumn="0" w:oddVBand="0" w:evenVBand="0" w:oddHBand="0" w:evenHBand="0" w:firstRowFirstColumn="0" w:firstRowLastColumn="0" w:lastRowFirstColumn="0" w:lastRowLastColumn="0"/>
            <w:tcW w:w="3256" w:type="dxa"/>
          </w:tcPr>
          <w:p w14:paraId="3356335A"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Ямилова</w:t>
            </w:r>
          </w:p>
          <w:p w14:paraId="0CFCD718"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Миляуша Мидхатовна</w:t>
            </w:r>
          </w:p>
        </w:tc>
        <w:tc>
          <w:tcPr>
            <w:cnfStyle w:val="000010000000" w:firstRow="0" w:lastRow="0" w:firstColumn="0" w:lastColumn="0" w:oddVBand="1" w:evenVBand="0" w:oddHBand="0" w:evenHBand="0" w:firstRowFirstColumn="0" w:firstRowLastColumn="0" w:lastRowFirstColumn="0" w:lastRowLastColumn="0"/>
            <w:tcW w:w="4536" w:type="dxa"/>
          </w:tcPr>
          <w:p w14:paraId="5AD46D90"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Директор Филиала ГКУ центр социальной поддержки населения по Уфимскому району, ул. Зорге, 15/1</w:t>
            </w:r>
          </w:p>
        </w:tc>
        <w:tc>
          <w:tcPr>
            <w:tcW w:w="1706" w:type="dxa"/>
          </w:tcPr>
          <w:p w14:paraId="227C0FD8" w14:textId="77777777" w:rsidR="00173523" w:rsidRPr="009E4489" w:rsidRDefault="00173523" w:rsidP="001735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223-83-77</w:t>
            </w:r>
          </w:p>
        </w:tc>
      </w:tr>
      <w:tr w:rsidR="00173523" w:rsidRPr="009E4489" w14:paraId="60697CF8" w14:textId="77777777" w:rsidTr="00862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B7EF0D1"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 xml:space="preserve">Садыкова </w:t>
            </w:r>
          </w:p>
          <w:p w14:paraId="1FE92EE3" w14:textId="77777777" w:rsidR="00173523" w:rsidRPr="009E4489" w:rsidRDefault="00173523" w:rsidP="00173523">
            <w:pPr>
              <w:jc w:val="center"/>
              <w:rPr>
                <w:rFonts w:ascii="Times New Roman" w:hAnsi="Times New Roman"/>
                <w:bCs w:val="0"/>
                <w:sz w:val="28"/>
                <w:szCs w:val="28"/>
              </w:rPr>
            </w:pPr>
            <w:r w:rsidRPr="009E4489">
              <w:rPr>
                <w:rFonts w:ascii="Times New Roman" w:hAnsi="Times New Roman"/>
                <w:b w:val="0"/>
                <w:bCs w:val="0"/>
                <w:sz w:val="28"/>
                <w:szCs w:val="28"/>
              </w:rPr>
              <w:t>Оксана Фаритовна</w:t>
            </w:r>
          </w:p>
        </w:tc>
        <w:tc>
          <w:tcPr>
            <w:cnfStyle w:val="000010000000" w:firstRow="0" w:lastRow="0" w:firstColumn="0" w:lastColumn="0" w:oddVBand="1" w:evenVBand="0" w:oddHBand="0" w:evenHBand="0" w:firstRowFirstColumn="0" w:firstRowLastColumn="0" w:lastRowFirstColumn="0" w:lastRowLastColumn="0"/>
            <w:tcW w:w="4536" w:type="dxa"/>
          </w:tcPr>
          <w:p w14:paraId="4FB86D57" w14:textId="77777777" w:rsidR="00173523" w:rsidRPr="009E4489" w:rsidRDefault="00173523" w:rsidP="00173523">
            <w:pPr>
              <w:keepNext/>
              <w:widowControl w:val="0"/>
              <w:jc w:val="center"/>
              <w:outlineLvl w:val="1"/>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Главный редактор «Уфимские нивы», Достоевского, 89</w:t>
            </w:r>
          </w:p>
        </w:tc>
        <w:tc>
          <w:tcPr>
            <w:tcW w:w="1706" w:type="dxa"/>
          </w:tcPr>
          <w:p w14:paraId="71478941" w14:textId="77777777" w:rsidR="00173523" w:rsidRPr="009E4489" w:rsidRDefault="00173523" w:rsidP="00173523">
            <w:pPr>
              <w:tabs>
                <w:tab w:val="left" w:pos="79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rPr>
            </w:pPr>
            <w:r w:rsidRPr="009E4489">
              <w:rPr>
                <w:rFonts w:ascii="Times New Roman" w:hAnsi="Times New Roman"/>
                <w:bCs/>
                <w:sz w:val="28"/>
                <w:szCs w:val="28"/>
              </w:rPr>
              <w:t>273-92-34</w:t>
            </w:r>
          </w:p>
        </w:tc>
      </w:tr>
    </w:tbl>
    <w:p w14:paraId="49EC27C2" w14:textId="77777777" w:rsidR="00173523" w:rsidRPr="009E4489" w:rsidRDefault="00173523" w:rsidP="00173523">
      <w:pPr>
        <w:rPr>
          <w:rFonts w:ascii="Times New Roman" w:hAnsi="Times New Roman"/>
          <w:b/>
          <w:sz w:val="28"/>
          <w:szCs w:val="28"/>
        </w:rPr>
      </w:pPr>
    </w:p>
    <w:p w14:paraId="03BE2C60" w14:textId="77777777" w:rsidR="00173523" w:rsidRPr="00F142FD" w:rsidRDefault="00173523" w:rsidP="00173523">
      <w:pPr>
        <w:ind w:firstLine="851"/>
        <w:contextualSpacing/>
        <w:jc w:val="both"/>
        <w:rPr>
          <w:rFonts w:ascii="Times New Roman" w:hAnsi="Times New Roman"/>
          <w:color w:val="0070C0"/>
          <w:sz w:val="28"/>
          <w:szCs w:val="28"/>
          <w:shd w:val="clear" w:color="auto" w:fill="FFFFFF"/>
        </w:rPr>
      </w:pPr>
      <w:r w:rsidRPr="009E4489">
        <w:rPr>
          <w:rFonts w:ascii="Times New Roman" w:hAnsi="Times New Roman"/>
          <w:sz w:val="28"/>
          <w:szCs w:val="28"/>
        </w:rPr>
        <w:t xml:space="preserve">Официальный сайт администрации МР Уфимский район: </w:t>
      </w:r>
      <w:r w:rsidRPr="009E4489">
        <w:rPr>
          <w:rFonts w:ascii="Times New Roman" w:hAnsi="Times New Roman"/>
          <w:sz w:val="28"/>
          <w:szCs w:val="28"/>
          <w:lang w:val="en-US"/>
        </w:rPr>
        <w:t>www</w:t>
      </w:r>
      <w:r w:rsidRPr="009E4489">
        <w:rPr>
          <w:rFonts w:ascii="Times New Roman" w:hAnsi="Times New Roman"/>
          <w:sz w:val="28"/>
          <w:szCs w:val="28"/>
        </w:rPr>
        <w:t>.</w:t>
      </w:r>
      <w:r w:rsidRPr="009E4489">
        <w:rPr>
          <w:rFonts w:ascii="Times New Roman" w:hAnsi="Times New Roman"/>
          <w:sz w:val="28"/>
          <w:szCs w:val="28"/>
          <w:shd w:val="clear" w:color="auto" w:fill="FFFFFF"/>
        </w:rPr>
        <w:t>ufim.bashkortostan.ru</w:t>
      </w:r>
    </w:p>
    <w:p w14:paraId="31B90BC2" w14:textId="77777777" w:rsidR="00754147" w:rsidRPr="00F142FD" w:rsidRDefault="00754147" w:rsidP="00C36061">
      <w:pPr>
        <w:rPr>
          <w:rFonts w:ascii="Times New Roman" w:hAnsi="Times New Roman"/>
          <w:b/>
          <w:sz w:val="28"/>
          <w:szCs w:val="28"/>
        </w:rPr>
      </w:pPr>
    </w:p>
    <w:p w14:paraId="2304E3C0" w14:textId="77777777" w:rsidR="00754147" w:rsidRPr="00F142FD" w:rsidRDefault="00754147" w:rsidP="00C36061">
      <w:pPr>
        <w:rPr>
          <w:rFonts w:ascii="Times New Roman" w:hAnsi="Times New Roman"/>
          <w:b/>
          <w:sz w:val="28"/>
          <w:szCs w:val="28"/>
        </w:rPr>
      </w:pPr>
    </w:p>
    <w:p w14:paraId="0DA2012A" w14:textId="77777777" w:rsidR="004774C1" w:rsidRPr="00F142FD" w:rsidRDefault="004774C1" w:rsidP="00C36061">
      <w:pPr>
        <w:rPr>
          <w:rFonts w:ascii="Times New Roman" w:hAnsi="Times New Roman"/>
          <w:b/>
          <w:sz w:val="28"/>
          <w:szCs w:val="28"/>
        </w:rPr>
      </w:pPr>
    </w:p>
    <w:p w14:paraId="1B135584" w14:textId="77777777" w:rsidR="0061296F" w:rsidRPr="00F142FD" w:rsidRDefault="0061296F" w:rsidP="00C36061">
      <w:pPr>
        <w:rPr>
          <w:rFonts w:ascii="Times New Roman" w:hAnsi="Times New Roman"/>
          <w:b/>
          <w:sz w:val="28"/>
          <w:szCs w:val="28"/>
        </w:rPr>
      </w:pPr>
    </w:p>
    <w:p w14:paraId="4FC477B4" w14:textId="77777777" w:rsidR="0061296F" w:rsidRPr="00F142FD" w:rsidRDefault="0061296F" w:rsidP="00C36061">
      <w:pPr>
        <w:rPr>
          <w:rFonts w:ascii="Times New Roman" w:hAnsi="Times New Roman"/>
          <w:b/>
          <w:sz w:val="28"/>
          <w:szCs w:val="28"/>
        </w:rPr>
      </w:pPr>
    </w:p>
    <w:p w14:paraId="3F310A8F" w14:textId="77777777" w:rsidR="0061296F" w:rsidRPr="00F142FD" w:rsidRDefault="0061296F" w:rsidP="00C36061">
      <w:pPr>
        <w:rPr>
          <w:rFonts w:ascii="Times New Roman" w:hAnsi="Times New Roman"/>
          <w:b/>
          <w:sz w:val="28"/>
          <w:szCs w:val="28"/>
        </w:rPr>
      </w:pPr>
    </w:p>
    <w:p w14:paraId="576EE571" w14:textId="77777777" w:rsidR="0061296F" w:rsidRPr="00F142FD" w:rsidRDefault="0061296F" w:rsidP="00C36061">
      <w:pPr>
        <w:rPr>
          <w:rFonts w:ascii="Times New Roman" w:hAnsi="Times New Roman"/>
          <w:b/>
          <w:sz w:val="28"/>
          <w:szCs w:val="28"/>
        </w:rPr>
      </w:pPr>
    </w:p>
    <w:p w14:paraId="5465038E" w14:textId="77777777" w:rsidR="0061296F" w:rsidRPr="00F142FD" w:rsidRDefault="0061296F" w:rsidP="00C36061">
      <w:pPr>
        <w:rPr>
          <w:rFonts w:ascii="Times New Roman" w:hAnsi="Times New Roman"/>
          <w:b/>
          <w:sz w:val="28"/>
          <w:szCs w:val="28"/>
        </w:rPr>
      </w:pPr>
    </w:p>
    <w:p w14:paraId="424640D1" w14:textId="77777777" w:rsidR="0061296F" w:rsidRPr="00F142FD" w:rsidRDefault="0061296F" w:rsidP="00C36061">
      <w:pPr>
        <w:rPr>
          <w:rFonts w:ascii="Times New Roman" w:hAnsi="Times New Roman"/>
          <w:b/>
          <w:sz w:val="28"/>
          <w:szCs w:val="28"/>
        </w:rPr>
      </w:pPr>
    </w:p>
    <w:p w14:paraId="1C3170CA" w14:textId="77777777" w:rsidR="00BC64DA" w:rsidRPr="00F142FD" w:rsidRDefault="00BC64DA" w:rsidP="00C36061">
      <w:pPr>
        <w:rPr>
          <w:rFonts w:ascii="Times New Roman" w:hAnsi="Times New Roman"/>
          <w:b/>
          <w:sz w:val="28"/>
          <w:szCs w:val="28"/>
        </w:rPr>
      </w:pPr>
    </w:p>
    <w:p w14:paraId="2FC0A736" w14:textId="77777777" w:rsidR="00BC64DA" w:rsidRPr="00F142FD" w:rsidRDefault="00BC64DA" w:rsidP="00C36061">
      <w:pPr>
        <w:rPr>
          <w:rFonts w:ascii="Times New Roman" w:hAnsi="Times New Roman"/>
          <w:b/>
          <w:sz w:val="28"/>
          <w:szCs w:val="28"/>
        </w:rPr>
      </w:pPr>
    </w:p>
    <w:p w14:paraId="0CDB9471" w14:textId="77777777" w:rsidR="00BC64DA" w:rsidRPr="00F142FD" w:rsidRDefault="00BC64DA" w:rsidP="00C36061">
      <w:pPr>
        <w:rPr>
          <w:rFonts w:ascii="Times New Roman" w:hAnsi="Times New Roman"/>
          <w:b/>
          <w:sz w:val="28"/>
          <w:szCs w:val="28"/>
        </w:rPr>
      </w:pPr>
    </w:p>
    <w:p w14:paraId="5EDA7403" w14:textId="77777777" w:rsidR="00BC64DA" w:rsidRPr="00F142FD" w:rsidRDefault="00BC64DA" w:rsidP="00C36061">
      <w:pPr>
        <w:rPr>
          <w:rFonts w:ascii="Times New Roman" w:hAnsi="Times New Roman"/>
          <w:b/>
          <w:sz w:val="28"/>
          <w:szCs w:val="28"/>
        </w:rPr>
      </w:pPr>
    </w:p>
    <w:p w14:paraId="7DA1836F" w14:textId="77777777" w:rsidR="00BC64DA" w:rsidRPr="00F142FD" w:rsidRDefault="00BC64DA" w:rsidP="00C36061">
      <w:pPr>
        <w:rPr>
          <w:rFonts w:ascii="Times New Roman" w:hAnsi="Times New Roman"/>
          <w:b/>
          <w:sz w:val="28"/>
          <w:szCs w:val="28"/>
        </w:rPr>
      </w:pPr>
    </w:p>
    <w:p w14:paraId="383C2C31" w14:textId="77777777" w:rsidR="00BC64DA" w:rsidRPr="00F142FD" w:rsidRDefault="00BC64DA" w:rsidP="00C36061">
      <w:pPr>
        <w:rPr>
          <w:rFonts w:ascii="Times New Roman" w:hAnsi="Times New Roman"/>
          <w:b/>
          <w:sz w:val="28"/>
          <w:szCs w:val="28"/>
        </w:rPr>
      </w:pPr>
    </w:p>
    <w:p w14:paraId="777818CF" w14:textId="77777777" w:rsidR="00BC64DA" w:rsidRPr="00F142FD" w:rsidRDefault="00BC64DA" w:rsidP="00C36061">
      <w:pPr>
        <w:rPr>
          <w:rFonts w:ascii="Times New Roman" w:hAnsi="Times New Roman"/>
          <w:b/>
          <w:sz w:val="28"/>
          <w:szCs w:val="28"/>
        </w:rPr>
      </w:pPr>
    </w:p>
    <w:p w14:paraId="555CA234" w14:textId="77777777" w:rsidR="00BC64DA" w:rsidRPr="00F142FD" w:rsidRDefault="00BC64DA" w:rsidP="00C36061">
      <w:pPr>
        <w:rPr>
          <w:rFonts w:ascii="Times New Roman" w:hAnsi="Times New Roman"/>
          <w:b/>
          <w:sz w:val="28"/>
          <w:szCs w:val="28"/>
        </w:rPr>
      </w:pPr>
    </w:p>
    <w:p w14:paraId="5DC77909" w14:textId="77777777" w:rsidR="007B2494" w:rsidRPr="00F142FD" w:rsidRDefault="007B2494" w:rsidP="00C36061">
      <w:pPr>
        <w:rPr>
          <w:rFonts w:ascii="Times New Roman" w:hAnsi="Times New Roman"/>
          <w:b/>
          <w:sz w:val="28"/>
          <w:szCs w:val="28"/>
        </w:rPr>
      </w:pPr>
    </w:p>
    <w:p w14:paraId="487B276F" w14:textId="77777777" w:rsidR="00CE4966" w:rsidRPr="00F142FD" w:rsidRDefault="00CE4966" w:rsidP="00C36061">
      <w:pPr>
        <w:rPr>
          <w:rFonts w:ascii="Times New Roman" w:hAnsi="Times New Roman"/>
          <w:b/>
          <w:sz w:val="28"/>
          <w:szCs w:val="28"/>
        </w:rPr>
      </w:pPr>
    </w:p>
    <w:p w14:paraId="37A4AD02" w14:textId="77777777" w:rsidR="00C77E0A" w:rsidRPr="00F142FD" w:rsidRDefault="00C77E0A" w:rsidP="00C36061">
      <w:pPr>
        <w:rPr>
          <w:rFonts w:ascii="Times New Roman" w:hAnsi="Times New Roman"/>
          <w:b/>
          <w:sz w:val="28"/>
          <w:szCs w:val="28"/>
        </w:rPr>
      </w:pPr>
    </w:p>
    <w:p w14:paraId="438DFDD8" w14:textId="77777777" w:rsidR="00E700F2" w:rsidRPr="00F142FD" w:rsidRDefault="00E700F2" w:rsidP="00C36061">
      <w:pPr>
        <w:rPr>
          <w:rFonts w:ascii="Times New Roman" w:hAnsi="Times New Roman"/>
          <w:b/>
          <w:sz w:val="28"/>
          <w:szCs w:val="28"/>
        </w:rPr>
      </w:pPr>
    </w:p>
    <w:p w14:paraId="39501253" w14:textId="77777777" w:rsidR="00BC64DA" w:rsidRPr="00F142FD" w:rsidRDefault="00BC64DA" w:rsidP="00C36061">
      <w:pPr>
        <w:rPr>
          <w:rFonts w:ascii="Times New Roman" w:hAnsi="Times New Roman"/>
          <w:b/>
          <w:sz w:val="28"/>
          <w:szCs w:val="28"/>
        </w:rPr>
      </w:pPr>
    </w:p>
    <w:p w14:paraId="4FDBBF3C" w14:textId="77777777" w:rsidR="00173523" w:rsidRPr="00F142FD" w:rsidRDefault="00173523" w:rsidP="00C36061">
      <w:pPr>
        <w:rPr>
          <w:rFonts w:ascii="Times New Roman" w:hAnsi="Times New Roman"/>
          <w:b/>
          <w:sz w:val="28"/>
          <w:szCs w:val="28"/>
        </w:rPr>
      </w:pPr>
    </w:p>
    <w:p w14:paraId="33DE0765" w14:textId="77777777" w:rsidR="00D54449" w:rsidRPr="00F142FD" w:rsidRDefault="00D54449" w:rsidP="00C36061">
      <w:pPr>
        <w:rPr>
          <w:rFonts w:ascii="Times New Roman" w:hAnsi="Times New Roman"/>
          <w:b/>
          <w:sz w:val="28"/>
          <w:szCs w:val="28"/>
        </w:rPr>
      </w:pPr>
    </w:p>
    <w:p w14:paraId="67CE89DA" w14:textId="77777777" w:rsidR="00F05C29" w:rsidRPr="00F142FD" w:rsidRDefault="001954ED" w:rsidP="00CE4966">
      <w:pPr>
        <w:pStyle w:val="a5"/>
        <w:numPr>
          <w:ilvl w:val="0"/>
          <w:numId w:val="15"/>
        </w:numPr>
        <w:jc w:val="center"/>
        <w:rPr>
          <w:rFonts w:ascii="Times New Roman" w:hAnsi="Times New Roman"/>
          <w:b/>
          <w:sz w:val="28"/>
          <w:szCs w:val="28"/>
        </w:rPr>
      </w:pPr>
      <w:r w:rsidRPr="00F142FD">
        <w:rPr>
          <w:rFonts w:ascii="Times New Roman" w:hAnsi="Times New Roman"/>
          <w:b/>
          <w:sz w:val="28"/>
          <w:szCs w:val="28"/>
        </w:rPr>
        <w:lastRenderedPageBreak/>
        <w:t>Общие сведения о муниципальном районе</w:t>
      </w:r>
    </w:p>
    <w:p w14:paraId="798B5A11" w14:textId="77777777" w:rsidR="00D71DD0" w:rsidRPr="00F142FD" w:rsidRDefault="00D71DD0" w:rsidP="00B32ABD">
      <w:pPr>
        <w:pStyle w:val="a7"/>
        <w:spacing w:after="0"/>
        <w:ind w:firstLine="720"/>
        <w:jc w:val="both"/>
        <w:rPr>
          <w:rFonts w:ascii="Times New Roman" w:hAnsi="Times New Roman" w:cs="Times New Roman"/>
          <w:color w:val="FF0000"/>
          <w:sz w:val="28"/>
          <w:szCs w:val="28"/>
        </w:rPr>
      </w:pPr>
      <w:r w:rsidRPr="00F142FD">
        <w:rPr>
          <w:rFonts w:ascii="Times New Roman" w:hAnsi="Times New Roman" w:cs="Times New Roman"/>
          <w:sz w:val="28"/>
          <w:szCs w:val="28"/>
        </w:rPr>
        <w:t xml:space="preserve">Уфимский район расположен в центральной части Республики Башкортостан, у слияния рек Уфы, Уршака, Демы и Белой. Образован Постановлением Президиума ЦИК и Совнаркома БАССР 20 августа 1930 года на территории Уфимского уезда. Расположение районного центра – городской округ г. Уфа. </w:t>
      </w:r>
      <w:r w:rsidRPr="00F142FD">
        <w:rPr>
          <w:rFonts w:ascii="Times New Roman" w:hAnsi="Times New Roman" w:cs="Times New Roman"/>
          <w:bCs/>
          <w:sz w:val="28"/>
          <w:szCs w:val="28"/>
        </w:rPr>
        <w:t>На севере он граничит с Благовещенским, на востоке- с Иглинским, на юге – с</w:t>
      </w:r>
      <w:r w:rsidR="002139F5" w:rsidRPr="00F142FD">
        <w:rPr>
          <w:rFonts w:ascii="Times New Roman" w:hAnsi="Times New Roman" w:cs="Times New Roman"/>
          <w:bCs/>
          <w:sz w:val="28"/>
          <w:szCs w:val="28"/>
        </w:rPr>
        <w:t>.</w:t>
      </w:r>
      <w:r w:rsidRPr="00F142FD">
        <w:rPr>
          <w:rFonts w:ascii="Times New Roman" w:hAnsi="Times New Roman" w:cs="Times New Roman"/>
          <w:bCs/>
          <w:sz w:val="28"/>
          <w:szCs w:val="28"/>
        </w:rPr>
        <w:t xml:space="preserve"> Кармаскалинским, на западе, юго-западе – с Чишминским, на северо-западе – с</w:t>
      </w:r>
      <w:r w:rsidR="00CE4966" w:rsidRPr="00F142FD">
        <w:rPr>
          <w:rFonts w:ascii="Times New Roman" w:hAnsi="Times New Roman" w:cs="Times New Roman"/>
          <w:bCs/>
          <w:sz w:val="28"/>
          <w:szCs w:val="28"/>
        </w:rPr>
        <w:t>.</w:t>
      </w:r>
      <w:r w:rsidRPr="00F142FD">
        <w:rPr>
          <w:rFonts w:ascii="Times New Roman" w:hAnsi="Times New Roman" w:cs="Times New Roman"/>
          <w:bCs/>
          <w:sz w:val="28"/>
          <w:szCs w:val="28"/>
        </w:rPr>
        <w:t xml:space="preserve"> Кушнаренковским районами. Протяженность района с севера на юг и с запада на восток почти одинакова и составляет 62- 65 км.</w:t>
      </w:r>
      <w:r w:rsidRPr="00F142FD">
        <w:rPr>
          <w:rFonts w:ascii="Times New Roman" w:hAnsi="Times New Roman" w:cs="Times New Roman"/>
          <w:sz w:val="28"/>
          <w:szCs w:val="28"/>
        </w:rPr>
        <w:t xml:space="preserve"> Климат континентальный.   Сравнительно жаркое лето, холодная и снежная зима, значительные суточные колебания температуры. В год выпадает 450 мм осадков. Максимум температур до +33 градусов, минимум - 40 градусов ниже нуля. Наибольшая относительная </w:t>
      </w:r>
      <w:r w:rsidR="00170158" w:rsidRPr="00F142FD">
        <w:rPr>
          <w:rFonts w:ascii="Times New Roman" w:hAnsi="Times New Roman" w:cs="Times New Roman"/>
          <w:sz w:val="28"/>
          <w:szCs w:val="28"/>
        </w:rPr>
        <w:t>влажность воздуха</w:t>
      </w:r>
      <w:r w:rsidRPr="00F142FD">
        <w:rPr>
          <w:rFonts w:ascii="Times New Roman" w:hAnsi="Times New Roman" w:cs="Times New Roman"/>
          <w:sz w:val="28"/>
          <w:szCs w:val="28"/>
        </w:rPr>
        <w:t xml:space="preserve"> отмечена в ноябре-марте (75-80 </w:t>
      </w:r>
      <w:r w:rsidR="00170158" w:rsidRPr="00F142FD">
        <w:rPr>
          <w:rFonts w:ascii="Times New Roman" w:hAnsi="Times New Roman" w:cs="Times New Roman"/>
          <w:sz w:val="28"/>
          <w:szCs w:val="28"/>
        </w:rPr>
        <w:t>%),</w:t>
      </w:r>
      <w:r w:rsidRPr="00F142FD">
        <w:rPr>
          <w:rFonts w:ascii="Times New Roman" w:hAnsi="Times New Roman" w:cs="Times New Roman"/>
          <w:sz w:val="28"/>
          <w:szCs w:val="28"/>
        </w:rPr>
        <w:t xml:space="preserve"> наименьшая – в апреле-июне.</w:t>
      </w:r>
      <w:r w:rsidRPr="00F142FD">
        <w:rPr>
          <w:rFonts w:ascii="Times New Roman" w:hAnsi="Times New Roman" w:cs="Times New Roman"/>
          <w:color w:val="FF0000"/>
          <w:sz w:val="28"/>
          <w:szCs w:val="28"/>
        </w:rPr>
        <w:t xml:space="preserve"> </w:t>
      </w:r>
    </w:p>
    <w:p w14:paraId="720B3143" w14:textId="77777777" w:rsidR="00D71DD0" w:rsidRPr="00F142FD" w:rsidRDefault="00D339BB" w:rsidP="00D71DD0">
      <w:pPr>
        <w:jc w:val="both"/>
        <w:rPr>
          <w:rFonts w:ascii="Times New Roman" w:hAnsi="Times New Roman"/>
          <w:color w:val="000000"/>
          <w:sz w:val="28"/>
          <w:szCs w:val="28"/>
        </w:rPr>
      </w:pPr>
      <w:r w:rsidRPr="00F142FD">
        <w:rPr>
          <w:rFonts w:ascii="Times New Roman" w:hAnsi="Times New Roman"/>
          <w:color w:val="000000"/>
          <w:sz w:val="28"/>
          <w:szCs w:val="28"/>
        </w:rPr>
        <w:t xml:space="preserve">          Общая площадь земель в административных границах</w:t>
      </w:r>
      <w:r w:rsidR="00D71DD0" w:rsidRPr="00F142FD">
        <w:rPr>
          <w:rFonts w:ascii="Times New Roman" w:hAnsi="Times New Roman"/>
          <w:color w:val="000000"/>
          <w:sz w:val="28"/>
          <w:szCs w:val="28"/>
        </w:rPr>
        <w:t xml:space="preserve"> Уфимского района составляет </w:t>
      </w:r>
      <w:r w:rsidR="00D71DD0" w:rsidRPr="00F142FD">
        <w:rPr>
          <w:rFonts w:ascii="Times New Roman" w:hAnsi="Times New Roman"/>
          <w:sz w:val="28"/>
          <w:szCs w:val="28"/>
        </w:rPr>
        <w:t>159 877</w:t>
      </w:r>
      <w:r w:rsidR="00D71DD0" w:rsidRPr="00F142FD">
        <w:rPr>
          <w:rFonts w:ascii="Times New Roman" w:hAnsi="Times New Roman"/>
          <w:color w:val="000000"/>
          <w:sz w:val="28"/>
          <w:szCs w:val="28"/>
        </w:rPr>
        <w:t xml:space="preserve"> га, в том числе сельскохозяйственных угодий 108 637 га, из них пашни – 69 942 га, под водными объектами – 5 613 га, площадь лесов – 30 011 га.</w:t>
      </w:r>
    </w:p>
    <w:p w14:paraId="326DD78B" w14:textId="77777777" w:rsidR="00D71DD0" w:rsidRPr="00F142FD" w:rsidRDefault="00D71DD0" w:rsidP="00D71DD0">
      <w:pPr>
        <w:ind w:firstLine="709"/>
        <w:jc w:val="both"/>
        <w:rPr>
          <w:rFonts w:ascii="Times New Roman" w:hAnsi="Times New Roman"/>
          <w:color w:val="000000"/>
          <w:sz w:val="28"/>
          <w:szCs w:val="28"/>
        </w:rPr>
      </w:pPr>
      <w:r w:rsidRPr="00F142FD">
        <w:rPr>
          <w:rFonts w:ascii="Times New Roman" w:hAnsi="Times New Roman"/>
          <w:color w:val="000000"/>
          <w:sz w:val="28"/>
          <w:szCs w:val="28"/>
        </w:rPr>
        <w:t xml:space="preserve">Исторически в районе занимаются выращиванием зерновых культур, овощей и картофеля, подсолнечника. Эти культуры позволяли получать высокие доходы с 1 гектара и обеспечивали высокую занятость сельского населения. Сельскохозяйственные угодья, в том числе пашня района имеют высокий биологический потенциал, в составе почвы </w:t>
      </w:r>
      <w:r w:rsidR="00170158" w:rsidRPr="00F142FD">
        <w:rPr>
          <w:rFonts w:ascii="Times New Roman" w:hAnsi="Times New Roman"/>
          <w:color w:val="000000"/>
          <w:sz w:val="28"/>
          <w:szCs w:val="28"/>
        </w:rPr>
        <w:t>преобладают выщелоченные</w:t>
      </w:r>
      <w:r w:rsidRPr="00F142FD">
        <w:rPr>
          <w:rFonts w:ascii="Times New Roman" w:hAnsi="Times New Roman"/>
          <w:color w:val="000000"/>
          <w:sz w:val="28"/>
          <w:szCs w:val="28"/>
        </w:rPr>
        <w:t xml:space="preserve"> и типичные черноземы, что является фундаментом для развития растениеводства. Уфимский район находится в зоне неустойчивого земледелия, из-за значительных перепадов температурного режима и влажности, возвратных холодов в особо значимые периоды для вегетации сельскохозяйственных культур, как весна и лето. Этим обусловлены изменения уровня производства сельскохозяйственных культур по отдельным годам, и является сдерживающим фактором увеличения валовых сборов при других благоприятных условиях.</w:t>
      </w:r>
    </w:p>
    <w:p w14:paraId="3AF2C13E" w14:textId="77777777" w:rsidR="00D339BB" w:rsidRDefault="00D339BB" w:rsidP="00552848">
      <w:pPr>
        <w:jc w:val="both"/>
        <w:rPr>
          <w:rFonts w:ascii="Times New Roman" w:hAnsi="Times New Roman"/>
          <w:b/>
          <w:color w:val="000000"/>
          <w:sz w:val="28"/>
          <w:szCs w:val="28"/>
        </w:rPr>
      </w:pPr>
    </w:p>
    <w:p w14:paraId="0DEC47E2" w14:textId="77777777" w:rsidR="00837AD5" w:rsidRPr="00F142FD" w:rsidRDefault="00837AD5" w:rsidP="00552848">
      <w:pPr>
        <w:jc w:val="both"/>
        <w:rPr>
          <w:rFonts w:ascii="Times New Roman" w:hAnsi="Times New Roman"/>
          <w:b/>
          <w:color w:val="000000"/>
          <w:sz w:val="28"/>
          <w:szCs w:val="28"/>
        </w:rPr>
      </w:pPr>
    </w:p>
    <w:p w14:paraId="3C8E7335" w14:textId="77777777" w:rsidR="00173523" w:rsidRPr="009E4489" w:rsidRDefault="00173523" w:rsidP="00173523">
      <w:pPr>
        <w:ind w:firstLine="709"/>
        <w:jc w:val="center"/>
        <w:rPr>
          <w:rFonts w:ascii="Times New Roman" w:hAnsi="Times New Roman"/>
          <w:b/>
          <w:color w:val="000000" w:themeColor="text1"/>
          <w:sz w:val="28"/>
          <w:szCs w:val="28"/>
        </w:rPr>
      </w:pPr>
      <w:r w:rsidRPr="009E4489">
        <w:rPr>
          <w:rFonts w:ascii="Times New Roman" w:hAnsi="Times New Roman"/>
          <w:b/>
          <w:color w:val="000000" w:themeColor="text1"/>
          <w:sz w:val="28"/>
          <w:szCs w:val="28"/>
        </w:rPr>
        <w:t>1.1. Административное деление, численность населения</w:t>
      </w:r>
    </w:p>
    <w:p w14:paraId="3FE68462" w14:textId="43887AA7" w:rsidR="00173523" w:rsidRPr="009E4489" w:rsidRDefault="00173523" w:rsidP="00173523">
      <w:pPr>
        <w:ind w:firstLine="709"/>
        <w:jc w:val="center"/>
        <w:rPr>
          <w:rFonts w:ascii="Times New Roman" w:hAnsi="Times New Roman"/>
          <w:b/>
          <w:color w:val="000000" w:themeColor="text1"/>
          <w:sz w:val="28"/>
          <w:szCs w:val="28"/>
        </w:rPr>
      </w:pPr>
      <w:r w:rsidRPr="009E4489">
        <w:rPr>
          <w:rFonts w:ascii="Times New Roman" w:hAnsi="Times New Roman"/>
          <w:b/>
          <w:color w:val="000000" w:themeColor="text1"/>
          <w:sz w:val="28"/>
          <w:szCs w:val="28"/>
        </w:rPr>
        <w:t>(численность населения в це</w:t>
      </w:r>
      <w:r w:rsidR="003F3D5B" w:rsidRPr="009E4489">
        <w:rPr>
          <w:rFonts w:ascii="Times New Roman" w:hAnsi="Times New Roman"/>
          <w:b/>
          <w:color w:val="000000" w:themeColor="text1"/>
          <w:sz w:val="28"/>
          <w:szCs w:val="28"/>
        </w:rPr>
        <w:t>лом по сельсоветам на 01.01.202</w:t>
      </w:r>
      <w:r w:rsidR="00995A31" w:rsidRPr="009E4489">
        <w:rPr>
          <w:rFonts w:ascii="Times New Roman" w:hAnsi="Times New Roman"/>
          <w:b/>
          <w:color w:val="000000" w:themeColor="text1"/>
          <w:sz w:val="28"/>
          <w:szCs w:val="28"/>
        </w:rPr>
        <w:t>3</w:t>
      </w:r>
      <w:r w:rsidRPr="009E4489">
        <w:rPr>
          <w:rFonts w:ascii="Times New Roman" w:hAnsi="Times New Roman"/>
          <w:b/>
          <w:color w:val="000000" w:themeColor="text1"/>
          <w:sz w:val="28"/>
          <w:szCs w:val="28"/>
        </w:rPr>
        <w:t xml:space="preserve"> г.)</w:t>
      </w:r>
    </w:p>
    <w:p w14:paraId="09716C10" w14:textId="77777777" w:rsidR="00173523" w:rsidRPr="009E4489" w:rsidRDefault="00173523" w:rsidP="00173523">
      <w:pPr>
        <w:shd w:val="clear" w:color="auto" w:fill="FFFFFF"/>
        <w:spacing w:line="254" w:lineRule="exact"/>
        <w:jc w:val="center"/>
        <w:rPr>
          <w:rFonts w:ascii="Times New Roman" w:eastAsiaTheme="minorHAnsi" w:hAnsi="Times New Roman"/>
          <w:b/>
          <w:bCs/>
          <w:color w:val="FF0000"/>
          <w:sz w:val="28"/>
          <w:szCs w:val="28"/>
        </w:rPr>
      </w:pPr>
    </w:p>
    <w:tbl>
      <w:tblPr>
        <w:tblStyle w:val="-3511"/>
        <w:tblW w:w="9209" w:type="dxa"/>
        <w:jc w:val="center"/>
        <w:tblLayout w:type="fixed"/>
        <w:tblLook w:val="0000" w:firstRow="0" w:lastRow="0" w:firstColumn="0" w:lastColumn="0" w:noHBand="0" w:noVBand="0"/>
      </w:tblPr>
      <w:tblGrid>
        <w:gridCol w:w="6091"/>
        <w:gridCol w:w="3118"/>
      </w:tblGrid>
      <w:tr w:rsidR="00173523" w:rsidRPr="009E4489" w14:paraId="625F47C3" w14:textId="77777777" w:rsidTr="008629A3">
        <w:trPr>
          <w:cnfStyle w:val="000000100000" w:firstRow="0" w:lastRow="0" w:firstColumn="0" w:lastColumn="0" w:oddVBand="0" w:evenVBand="0" w:oddHBand="1" w:evenHBand="0" w:firstRowFirstColumn="0" w:firstRowLastColumn="0" w:lastRowFirstColumn="0" w:lastRowLastColumn="0"/>
          <w:trHeight w:val="510"/>
          <w:jc w:val="center"/>
        </w:trPr>
        <w:tc>
          <w:tcPr>
            <w:cnfStyle w:val="000010000000" w:firstRow="0" w:lastRow="0" w:firstColumn="0" w:lastColumn="0" w:oddVBand="1" w:evenVBand="0" w:oddHBand="0" w:evenHBand="0" w:firstRowFirstColumn="0" w:firstRowLastColumn="0" w:lastRowFirstColumn="0" w:lastRowLastColumn="0"/>
            <w:tcW w:w="6091" w:type="dxa"/>
            <w:vMerge w:val="restart"/>
            <w:vAlign w:val="center"/>
          </w:tcPr>
          <w:p w14:paraId="5F4B47BA" w14:textId="77777777" w:rsidR="00173523" w:rsidRPr="009E4489" w:rsidRDefault="00173523" w:rsidP="00FF2A59">
            <w:pPr>
              <w:shd w:val="clear" w:color="auto" w:fill="FFFFFF"/>
              <w:spacing w:line="240" w:lineRule="atLeast"/>
              <w:jc w:val="center"/>
              <w:rPr>
                <w:rFonts w:ascii="Times New Roman" w:eastAsiaTheme="minorHAnsi" w:hAnsi="Times New Roman"/>
                <w:b/>
                <w:bCs/>
                <w:sz w:val="28"/>
                <w:szCs w:val="28"/>
              </w:rPr>
            </w:pPr>
            <w:r w:rsidRPr="009E4489">
              <w:rPr>
                <w:rFonts w:ascii="Times New Roman" w:eastAsiaTheme="minorHAnsi" w:hAnsi="Times New Roman"/>
                <w:b/>
                <w:bCs/>
                <w:sz w:val="28"/>
                <w:szCs w:val="28"/>
              </w:rPr>
              <w:t>Муниципальное образование</w:t>
            </w:r>
          </w:p>
        </w:tc>
        <w:tc>
          <w:tcPr>
            <w:tcW w:w="3118" w:type="dxa"/>
            <w:vMerge w:val="restart"/>
            <w:vAlign w:val="center"/>
          </w:tcPr>
          <w:p w14:paraId="660B80F6" w14:textId="77777777" w:rsidR="00173523" w:rsidRPr="009E4489" w:rsidRDefault="00173523" w:rsidP="00FF2A59">
            <w:pPr>
              <w:spacing w:line="23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bCs/>
                <w:sz w:val="28"/>
                <w:szCs w:val="28"/>
              </w:rPr>
            </w:pPr>
            <w:r w:rsidRPr="009E4489">
              <w:rPr>
                <w:rFonts w:ascii="Times New Roman" w:eastAsiaTheme="minorHAnsi" w:hAnsi="Times New Roman"/>
                <w:b/>
                <w:bCs/>
                <w:sz w:val="28"/>
                <w:szCs w:val="28"/>
              </w:rPr>
              <w:t>Численность населения, чел.</w:t>
            </w:r>
          </w:p>
        </w:tc>
      </w:tr>
      <w:tr w:rsidR="00173523" w:rsidRPr="009E4489" w14:paraId="7ABAF498" w14:textId="77777777" w:rsidTr="008629A3">
        <w:trPr>
          <w:trHeight w:val="322"/>
          <w:jc w:val="center"/>
        </w:trPr>
        <w:tc>
          <w:tcPr>
            <w:cnfStyle w:val="000010000000" w:firstRow="0" w:lastRow="0" w:firstColumn="0" w:lastColumn="0" w:oddVBand="1" w:evenVBand="0" w:oddHBand="0" w:evenHBand="0" w:firstRowFirstColumn="0" w:firstRowLastColumn="0" w:lastRowFirstColumn="0" w:lastRowLastColumn="0"/>
            <w:tcW w:w="6091" w:type="dxa"/>
            <w:vMerge/>
            <w:vAlign w:val="center"/>
          </w:tcPr>
          <w:p w14:paraId="7C510157" w14:textId="77777777" w:rsidR="00173523" w:rsidRPr="009E4489" w:rsidRDefault="00173523" w:rsidP="00FF2A59">
            <w:pPr>
              <w:shd w:val="clear" w:color="auto" w:fill="FFFFFF"/>
              <w:spacing w:line="240" w:lineRule="atLeast"/>
              <w:jc w:val="center"/>
              <w:rPr>
                <w:rFonts w:ascii="Times New Roman" w:eastAsiaTheme="minorHAnsi" w:hAnsi="Times New Roman"/>
                <w:b/>
                <w:bCs/>
                <w:sz w:val="28"/>
                <w:szCs w:val="28"/>
              </w:rPr>
            </w:pPr>
          </w:p>
        </w:tc>
        <w:tc>
          <w:tcPr>
            <w:tcW w:w="3118" w:type="dxa"/>
            <w:vMerge/>
            <w:vAlign w:val="center"/>
          </w:tcPr>
          <w:p w14:paraId="4AAD7053" w14:textId="77777777" w:rsidR="00173523" w:rsidRPr="009E4489" w:rsidRDefault="00173523" w:rsidP="00FF2A59">
            <w:pPr>
              <w:spacing w:line="23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bCs/>
                <w:sz w:val="28"/>
                <w:szCs w:val="28"/>
              </w:rPr>
            </w:pPr>
          </w:p>
        </w:tc>
      </w:tr>
      <w:tr w:rsidR="00173523" w:rsidRPr="009E4489" w14:paraId="560BBEC7" w14:textId="77777777" w:rsidTr="008629A3">
        <w:trPr>
          <w:cnfStyle w:val="000000100000" w:firstRow="0" w:lastRow="0" w:firstColumn="0" w:lastColumn="0" w:oddVBand="0" w:evenVBand="0" w:oddHBand="1" w:evenHBand="0" w:firstRowFirstColumn="0" w:firstRowLastColumn="0" w:lastRowFirstColumn="0" w:lastRowLastColumn="0"/>
          <w:trHeight w:val="764"/>
          <w:jc w:val="center"/>
        </w:trPr>
        <w:tc>
          <w:tcPr>
            <w:cnfStyle w:val="000010000000" w:firstRow="0" w:lastRow="0" w:firstColumn="0" w:lastColumn="0" w:oddVBand="1" w:evenVBand="0" w:oddHBand="0" w:evenHBand="0" w:firstRowFirstColumn="0" w:firstRowLastColumn="0" w:lastRowFirstColumn="0" w:lastRowLastColumn="0"/>
            <w:tcW w:w="6091" w:type="dxa"/>
            <w:vAlign w:val="center"/>
          </w:tcPr>
          <w:p w14:paraId="71466041" w14:textId="77777777" w:rsidR="00173523" w:rsidRPr="009E4489" w:rsidRDefault="00FB4622" w:rsidP="00FB4622">
            <w:pPr>
              <w:jc w:val="center"/>
              <w:rPr>
                <w:rFonts w:ascii="Times New Roman" w:hAnsi="Times New Roman"/>
                <w:sz w:val="28"/>
                <w:szCs w:val="28"/>
              </w:rPr>
            </w:pPr>
            <w:r w:rsidRPr="009E4489">
              <w:rPr>
                <w:rFonts w:ascii="Times New Roman" w:hAnsi="Times New Roman"/>
                <w:sz w:val="28"/>
                <w:szCs w:val="28"/>
              </w:rPr>
              <w:t xml:space="preserve">Муниципальный район </w:t>
            </w:r>
            <w:r w:rsidR="00173523" w:rsidRPr="009E4489">
              <w:rPr>
                <w:rFonts w:ascii="Times New Roman" w:hAnsi="Times New Roman"/>
                <w:sz w:val="28"/>
                <w:szCs w:val="28"/>
              </w:rPr>
              <w:t xml:space="preserve">Уфимский </w:t>
            </w:r>
            <w:r w:rsidRPr="009E4489">
              <w:rPr>
                <w:rFonts w:ascii="Times New Roman" w:hAnsi="Times New Roman"/>
                <w:sz w:val="28"/>
                <w:szCs w:val="28"/>
              </w:rPr>
              <w:t>район Республики Башкортостан</w:t>
            </w:r>
          </w:p>
        </w:tc>
        <w:tc>
          <w:tcPr>
            <w:tcW w:w="3118" w:type="dxa"/>
            <w:vAlign w:val="bottom"/>
          </w:tcPr>
          <w:p w14:paraId="33E79354" w14:textId="298FA95A" w:rsidR="00173523" w:rsidRPr="009E4489" w:rsidRDefault="004B2410" w:rsidP="00FB4622">
            <w:pPr>
              <w:spacing w:after="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119797</w:t>
            </w:r>
          </w:p>
        </w:tc>
      </w:tr>
      <w:tr w:rsidR="004620D2" w:rsidRPr="009E4489" w14:paraId="4670CBF6" w14:textId="77777777" w:rsidTr="004620D2">
        <w:trPr>
          <w:trHeight w:val="250"/>
          <w:jc w:val="center"/>
        </w:trPr>
        <w:tc>
          <w:tcPr>
            <w:cnfStyle w:val="000010000000" w:firstRow="0" w:lastRow="0" w:firstColumn="0" w:lastColumn="0" w:oddVBand="1" w:evenVBand="0" w:oddHBand="0" w:evenHBand="0" w:firstRowFirstColumn="0" w:firstRowLastColumn="0" w:lastRowFirstColumn="0" w:lastRowLastColumn="0"/>
            <w:tcW w:w="6091" w:type="dxa"/>
            <w:vAlign w:val="bottom"/>
          </w:tcPr>
          <w:p w14:paraId="1BA2BA27" w14:textId="77777777" w:rsidR="004620D2" w:rsidRPr="009E4489" w:rsidRDefault="004620D2" w:rsidP="004620D2">
            <w:pPr>
              <w:jc w:val="center"/>
              <w:rPr>
                <w:rFonts w:ascii="Times New Roman" w:hAnsi="Times New Roman"/>
                <w:bCs/>
                <w:iCs/>
                <w:sz w:val="28"/>
                <w:szCs w:val="28"/>
              </w:rPr>
            </w:pPr>
            <w:r w:rsidRPr="009E4489">
              <w:rPr>
                <w:rFonts w:ascii="Times New Roman" w:hAnsi="Times New Roman"/>
                <w:bCs/>
                <w:iCs/>
                <w:sz w:val="28"/>
                <w:szCs w:val="28"/>
              </w:rPr>
              <w:t>Алексеевский сельсовет</w:t>
            </w:r>
          </w:p>
          <w:p w14:paraId="4CCC262F" w14:textId="77777777" w:rsidR="004620D2" w:rsidRPr="009E4489" w:rsidRDefault="004620D2" w:rsidP="004620D2">
            <w:pPr>
              <w:jc w:val="center"/>
              <w:rPr>
                <w:rFonts w:ascii="Times New Roman" w:hAnsi="Times New Roman"/>
                <w:bCs/>
                <w:iCs/>
                <w:sz w:val="28"/>
                <w:szCs w:val="28"/>
              </w:rPr>
            </w:pPr>
          </w:p>
        </w:tc>
        <w:tc>
          <w:tcPr>
            <w:tcW w:w="3118" w:type="dxa"/>
          </w:tcPr>
          <w:p w14:paraId="4EE1C5DF" w14:textId="062A0721" w:rsidR="004620D2" w:rsidRPr="009E4489" w:rsidRDefault="004B2410" w:rsidP="004620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6057</w:t>
            </w:r>
          </w:p>
        </w:tc>
      </w:tr>
      <w:tr w:rsidR="004620D2" w:rsidRPr="009E4489" w14:paraId="35D16ED7" w14:textId="77777777" w:rsidTr="004620D2">
        <w:trPr>
          <w:cnfStyle w:val="000000100000" w:firstRow="0" w:lastRow="0" w:firstColumn="0" w:lastColumn="0" w:oddVBand="0" w:evenVBand="0" w:oddHBand="1" w:evenHBand="0" w:firstRowFirstColumn="0" w:firstRowLastColumn="0" w:lastRowFirstColumn="0" w:lastRowLastColumn="0"/>
          <w:trHeight w:val="254"/>
          <w:jc w:val="center"/>
        </w:trPr>
        <w:tc>
          <w:tcPr>
            <w:cnfStyle w:val="000010000000" w:firstRow="0" w:lastRow="0" w:firstColumn="0" w:lastColumn="0" w:oddVBand="1" w:evenVBand="0" w:oddHBand="0" w:evenHBand="0" w:firstRowFirstColumn="0" w:firstRowLastColumn="0" w:lastRowFirstColumn="0" w:lastRowLastColumn="0"/>
            <w:tcW w:w="6091" w:type="dxa"/>
            <w:vAlign w:val="bottom"/>
          </w:tcPr>
          <w:p w14:paraId="704D6EEF" w14:textId="77777777" w:rsidR="004620D2" w:rsidRPr="009E4489" w:rsidRDefault="004620D2" w:rsidP="004620D2">
            <w:pPr>
              <w:jc w:val="center"/>
              <w:rPr>
                <w:rFonts w:ascii="Times New Roman" w:hAnsi="Times New Roman"/>
                <w:bCs/>
                <w:iCs/>
                <w:sz w:val="28"/>
                <w:szCs w:val="28"/>
              </w:rPr>
            </w:pPr>
            <w:r w:rsidRPr="009E4489">
              <w:rPr>
                <w:rFonts w:ascii="Times New Roman" w:hAnsi="Times New Roman"/>
                <w:bCs/>
                <w:iCs/>
                <w:sz w:val="28"/>
                <w:szCs w:val="28"/>
              </w:rPr>
              <w:t>Авдонский сельсовет</w:t>
            </w:r>
          </w:p>
          <w:p w14:paraId="65A5CD78" w14:textId="77777777" w:rsidR="004620D2" w:rsidRPr="009E4489" w:rsidRDefault="004620D2" w:rsidP="004620D2">
            <w:pPr>
              <w:jc w:val="center"/>
              <w:rPr>
                <w:rFonts w:ascii="Times New Roman" w:hAnsi="Times New Roman"/>
                <w:bCs/>
                <w:iCs/>
                <w:sz w:val="28"/>
                <w:szCs w:val="28"/>
              </w:rPr>
            </w:pPr>
          </w:p>
        </w:tc>
        <w:tc>
          <w:tcPr>
            <w:tcW w:w="3118" w:type="dxa"/>
          </w:tcPr>
          <w:p w14:paraId="24C85E2B" w14:textId="4739AAE6" w:rsidR="004620D2" w:rsidRPr="009E4489" w:rsidRDefault="004B2410" w:rsidP="004620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5415</w:t>
            </w:r>
          </w:p>
        </w:tc>
      </w:tr>
      <w:tr w:rsidR="004620D2" w:rsidRPr="009E4489" w14:paraId="1CBBABCF" w14:textId="77777777" w:rsidTr="004620D2">
        <w:trPr>
          <w:trHeight w:val="254"/>
          <w:jc w:val="center"/>
        </w:trPr>
        <w:tc>
          <w:tcPr>
            <w:cnfStyle w:val="000010000000" w:firstRow="0" w:lastRow="0" w:firstColumn="0" w:lastColumn="0" w:oddVBand="1" w:evenVBand="0" w:oddHBand="0" w:evenHBand="0" w:firstRowFirstColumn="0" w:firstRowLastColumn="0" w:lastRowFirstColumn="0" w:lastRowLastColumn="0"/>
            <w:tcW w:w="6091" w:type="dxa"/>
            <w:vAlign w:val="bottom"/>
          </w:tcPr>
          <w:p w14:paraId="3E95F211" w14:textId="77777777" w:rsidR="004620D2" w:rsidRPr="009E4489" w:rsidRDefault="004620D2" w:rsidP="004620D2">
            <w:pPr>
              <w:jc w:val="center"/>
              <w:rPr>
                <w:rFonts w:ascii="Times New Roman" w:hAnsi="Times New Roman"/>
                <w:bCs/>
                <w:iCs/>
                <w:sz w:val="28"/>
                <w:szCs w:val="28"/>
                <w:lang w:val="en-US"/>
              </w:rPr>
            </w:pPr>
            <w:r w:rsidRPr="009E4489">
              <w:rPr>
                <w:rFonts w:ascii="Times New Roman" w:hAnsi="Times New Roman"/>
                <w:bCs/>
                <w:iCs/>
                <w:sz w:val="28"/>
                <w:szCs w:val="28"/>
              </w:rPr>
              <w:lastRenderedPageBreak/>
              <w:t>Булгаковский сельсовет</w:t>
            </w:r>
          </w:p>
        </w:tc>
        <w:tc>
          <w:tcPr>
            <w:tcW w:w="3118" w:type="dxa"/>
          </w:tcPr>
          <w:p w14:paraId="1974465A" w14:textId="5755EE31" w:rsidR="004620D2" w:rsidRPr="009E4489" w:rsidRDefault="004B2410" w:rsidP="004620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9662</w:t>
            </w:r>
          </w:p>
        </w:tc>
      </w:tr>
      <w:tr w:rsidR="004620D2" w:rsidRPr="009E4489" w14:paraId="3FEEB75D" w14:textId="77777777" w:rsidTr="004620D2">
        <w:trPr>
          <w:cnfStyle w:val="000000100000" w:firstRow="0" w:lastRow="0" w:firstColumn="0" w:lastColumn="0" w:oddVBand="0" w:evenVBand="0" w:oddHBand="1" w:evenHBand="0" w:firstRowFirstColumn="0" w:firstRowLastColumn="0" w:lastRowFirstColumn="0" w:lastRowLastColumn="0"/>
          <w:trHeight w:val="254"/>
          <w:jc w:val="center"/>
        </w:trPr>
        <w:tc>
          <w:tcPr>
            <w:cnfStyle w:val="000010000000" w:firstRow="0" w:lastRow="0" w:firstColumn="0" w:lastColumn="0" w:oddVBand="1" w:evenVBand="0" w:oddHBand="0" w:evenHBand="0" w:firstRowFirstColumn="0" w:firstRowLastColumn="0" w:lastRowFirstColumn="0" w:lastRowLastColumn="0"/>
            <w:tcW w:w="6091" w:type="dxa"/>
            <w:vAlign w:val="bottom"/>
          </w:tcPr>
          <w:p w14:paraId="66BAF81E" w14:textId="77777777" w:rsidR="004620D2" w:rsidRPr="009E4489" w:rsidRDefault="004620D2" w:rsidP="004620D2">
            <w:pPr>
              <w:jc w:val="center"/>
              <w:rPr>
                <w:rFonts w:ascii="Times New Roman" w:hAnsi="Times New Roman"/>
                <w:bCs/>
                <w:iCs/>
                <w:sz w:val="28"/>
                <w:szCs w:val="28"/>
              </w:rPr>
            </w:pPr>
            <w:r w:rsidRPr="009E4489">
              <w:rPr>
                <w:rFonts w:ascii="Times New Roman" w:hAnsi="Times New Roman"/>
                <w:bCs/>
                <w:iCs/>
                <w:sz w:val="28"/>
                <w:szCs w:val="28"/>
              </w:rPr>
              <w:t>Дмитриевский сельсовет</w:t>
            </w:r>
          </w:p>
        </w:tc>
        <w:tc>
          <w:tcPr>
            <w:tcW w:w="3118" w:type="dxa"/>
          </w:tcPr>
          <w:p w14:paraId="2DCD8186" w14:textId="58E1FBEC" w:rsidR="004620D2" w:rsidRPr="009E4489" w:rsidRDefault="004B2410" w:rsidP="004620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11390</w:t>
            </w:r>
          </w:p>
        </w:tc>
      </w:tr>
      <w:tr w:rsidR="004620D2" w:rsidRPr="009E4489" w14:paraId="1A48AB06" w14:textId="77777777" w:rsidTr="004620D2">
        <w:trPr>
          <w:trHeight w:val="250"/>
          <w:jc w:val="center"/>
        </w:trPr>
        <w:tc>
          <w:tcPr>
            <w:cnfStyle w:val="000010000000" w:firstRow="0" w:lastRow="0" w:firstColumn="0" w:lastColumn="0" w:oddVBand="1" w:evenVBand="0" w:oddHBand="0" w:evenHBand="0" w:firstRowFirstColumn="0" w:firstRowLastColumn="0" w:lastRowFirstColumn="0" w:lastRowLastColumn="0"/>
            <w:tcW w:w="6091" w:type="dxa"/>
            <w:vAlign w:val="bottom"/>
          </w:tcPr>
          <w:p w14:paraId="43FD41C7" w14:textId="77777777" w:rsidR="004620D2" w:rsidRPr="009E4489" w:rsidRDefault="004620D2" w:rsidP="004620D2">
            <w:pPr>
              <w:jc w:val="center"/>
              <w:rPr>
                <w:rFonts w:ascii="Times New Roman" w:hAnsi="Times New Roman"/>
                <w:bCs/>
                <w:iCs/>
                <w:sz w:val="28"/>
                <w:szCs w:val="28"/>
              </w:rPr>
            </w:pPr>
            <w:r w:rsidRPr="009E4489">
              <w:rPr>
                <w:rFonts w:ascii="Times New Roman" w:hAnsi="Times New Roman"/>
                <w:bCs/>
                <w:iCs/>
                <w:sz w:val="28"/>
                <w:szCs w:val="28"/>
              </w:rPr>
              <w:t>Жуковский сельсовет</w:t>
            </w:r>
          </w:p>
          <w:p w14:paraId="65D144B6" w14:textId="77777777" w:rsidR="004620D2" w:rsidRPr="009E4489" w:rsidRDefault="004620D2" w:rsidP="004620D2">
            <w:pPr>
              <w:jc w:val="center"/>
              <w:rPr>
                <w:rFonts w:ascii="Times New Roman" w:hAnsi="Times New Roman"/>
                <w:bCs/>
                <w:iCs/>
                <w:sz w:val="28"/>
                <w:szCs w:val="28"/>
              </w:rPr>
            </w:pPr>
          </w:p>
        </w:tc>
        <w:tc>
          <w:tcPr>
            <w:tcW w:w="3118" w:type="dxa"/>
          </w:tcPr>
          <w:p w14:paraId="2845D6A8" w14:textId="34455AF3" w:rsidR="004620D2" w:rsidRPr="009E4489" w:rsidRDefault="004B2410" w:rsidP="004620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6364</w:t>
            </w:r>
          </w:p>
        </w:tc>
      </w:tr>
      <w:tr w:rsidR="004620D2" w:rsidRPr="009E4489" w14:paraId="61908374" w14:textId="77777777" w:rsidTr="004620D2">
        <w:trPr>
          <w:cnfStyle w:val="000000100000" w:firstRow="0" w:lastRow="0" w:firstColumn="0" w:lastColumn="0" w:oddVBand="0" w:evenVBand="0" w:oddHBand="1" w:evenHBand="0" w:firstRowFirstColumn="0" w:firstRowLastColumn="0" w:lastRowFirstColumn="0" w:lastRowLastColumn="0"/>
          <w:trHeight w:val="254"/>
          <w:jc w:val="center"/>
        </w:trPr>
        <w:tc>
          <w:tcPr>
            <w:cnfStyle w:val="000010000000" w:firstRow="0" w:lastRow="0" w:firstColumn="0" w:lastColumn="0" w:oddVBand="1" w:evenVBand="0" w:oddHBand="0" w:evenHBand="0" w:firstRowFirstColumn="0" w:firstRowLastColumn="0" w:lastRowFirstColumn="0" w:lastRowLastColumn="0"/>
            <w:tcW w:w="6091" w:type="dxa"/>
            <w:vAlign w:val="bottom"/>
          </w:tcPr>
          <w:p w14:paraId="70D5BD4C" w14:textId="77777777" w:rsidR="004620D2" w:rsidRPr="009E4489" w:rsidRDefault="004620D2" w:rsidP="004620D2">
            <w:pPr>
              <w:jc w:val="center"/>
              <w:rPr>
                <w:rFonts w:ascii="Times New Roman" w:hAnsi="Times New Roman"/>
                <w:bCs/>
                <w:iCs/>
                <w:sz w:val="28"/>
                <w:szCs w:val="28"/>
              </w:rPr>
            </w:pPr>
            <w:r w:rsidRPr="009E4489">
              <w:rPr>
                <w:rFonts w:ascii="Times New Roman" w:hAnsi="Times New Roman"/>
                <w:bCs/>
                <w:iCs/>
                <w:sz w:val="28"/>
                <w:szCs w:val="28"/>
              </w:rPr>
              <w:t>Зубовский сельсовет</w:t>
            </w:r>
          </w:p>
          <w:p w14:paraId="52CC0EAF" w14:textId="77777777" w:rsidR="004620D2" w:rsidRPr="009E4489" w:rsidRDefault="004620D2" w:rsidP="004620D2">
            <w:pPr>
              <w:jc w:val="center"/>
              <w:rPr>
                <w:rFonts w:ascii="Times New Roman" w:hAnsi="Times New Roman"/>
                <w:bCs/>
                <w:iCs/>
                <w:sz w:val="28"/>
                <w:szCs w:val="28"/>
              </w:rPr>
            </w:pPr>
          </w:p>
        </w:tc>
        <w:tc>
          <w:tcPr>
            <w:tcW w:w="3118" w:type="dxa"/>
          </w:tcPr>
          <w:p w14:paraId="795C35FF" w14:textId="14B80CA4" w:rsidR="004620D2" w:rsidRPr="009E4489" w:rsidRDefault="004B2410" w:rsidP="004620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14900</w:t>
            </w:r>
          </w:p>
        </w:tc>
      </w:tr>
      <w:tr w:rsidR="004620D2" w:rsidRPr="009E4489" w14:paraId="7FD8BA89" w14:textId="77777777" w:rsidTr="004620D2">
        <w:trPr>
          <w:trHeight w:val="254"/>
          <w:jc w:val="center"/>
        </w:trPr>
        <w:tc>
          <w:tcPr>
            <w:cnfStyle w:val="000010000000" w:firstRow="0" w:lastRow="0" w:firstColumn="0" w:lastColumn="0" w:oddVBand="1" w:evenVBand="0" w:oddHBand="0" w:evenHBand="0" w:firstRowFirstColumn="0" w:firstRowLastColumn="0" w:lastRowFirstColumn="0" w:lastRowLastColumn="0"/>
            <w:tcW w:w="6091" w:type="dxa"/>
            <w:vAlign w:val="bottom"/>
          </w:tcPr>
          <w:p w14:paraId="000FD0E3" w14:textId="77777777" w:rsidR="004620D2" w:rsidRPr="009E4489" w:rsidRDefault="004620D2" w:rsidP="004620D2">
            <w:pPr>
              <w:jc w:val="center"/>
              <w:rPr>
                <w:rFonts w:ascii="Times New Roman" w:hAnsi="Times New Roman"/>
                <w:bCs/>
                <w:iCs/>
                <w:sz w:val="28"/>
                <w:szCs w:val="28"/>
              </w:rPr>
            </w:pPr>
            <w:r w:rsidRPr="009E4489">
              <w:rPr>
                <w:rFonts w:ascii="Times New Roman" w:hAnsi="Times New Roman"/>
                <w:bCs/>
                <w:iCs/>
                <w:sz w:val="28"/>
                <w:szCs w:val="28"/>
              </w:rPr>
              <w:t>Кармасанский сельсовет</w:t>
            </w:r>
          </w:p>
          <w:p w14:paraId="79CD3C79" w14:textId="77777777" w:rsidR="004620D2" w:rsidRPr="009E4489" w:rsidRDefault="004620D2" w:rsidP="004620D2">
            <w:pPr>
              <w:jc w:val="center"/>
              <w:rPr>
                <w:rFonts w:ascii="Times New Roman" w:hAnsi="Times New Roman"/>
                <w:bCs/>
                <w:iCs/>
                <w:sz w:val="28"/>
                <w:szCs w:val="28"/>
              </w:rPr>
            </w:pPr>
          </w:p>
        </w:tc>
        <w:tc>
          <w:tcPr>
            <w:tcW w:w="3118" w:type="dxa"/>
          </w:tcPr>
          <w:p w14:paraId="5195EE03" w14:textId="29D2F341" w:rsidR="004620D2" w:rsidRPr="009E4489" w:rsidRDefault="004B2410" w:rsidP="004620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1362</w:t>
            </w:r>
          </w:p>
        </w:tc>
      </w:tr>
      <w:tr w:rsidR="004620D2" w:rsidRPr="009E4489" w14:paraId="51A7CF75" w14:textId="77777777" w:rsidTr="004620D2">
        <w:trPr>
          <w:cnfStyle w:val="000000100000" w:firstRow="0" w:lastRow="0" w:firstColumn="0" w:lastColumn="0" w:oddVBand="0" w:evenVBand="0" w:oddHBand="1" w:evenHBand="0" w:firstRowFirstColumn="0" w:firstRowLastColumn="0" w:lastRowFirstColumn="0" w:lastRowLastColumn="0"/>
          <w:trHeight w:val="250"/>
          <w:jc w:val="center"/>
        </w:trPr>
        <w:tc>
          <w:tcPr>
            <w:cnfStyle w:val="000010000000" w:firstRow="0" w:lastRow="0" w:firstColumn="0" w:lastColumn="0" w:oddVBand="1" w:evenVBand="0" w:oddHBand="0" w:evenHBand="0" w:firstRowFirstColumn="0" w:firstRowLastColumn="0" w:lastRowFirstColumn="0" w:lastRowLastColumn="0"/>
            <w:tcW w:w="6091" w:type="dxa"/>
            <w:vAlign w:val="bottom"/>
          </w:tcPr>
          <w:p w14:paraId="3879049E" w14:textId="77777777" w:rsidR="004620D2" w:rsidRPr="009E4489" w:rsidRDefault="004620D2" w:rsidP="004620D2">
            <w:pPr>
              <w:jc w:val="center"/>
              <w:rPr>
                <w:rFonts w:ascii="Times New Roman" w:hAnsi="Times New Roman"/>
                <w:bCs/>
                <w:iCs/>
                <w:sz w:val="28"/>
                <w:szCs w:val="28"/>
              </w:rPr>
            </w:pPr>
            <w:r w:rsidRPr="009E4489">
              <w:rPr>
                <w:rFonts w:ascii="Times New Roman" w:hAnsi="Times New Roman"/>
                <w:bCs/>
                <w:iCs/>
                <w:sz w:val="28"/>
                <w:szCs w:val="28"/>
              </w:rPr>
              <w:t>Кирилловский сельсовет</w:t>
            </w:r>
          </w:p>
          <w:p w14:paraId="15B2FC24" w14:textId="77777777" w:rsidR="004620D2" w:rsidRPr="009E4489" w:rsidRDefault="004620D2" w:rsidP="004620D2">
            <w:pPr>
              <w:jc w:val="center"/>
              <w:rPr>
                <w:rFonts w:ascii="Times New Roman" w:hAnsi="Times New Roman"/>
                <w:bCs/>
                <w:iCs/>
                <w:sz w:val="28"/>
                <w:szCs w:val="28"/>
              </w:rPr>
            </w:pPr>
          </w:p>
        </w:tc>
        <w:tc>
          <w:tcPr>
            <w:tcW w:w="3118" w:type="dxa"/>
          </w:tcPr>
          <w:p w14:paraId="0E7FA349" w14:textId="67FD0C1E" w:rsidR="004620D2" w:rsidRPr="009E4489" w:rsidRDefault="004B2410" w:rsidP="004620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4757</w:t>
            </w:r>
          </w:p>
        </w:tc>
      </w:tr>
      <w:tr w:rsidR="004620D2" w:rsidRPr="009E4489" w14:paraId="1E19230F" w14:textId="77777777" w:rsidTr="004620D2">
        <w:trPr>
          <w:trHeight w:val="250"/>
          <w:jc w:val="center"/>
        </w:trPr>
        <w:tc>
          <w:tcPr>
            <w:cnfStyle w:val="000010000000" w:firstRow="0" w:lastRow="0" w:firstColumn="0" w:lastColumn="0" w:oddVBand="1" w:evenVBand="0" w:oddHBand="0" w:evenHBand="0" w:firstRowFirstColumn="0" w:firstRowLastColumn="0" w:lastRowFirstColumn="0" w:lastRowLastColumn="0"/>
            <w:tcW w:w="6091" w:type="dxa"/>
            <w:vAlign w:val="bottom"/>
          </w:tcPr>
          <w:p w14:paraId="2DCE8E3A" w14:textId="77777777" w:rsidR="004620D2" w:rsidRPr="009E4489" w:rsidRDefault="004620D2" w:rsidP="004620D2">
            <w:pPr>
              <w:jc w:val="center"/>
              <w:rPr>
                <w:rFonts w:ascii="Times New Roman" w:hAnsi="Times New Roman"/>
                <w:bCs/>
                <w:iCs/>
                <w:sz w:val="28"/>
                <w:szCs w:val="28"/>
              </w:rPr>
            </w:pPr>
            <w:r w:rsidRPr="009E4489">
              <w:rPr>
                <w:rFonts w:ascii="Times New Roman" w:hAnsi="Times New Roman"/>
                <w:bCs/>
                <w:iCs/>
                <w:sz w:val="28"/>
                <w:szCs w:val="28"/>
              </w:rPr>
              <w:t>Красноярский сельсовет</w:t>
            </w:r>
          </w:p>
          <w:p w14:paraId="68330EED" w14:textId="77777777" w:rsidR="004620D2" w:rsidRPr="009E4489" w:rsidRDefault="004620D2" w:rsidP="004620D2">
            <w:pPr>
              <w:jc w:val="center"/>
              <w:rPr>
                <w:rFonts w:ascii="Times New Roman" w:hAnsi="Times New Roman"/>
                <w:bCs/>
                <w:iCs/>
                <w:sz w:val="28"/>
                <w:szCs w:val="28"/>
              </w:rPr>
            </w:pPr>
          </w:p>
        </w:tc>
        <w:tc>
          <w:tcPr>
            <w:tcW w:w="3118" w:type="dxa"/>
          </w:tcPr>
          <w:p w14:paraId="09D07B5C" w14:textId="03D39E73" w:rsidR="004620D2" w:rsidRPr="009E4489" w:rsidRDefault="004B2410" w:rsidP="004620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4811</w:t>
            </w:r>
          </w:p>
        </w:tc>
      </w:tr>
      <w:tr w:rsidR="004620D2" w:rsidRPr="009E4489" w14:paraId="45276A14" w14:textId="77777777" w:rsidTr="004620D2">
        <w:trPr>
          <w:cnfStyle w:val="000000100000" w:firstRow="0" w:lastRow="0" w:firstColumn="0" w:lastColumn="0" w:oddVBand="0" w:evenVBand="0" w:oddHBand="1" w:evenHBand="0" w:firstRowFirstColumn="0" w:firstRowLastColumn="0" w:lastRowFirstColumn="0" w:lastRowLastColumn="0"/>
          <w:trHeight w:val="259"/>
          <w:jc w:val="center"/>
        </w:trPr>
        <w:tc>
          <w:tcPr>
            <w:cnfStyle w:val="000010000000" w:firstRow="0" w:lastRow="0" w:firstColumn="0" w:lastColumn="0" w:oddVBand="1" w:evenVBand="0" w:oddHBand="0" w:evenHBand="0" w:firstRowFirstColumn="0" w:firstRowLastColumn="0" w:lastRowFirstColumn="0" w:lastRowLastColumn="0"/>
            <w:tcW w:w="6091" w:type="dxa"/>
            <w:vAlign w:val="bottom"/>
          </w:tcPr>
          <w:p w14:paraId="4562B77D" w14:textId="77777777" w:rsidR="004620D2" w:rsidRPr="009E4489" w:rsidRDefault="004620D2" w:rsidP="004620D2">
            <w:pPr>
              <w:jc w:val="center"/>
              <w:rPr>
                <w:rFonts w:ascii="Times New Roman" w:hAnsi="Times New Roman"/>
                <w:bCs/>
                <w:iCs/>
                <w:sz w:val="28"/>
                <w:szCs w:val="28"/>
              </w:rPr>
            </w:pPr>
            <w:r w:rsidRPr="009E4489">
              <w:rPr>
                <w:rFonts w:ascii="Times New Roman" w:hAnsi="Times New Roman"/>
                <w:bCs/>
                <w:iCs/>
                <w:sz w:val="28"/>
                <w:szCs w:val="28"/>
              </w:rPr>
              <w:t>Миловский сельсовет</w:t>
            </w:r>
          </w:p>
          <w:p w14:paraId="7726035C" w14:textId="77777777" w:rsidR="004620D2" w:rsidRPr="009E4489" w:rsidRDefault="004620D2" w:rsidP="004620D2">
            <w:pPr>
              <w:jc w:val="center"/>
              <w:rPr>
                <w:rFonts w:ascii="Times New Roman" w:hAnsi="Times New Roman"/>
                <w:bCs/>
                <w:iCs/>
                <w:sz w:val="28"/>
                <w:szCs w:val="28"/>
              </w:rPr>
            </w:pPr>
          </w:p>
        </w:tc>
        <w:tc>
          <w:tcPr>
            <w:tcW w:w="3118" w:type="dxa"/>
          </w:tcPr>
          <w:p w14:paraId="085BCF2B" w14:textId="2065B08C" w:rsidR="004620D2" w:rsidRPr="009E4489" w:rsidRDefault="004B2410" w:rsidP="004620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7239</w:t>
            </w:r>
          </w:p>
        </w:tc>
      </w:tr>
      <w:tr w:rsidR="004620D2" w:rsidRPr="009E4489" w14:paraId="084F32AC" w14:textId="77777777" w:rsidTr="004620D2">
        <w:trPr>
          <w:trHeight w:val="250"/>
          <w:jc w:val="center"/>
        </w:trPr>
        <w:tc>
          <w:tcPr>
            <w:cnfStyle w:val="000010000000" w:firstRow="0" w:lastRow="0" w:firstColumn="0" w:lastColumn="0" w:oddVBand="1" w:evenVBand="0" w:oddHBand="0" w:evenHBand="0" w:firstRowFirstColumn="0" w:firstRowLastColumn="0" w:lastRowFirstColumn="0" w:lastRowLastColumn="0"/>
            <w:tcW w:w="6091" w:type="dxa"/>
            <w:vAlign w:val="bottom"/>
          </w:tcPr>
          <w:p w14:paraId="141D69B8" w14:textId="77777777" w:rsidR="004620D2" w:rsidRPr="009E4489" w:rsidRDefault="004620D2" w:rsidP="004620D2">
            <w:pPr>
              <w:jc w:val="center"/>
              <w:rPr>
                <w:rFonts w:ascii="Times New Roman" w:hAnsi="Times New Roman"/>
                <w:bCs/>
                <w:iCs/>
                <w:sz w:val="28"/>
                <w:szCs w:val="28"/>
              </w:rPr>
            </w:pPr>
            <w:r w:rsidRPr="009E4489">
              <w:rPr>
                <w:rFonts w:ascii="Times New Roman" w:hAnsi="Times New Roman"/>
                <w:bCs/>
                <w:iCs/>
                <w:sz w:val="28"/>
                <w:szCs w:val="28"/>
              </w:rPr>
              <w:t>Михайловский сельсовет</w:t>
            </w:r>
          </w:p>
          <w:p w14:paraId="476D7343" w14:textId="77777777" w:rsidR="004620D2" w:rsidRPr="009E4489" w:rsidRDefault="004620D2" w:rsidP="004620D2">
            <w:pPr>
              <w:jc w:val="center"/>
              <w:rPr>
                <w:rFonts w:ascii="Times New Roman" w:hAnsi="Times New Roman"/>
                <w:bCs/>
                <w:iCs/>
                <w:sz w:val="28"/>
                <w:szCs w:val="28"/>
              </w:rPr>
            </w:pPr>
          </w:p>
        </w:tc>
        <w:tc>
          <w:tcPr>
            <w:tcW w:w="3118" w:type="dxa"/>
          </w:tcPr>
          <w:p w14:paraId="4CEBACC0" w14:textId="679C318C" w:rsidR="004620D2" w:rsidRPr="009E4489" w:rsidRDefault="004B2410" w:rsidP="004620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12945</w:t>
            </w:r>
          </w:p>
        </w:tc>
      </w:tr>
      <w:tr w:rsidR="004620D2" w:rsidRPr="009E4489" w14:paraId="1CE6B3A1" w14:textId="77777777" w:rsidTr="004620D2">
        <w:trPr>
          <w:cnfStyle w:val="000000100000" w:firstRow="0" w:lastRow="0" w:firstColumn="0" w:lastColumn="0" w:oddVBand="0" w:evenVBand="0" w:oddHBand="1" w:evenHBand="0" w:firstRowFirstColumn="0" w:firstRowLastColumn="0" w:lastRowFirstColumn="0" w:lastRowLastColumn="0"/>
          <w:trHeight w:val="254"/>
          <w:jc w:val="center"/>
        </w:trPr>
        <w:tc>
          <w:tcPr>
            <w:cnfStyle w:val="000010000000" w:firstRow="0" w:lastRow="0" w:firstColumn="0" w:lastColumn="0" w:oddVBand="1" w:evenVBand="0" w:oddHBand="0" w:evenHBand="0" w:firstRowFirstColumn="0" w:firstRowLastColumn="0" w:lastRowFirstColumn="0" w:lastRowLastColumn="0"/>
            <w:tcW w:w="6091" w:type="dxa"/>
            <w:vAlign w:val="bottom"/>
          </w:tcPr>
          <w:p w14:paraId="615799B1" w14:textId="77777777" w:rsidR="004620D2" w:rsidRPr="009E4489" w:rsidRDefault="004620D2" w:rsidP="004620D2">
            <w:pPr>
              <w:jc w:val="center"/>
              <w:rPr>
                <w:rFonts w:ascii="Times New Roman" w:hAnsi="Times New Roman"/>
                <w:bCs/>
                <w:iCs/>
                <w:sz w:val="28"/>
                <w:szCs w:val="28"/>
              </w:rPr>
            </w:pPr>
            <w:r w:rsidRPr="009E4489">
              <w:rPr>
                <w:rFonts w:ascii="Times New Roman" w:hAnsi="Times New Roman"/>
                <w:bCs/>
                <w:iCs/>
                <w:sz w:val="28"/>
                <w:szCs w:val="28"/>
              </w:rPr>
              <w:t>Николаевский сельсовет</w:t>
            </w:r>
          </w:p>
          <w:p w14:paraId="78B017C1" w14:textId="77777777" w:rsidR="004620D2" w:rsidRPr="009E4489" w:rsidRDefault="004620D2" w:rsidP="004620D2">
            <w:pPr>
              <w:jc w:val="center"/>
              <w:rPr>
                <w:rFonts w:ascii="Times New Roman" w:hAnsi="Times New Roman"/>
                <w:bCs/>
                <w:iCs/>
                <w:sz w:val="28"/>
                <w:szCs w:val="28"/>
              </w:rPr>
            </w:pPr>
          </w:p>
        </w:tc>
        <w:tc>
          <w:tcPr>
            <w:tcW w:w="3118" w:type="dxa"/>
          </w:tcPr>
          <w:p w14:paraId="168C3C01" w14:textId="6A1D59D3" w:rsidR="004620D2" w:rsidRPr="009E4489" w:rsidRDefault="004B2410" w:rsidP="004620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5561</w:t>
            </w:r>
          </w:p>
        </w:tc>
      </w:tr>
      <w:tr w:rsidR="004620D2" w:rsidRPr="009E4489" w14:paraId="17560020" w14:textId="77777777" w:rsidTr="004620D2">
        <w:trPr>
          <w:trHeight w:val="250"/>
          <w:jc w:val="center"/>
        </w:trPr>
        <w:tc>
          <w:tcPr>
            <w:cnfStyle w:val="000010000000" w:firstRow="0" w:lastRow="0" w:firstColumn="0" w:lastColumn="0" w:oddVBand="1" w:evenVBand="0" w:oddHBand="0" w:evenHBand="0" w:firstRowFirstColumn="0" w:firstRowLastColumn="0" w:lastRowFirstColumn="0" w:lastRowLastColumn="0"/>
            <w:tcW w:w="6091" w:type="dxa"/>
            <w:vAlign w:val="bottom"/>
          </w:tcPr>
          <w:p w14:paraId="5985E2FB" w14:textId="77777777" w:rsidR="004620D2" w:rsidRPr="009E4489" w:rsidRDefault="004620D2" w:rsidP="004620D2">
            <w:pPr>
              <w:jc w:val="center"/>
              <w:rPr>
                <w:rFonts w:ascii="Times New Roman" w:hAnsi="Times New Roman"/>
                <w:bCs/>
                <w:iCs/>
                <w:sz w:val="28"/>
                <w:szCs w:val="28"/>
              </w:rPr>
            </w:pPr>
            <w:r w:rsidRPr="009E4489">
              <w:rPr>
                <w:rFonts w:ascii="Times New Roman" w:hAnsi="Times New Roman"/>
                <w:bCs/>
                <w:iCs/>
                <w:sz w:val="28"/>
                <w:szCs w:val="28"/>
              </w:rPr>
              <w:t>Ольховский сельсовет</w:t>
            </w:r>
          </w:p>
          <w:p w14:paraId="00619992" w14:textId="77777777" w:rsidR="004620D2" w:rsidRPr="009E4489" w:rsidRDefault="004620D2" w:rsidP="004620D2">
            <w:pPr>
              <w:jc w:val="center"/>
              <w:rPr>
                <w:rFonts w:ascii="Times New Roman" w:hAnsi="Times New Roman"/>
                <w:bCs/>
                <w:iCs/>
                <w:sz w:val="28"/>
                <w:szCs w:val="28"/>
              </w:rPr>
            </w:pPr>
          </w:p>
        </w:tc>
        <w:tc>
          <w:tcPr>
            <w:tcW w:w="3118" w:type="dxa"/>
          </w:tcPr>
          <w:p w14:paraId="3B4D161C" w14:textId="4C238A87" w:rsidR="004620D2" w:rsidRPr="009E4489" w:rsidRDefault="004B2410" w:rsidP="004620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1095</w:t>
            </w:r>
          </w:p>
        </w:tc>
      </w:tr>
      <w:tr w:rsidR="004620D2" w:rsidRPr="009E4489" w14:paraId="63C6CA5E" w14:textId="77777777" w:rsidTr="004620D2">
        <w:trPr>
          <w:cnfStyle w:val="000000100000" w:firstRow="0" w:lastRow="0" w:firstColumn="0" w:lastColumn="0" w:oddVBand="0" w:evenVBand="0" w:oddHBand="1" w:evenHBand="0" w:firstRowFirstColumn="0" w:firstRowLastColumn="0" w:lastRowFirstColumn="0" w:lastRowLastColumn="0"/>
          <w:trHeight w:val="254"/>
          <w:jc w:val="center"/>
        </w:trPr>
        <w:tc>
          <w:tcPr>
            <w:cnfStyle w:val="000010000000" w:firstRow="0" w:lastRow="0" w:firstColumn="0" w:lastColumn="0" w:oddVBand="1" w:evenVBand="0" w:oddHBand="0" w:evenHBand="0" w:firstRowFirstColumn="0" w:firstRowLastColumn="0" w:lastRowFirstColumn="0" w:lastRowLastColumn="0"/>
            <w:tcW w:w="6091" w:type="dxa"/>
            <w:vAlign w:val="bottom"/>
          </w:tcPr>
          <w:p w14:paraId="594F8638" w14:textId="77777777" w:rsidR="004620D2" w:rsidRPr="009E4489" w:rsidRDefault="004620D2" w:rsidP="004620D2">
            <w:pPr>
              <w:jc w:val="center"/>
              <w:rPr>
                <w:rFonts w:ascii="Times New Roman" w:hAnsi="Times New Roman"/>
                <w:bCs/>
                <w:iCs/>
                <w:sz w:val="28"/>
                <w:szCs w:val="28"/>
              </w:rPr>
            </w:pPr>
            <w:r w:rsidRPr="009E4489">
              <w:rPr>
                <w:rFonts w:ascii="Times New Roman" w:hAnsi="Times New Roman"/>
                <w:bCs/>
                <w:iCs/>
                <w:sz w:val="28"/>
                <w:szCs w:val="28"/>
              </w:rPr>
              <w:t>Русско-Юрмашский сельсовет</w:t>
            </w:r>
          </w:p>
          <w:p w14:paraId="5ADCEDD4" w14:textId="77777777" w:rsidR="004620D2" w:rsidRPr="009E4489" w:rsidRDefault="004620D2" w:rsidP="004620D2">
            <w:pPr>
              <w:jc w:val="center"/>
              <w:rPr>
                <w:rFonts w:ascii="Times New Roman" w:hAnsi="Times New Roman"/>
                <w:bCs/>
                <w:iCs/>
                <w:sz w:val="28"/>
                <w:szCs w:val="28"/>
              </w:rPr>
            </w:pPr>
          </w:p>
        </w:tc>
        <w:tc>
          <w:tcPr>
            <w:tcW w:w="3118" w:type="dxa"/>
          </w:tcPr>
          <w:p w14:paraId="689CD5E6" w14:textId="701384F6" w:rsidR="004620D2" w:rsidRPr="009E4489" w:rsidRDefault="004B2410" w:rsidP="004620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8474</w:t>
            </w:r>
          </w:p>
        </w:tc>
      </w:tr>
      <w:tr w:rsidR="004620D2" w:rsidRPr="009E4489" w14:paraId="477FCC3C" w14:textId="77777777" w:rsidTr="004620D2">
        <w:trPr>
          <w:trHeight w:val="250"/>
          <w:jc w:val="center"/>
        </w:trPr>
        <w:tc>
          <w:tcPr>
            <w:cnfStyle w:val="000010000000" w:firstRow="0" w:lastRow="0" w:firstColumn="0" w:lastColumn="0" w:oddVBand="1" w:evenVBand="0" w:oddHBand="0" w:evenHBand="0" w:firstRowFirstColumn="0" w:firstRowLastColumn="0" w:lastRowFirstColumn="0" w:lastRowLastColumn="0"/>
            <w:tcW w:w="6091" w:type="dxa"/>
            <w:vAlign w:val="bottom"/>
          </w:tcPr>
          <w:p w14:paraId="5C4E74FA" w14:textId="77777777" w:rsidR="004620D2" w:rsidRPr="009E4489" w:rsidRDefault="004620D2" w:rsidP="004620D2">
            <w:pPr>
              <w:jc w:val="center"/>
              <w:rPr>
                <w:rFonts w:ascii="Times New Roman" w:hAnsi="Times New Roman"/>
                <w:bCs/>
                <w:iCs/>
                <w:sz w:val="28"/>
                <w:szCs w:val="28"/>
              </w:rPr>
            </w:pPr>
            <w:r w:rsidRPr="009E4489">
              <w:rPr>
                <w:rFonts w:ascii="Times New Roman" w:hAnsi="Times New Roman"/>
                <w:bCs/>
                <w:iCs/>
                <w:sz w:val="28"/>
                <w:szCs w:val="28"/>
              </w:rPr>
              <w:t>Таптыковский сельсовет</w:t>
            </w:r>
          </w:p>
          <w:p w14:paraId="48EA8C30" w14:textId="77777777" w:rsidR="004620D2" w:rsidRPr="009E4489" w:rsidRDefault="004620D2" w:rsidP="004620D2">
            <w:pPr>
              <w:jc w:val="center"/>
              <w:rPr>
                <w:rFonts w:ascii="Times New Roman" w:hAnsi="Times New Roman"/>
                <w:bCs/>
                <w:iCs/>
                <w:sz w:val="28"/>
                <w:szCs w:val="28"/>
              </w:rPr>
            </w:pPr>
          </w:p>
        </w:tc>
        <w:tc>
          <w:tcPr>
            <w:tcW w:w="3118" w:type="dxa"/>
          </w:tcPr>
          <w:p w14:paraId="6910E075" w14:textId="1846BC9C" w:rsidR="004620D2" w:rsidRPr="009E4489" w:rsidRDefault="004B2410" w:rsidP="004620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3350</w:t>
            </w:r>
          </w:p>
        </w:tc>
      </w:tr>
      <w:tr w:rsidR="004620D2" w:rsidRPr="009E4489" w14:paraId="08C26D41" w14:textId="77777777" w:rsidTr="004620D2">
        <w:trPr>
          <w:cnfStyle w:val="000000100000" w:firstRow="0" w:lastRow="0" w:firstColumn="0" w:lastColumn="0" w:oddVBand="0" w:evenVBand="0" w:oddHBand="1" w:evenHBand="0" w:firstRowFirstColumn="0" w:firstRowLastColumn="0" w:lastRowFirstColumn="0" w:lastRowLastColumn="0"/>
          <w:trHeight w:val="149"/>
          <w:jc w:val="center"/>
        </w:trPr>
        <w:tc>
          <w:tcPr>
            <w:cnfStyle w:val="000010000000" w:firstRow="0" w:lastRow="0" w:firstColumn="0" w:lastColumn="0" w:oddVBand="1" w:evenVBand="0" w:oddHBand="0" w:evenHBand="0" w:firstRowFirstColumn="0" w:firstRowLastColumn="0" w:lastRowFirstColumn="0" w:lastRowLastColumn="0"/>
            <w:tcW w:w="6091" w:type="dxa"/>
            <w:vAlign w:val="bottom"/>
          </w:tcPr>
          <w:p w14:paraId="0CCAEA93" w14:textId="77777777" w:rsidR="004620D2" w:rsidRPr="009E4489" w:rsidRDefault="004620D2" w:rsidP="004620D2">
            <w:pPr>
              <w:jc w:val="center"/>
              <w:rPr>
                <w:rFonts w:ascii="Times New Roman" w:hAnsi="Times New Roman"/>
                <w:bCs/>
                <w:iCs/>
                <w:sz w:val="28"/>
                <w:szCs w:val="28"/>
              </w:rPr>
            </w:pPr>
            <w:r w:rsidRPr="009E4489">
              <w:rPr>
                <w:rFonts w:ascii="Times New Roman" w:hAnsi="Times New Roman"/>
                <w:bCs/>
                <w:iCs/>
                <w:sz w:val="28"/>
                <w:szCs w:val="28"/>
              </w:rPr>
              <w:t>Черкасский сельсовет</w:t>
            </w:r>
          </w:p>
          <w:p w14:paraId="5F95B589" w14:textId="77777777" w:rsidR="004620D2" w:rsidRPr="009E4489" w:rsidRDefault="004620D2" w:rsidP="004620D2">
            <w:pPr>
              <w:jc w:val="center"/>
              <w:rPr>
                <w:rFonts w:ascii="Times New Roman" w:hAnsi="Times New Roman"/>
                <w:bCs/>
                <w:iCs/>
                <w:sz w:val="28"/>
                <w:szCs w:val="28"/>
              </w:rPr>
            </w:pPr>
          </w:p>
        </w:tc>
        <w:tc>
          <w:tcPr>
            <w:tcW w:w="3118" w:type="dxa"/>
          </w:tcPr>
          <w:p w14:paraId="0D622216" w14:textId="22193649" w:rsidR="004620D2" w:rsidRPr="009E4489" w:rsidRDefault="004B2410" w:rsidP="004620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1114</w:t>
            </w:r>
          </w:p>
        </w:tc>
      </w:tr>
      <w:tr w:rsidR="004620D2" w:rsidRPr="009E4489" w14:paraId="79DCBB14" w14:textId="77777777" w:rsidTr="004620D2">
        <w:trPr>
          <w:trHeight w:val="245"/>
          <w:jc w:val="center"/>
        </w:trPr>
        <w:tc>
          <w:tcPr>
            <w:cnfStyle w:val="000010000000" w:firstRow="0" w:lastRow="0" w:firstColumn="0" w:lastColumn="0" w:oddVBand="1" w:evenVBand="0" w:oddHBand="0" w:evenHBand="0" w:firstRowFirstColumn="0" w:firstRowLastColumn="0" w:lastRowFirstColumn="0" w:lastRowLastColumn="0"/>
            <w:tcW w:w="6091" w:type="dxa"/>
            <w:vAlign w:val="bottom"/>
          </w:tcPr>
          <w:p w14:paraId="25E60020" w14:textId="77777777" w:rsidR="004620D2" w:rsidRPr="009E4489" w:rsidRDefault="004620D2" w:rsidP="004620D2">
            <w:pPr>
              <w:jc w:val="center"/>
              <w:rPr>
                <w:rFonts w:ascii="Times New Roman" w:hAnsi="Times New Roman"/>
                <w:bCs/>
                <w:iCs/>
                <w:sz w:val="28"/>
                <w:szCs w:val="28"/>
              </w:rPr>
            </w:pPr>
            <w:r w:rsidRPr="009E4489">
              <w:rPr>
                <w:rFonts w:ascii="Times New Roman" w:hAnsi="Times New Roman"/>
                <w:bCs/>
                <w:iCs/>
                <w:sz w:val="28"/>
                <w:szCs w:val="28"/>
              </w:rPr>
              <w:t>Чесноковский сельсовет</w:t>
            </w:r>
          </w:p>
          <w:p w14:paraId="039F973B" w14:textId="77777777" w:rsidR="004620D2" w:rsidRPr="009E4489" w:rsidRDefault="004620D2" w:rsidP="004620D2">
            <w:pPr>
              <w:jc w:val="center"/>
              <w:rPr>
                <w:rFonts w:ascii="Times New Roman" w:hAnsi="Times New Roman"/>
                <w:bCs/>
                <w:iCs/>
                <w:sz w:val="28"/>
                <w:szCs w:val="28"/>
              </w:rPr>
            </w:pPr>
          </w:p>
        </w:tc>
        <w:tc>
          <w:tcPr>
            <w:tcW w:w="3118" w:type="dxa"/>
          </w:tcPr>
          <w:p w14:paraId="1C79707A" w14:textId="45B03E67" w:rsidR="004620D2" w:rsidRPr="009E4489" w:rsidRDefault="004B2410" w:rsidP="004620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8435</w:t>
            </w:r>
          </w:p>
        </w:tc>
      </w:tr>
      <w:tr w:rsidR="004620D2" w:rsidRPr="009E4489" w14:paraId="0AD41774" w14:textId="77777777" w:rsidTr="004620D2">
        <w:trPr>
          <w:cnfStyle w:val="000000100000" w:firstRow="0" w:lastRow="0" w:firstColumn="0" w:lastColumn="0" w:oddVBand="0" w:evenVBand="0" w:oddHBand="1" w:evenHBand="0" w:firstRowFirstColumn="0" w:firstRowLastColumn="0" w:lastRowFirstColumn="0" w:lastRowLastColumn="0"/>
          <w:trHeight w:val="264"/>
          <w:jc w:val="center"/>
        </w:trPr>
        <w:tc>
          <w:tcPr>
            <w:cnfStyle w:val="000010000000" w:firstRow="0" w:lastRow="0" w:firstColumn="0" w:lastColumn="0" w:oddVBand="1" w:evenVBand="0" w:oddHBand="0" w:evenHBand="0" w:firstRowFirstColumn="0" w:firstRowLastColumn="0" w:lastRowFirstColumn="0" w:lastRowLastColumn="0"/>
            <w:tcW w:w="6091" w:type="dxa"/>
            <w:vAlign w:val="bottom"/>
          </w:tcPr>
          <w:p w14:paraId="2401E867" w14:textId="77777777" w:rsidR="004620D2" w:rsidRPr="009E4489" w:rsidRDefault="004620D2" w:rsidP="004620D2">
            <w:pPr>
              <w:jc w:val="center"/>
              <w:rPr>
                <w:rFonts w:ascii="Times New Roman" w:hAnsi="Times New Roman"/>
                <w:bCs/>
                <w:iCs/>
                <w:sz w:val="28"/>
                <w:szCs w:val="28"/>
              </w:rPr>
            </w:pPr>
            <w:r w:rsidRPr="009E4489">
              <w:rPr>
                <w:rFonts w:ascii="Times New Roman" w:hAnsi="Times New Roman"/>
                <w:bCs/>
                <w:iCs/>
                <w:sz w:val="28"/>
                <w:szCs w:val="28"/>
              </w:rPr>
              <w:t>Шемякский сельсовет</w:t>
            </w:r>
          </w:p>
          <w:p w14:paraId="783D6DE3" w14:textId="77777777" w:rsidR="004620D2" w:rsidRPr="009E4489" w:rsidRDefault="004620D2" w:rsidP="004620D2">
            <w:pPr>
              <w:jc w:val="center"/>
              <w:rPr>
                <w:rFonts w:ascii="Times New Roman" w:hAnsi="Times New Roman"/>
                <w:bCs/>
                <w:iCs/>
                <w:sz w:val="28"/>
                <w:szCs w:val="28"/>
              </w:rPr>
            </w:pPr>
          </w:p>
        </w:tc>
        <w:tc>
          <w:tcPr>
            <w:tcW w:w="3118" w:type="dxa"/>
          </w:tcPr>
          <w:p w14:paraId="67AD9FB0" w14:textId="4A9664E3" w:rsidR="004620D2" w:rsidRPr="009E4489" w:rsidRDefault="004B2410" w:rsidP="004620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2510</w:t>
            </w:r>
          </w:p>
        </w:tc>
      </w:tr>
      <w:tr w:rsidR="004620D2" w:rsidRPr="009E4489" w14:paraId="6BF12BAB" w14:textId="77777777" w:rsidTr="004620D2">
        <w:trPr>
          <w:trHeight w:val="264"/>
          <w:jc w:val="center"/>
        </w:trPr>
        <w:tc>
          <w:tcPr>
            <w:cnfStyle w:val="000010000000" w:firstRow="0" w:lastRow="0" w:firstColumn="0" w:lastColumn="0" w:oddVBand="1" w:evenVBand="0" w:oddHBand="0" w:evenHBand="0" w:firstRowFirstColumn="0" w:firstRowLastColumn="0" w:lastRowFirstColumn="0" w:lastRowLastColumn="0"/>
            <w:tcW w:w="6091" w:type="dxa"/>
            <w:vAlign w:val="bottom"/>
          </w:tcPr>
          <w:p w14:paraId="059481EE" w14:textId="77777777" w:rsidR="004620D2" w:rsidRPr="009E4489" w:rsidRDefault="004620D2" w:rsidP="004620D2">
            <w:pPr>
              <w:jc w:val="center"/>
              <w:rPr>
                <w:rFonts w:ascii="Times New Roman" w:hAnsi="Times New Roman"/>
                <w:bCs/>
                <w:iCs/>
                <w:sz w:val="28"/>
                <w:szCs w:val="28"/>
              </w:rPr>
            </w:pPr>
            <w:r w:rsidRPr="009E4489">
              <w:rPr>
                <w:rFonts w:ascii="Times New Roman" w:hAnsi="Times New Roman"/>
                <w:bCs/>
                <w:iCs/>
                <w:sz w:val="28"/>
                <w:szCs w:val="28"/>
              </w:rPr>
              <w:t>Юматовский сельсовет</w:t>
            </w:r>
          </w:p>
        </w:tc>
        <w:tc>
          <w:tcPr>
            <w:tcW w:w="3118" w:type="dxa"/>
          </w:tcPr>
          <w:p w14:paraId="2D493133" w14:textId="6A27A7E6" w:rsidR="004620D2" w:rsidRPr="009E4489" w:rsidRDefault="004B2410" w:rsidP="004620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4356</w:t>
            </w:r>
          </w:p>
        </w:tc>
      </w:tr>
    </w:tbl>
    <w:p w14:paraId="1E253D87" w14:textId="77777777" w:rsidR="00741005" w:rsidRPr="009E4489" w:rsidRDefault="00741005" w:rsidP="00FF2A59">
      <w:pPr>
        <w:rPr>
          <w:rFonts w:ascii="Times New Roman" w:hAnsi="Times New Roman"/>
          <w:b/>
          <w:color w:val="000000"/>
          <w:sz w:val="28"/>
          <w:szCs w:val="28"/>
          <w:lang w:val="en-US"/>
        </w:rPr>
      </w:pPr>
    </w:p>
    <w:p w14:paraId="15B62801" w14:textId="77777777" w:rsidR="0061296F" w:rsidRPr="009E4489" w:rsidRDefault="0061296F" w:rsidP="00552848">
      <w:pPr>
        <w:ind w:firstLine="709"/>
        <w:jc w:val="center"/>
        <w:rPr>
          <w:rFonts w:ascii="Times New Roman" w:hAnsi="Times New Roman"/>
          <w:b/>
          <w:color w:val="000000"/>
          <w:sz w:val="28"/>
          <w:szCs w:val="28"/>
        </w:rPr>
      </w:pPr>
    </w:p>
    <w:p w14:paraId="08297E8A" w14:textId="77777777" w:rsidR="00173523" w:rsidRPr="009E4489" w:rsidRDefault="00173523" w:rsidP="00173523">
      <w:pPr>
        <w:jc w:val="center"/>
        <w:rPr>
          <w:rFonts w:ascii="Times New Roman" w:hAnsi="Times New Roman"/>
          <w:b/>
          <w:color w:val="000000"/>
          <w:sz w:val="28"/>
          <w:szCs w:val="28"/>
        </w:rPr>
      </w:pPr>
      <w:r w:rsidRPr="009E4489">
        <w:rPr>
          <w:rFonts w:ascii="Times New Roman" w:hAnsi="Times New Roman"/>
          <w:b/>
          <w:color w:val="000000"/>
          <w:sz w:val="28"/>
          <w:szCs w:val="28"/>
        </w:rPr>
        <w:t>Контактные телефоны руководителей сельских поселений</w:t>
      </w:r>
    </w:p>
    <w:p w14:paraId="3AE8353F" w14:textId="77777777" w:rsidR="00173523" w:rsidRPr="009E4489" w:rsidRDefault="00173523" w:rsidP="00173523">
      <w:pPr>
        <w:spacing w:after="168" w:line="1" w:lineRule="exact"/>
        <w:rPr>
          <w:rFonts w:ascii="Times New Roman" w:hAnsi="Times New Roman"/>
          <w:sz w:val="28"/>
          <w:szCs w:val="28"/>
        </w:rPr>
      </w:pPr>
    </w:p>
    <w:tbl>
      <w:tblPr>
        <w:tblStyle w:val="-3114"/>
        <w:tblW w:w="9220" w:type="dxa"/>
        <w:jc w:val="center"/>
        <w:tblLook w:val="0000" w:firstRow="0" w:lastRow="0" w:firstColumn="0" w:lastColumn="0" w:noHBand="0" w:noVBand="0"/>
      </w:tblPr>
      <w:tblGrid>
        <w:gridCol w:w="3539"/>
        <w:gridCol w:w="3260"/>
        <w:gridCol w:w="2421"/>
      </w:tblGrid>
      <w:tr w:rsidR="00173523" w:rsidRPr="009E4489" w14:paraId="25C5C704" w14:textId="77777777" w:rsidTr="008629A3">
        <w:trPr>
          <w:cnfStyle w:val="000000100000" w:firstRow="0" w:lastRow="0" w:firstColumn="0" w:lastColumn="0" w:oddVBand="0" w:evenVBand="0" w:oddHBand="1" w:evenHBand="0" w:firstRowFirstColumn="0" w:firstRowLastColumn="0" w:lastRowFirstColumn="0" w:lastRowLastColumn="0"/>
          <w:trHeight w:hRule="exact" w:val="927"/>
          <w:jc w:val="center"/>
        </w:trPr>
        <w:tc>
          <w:tcPr>
            <w:cnfStyle w:val="000010000000" w:firstRow="0" w:lastRow="0" w:firstColumn="0" w:lastColumn="0" w:oddVBand="1" w:evenVBand="0" w:oddHBand="0" w:evenHBand="0" w:firstRowFirstColumn="0" w:firstRowLastColumn="0" w:lastRowFirstColumn="0" w:lastRowLastColumn="0"/>
            <w:tcW w:w="3539" w:type="dxa"/>
          </w:tcPr>
          <w:p w14:paraId="794F85CE" w14:textId="77777777" w:rsidR="00173523" w:rsidRPr="009E4489" w:rsidRDefault="00173523" w:rsidP="00173523">
            <w:pPr>
              <w:shd w:val="clear" w:color="auto" w:fill="FFFFFF"/>
              <w:jc w:val="center"/>
              <w:rPr>
                <w:rFonts w:ascii="Times New Roman" w:hAnsi="Times New Roman"/>
                <w:b/>
                <w:color w:val="000000"/>
                <w:spacing w:val="-2"/>
                <w:sz w:val="28"/>
                <w:szCs w:val="28"/>
              </w:rPr>
            </w:pPr>
            <w:r w:rsidRPr="009E4489">
              <w:rPr>
                <w:rFonts w:ascii="Times New Roman" w:hAnsi="Times New Roman"/>
                <w:b/>
                <w:color w:val="000000"/>
                <w:spacing w:val="-2"/>
                <w:sz w:val="28"/>
                <w:szCs w:val="28"/>
              </w:rPr>
              <w:t>МО</w:t>
            </w:r>
          </w:p>
          <w:p w14:paraId="7ACD1A75" w14:textId="77777777" w:rsidR="00173523" w:rsidRPr="009E4489" w:rsidRDefault="00173523" w:rsidP="00173523">
            <w:pPr>
              <w:shd w:val="clear" w:color="auto" w:fill="FFFFFF"/>
              <w:ind w:left="230"/>
              <w:jc w:val="center"/>
              <w:rPr>
                <w:rFonts w:ascii="Times New Roman" w:hAnsi="Times New Roman"/>
                <w:b/>
                <w:color w:val="000000"/>
                <w:spacing w:val="-2"/>
                <w:sz w:val="28"/>
                <w:szCs w:val="28"/>
              </w:rPr>
            </w:pPr>
            <w:r w:rsidRPr="009E4489">
              <w:rPr>
                <w:rFonts w:ascii="Times New Roman" w:hAnsi="Times New Roman"/>
                <w:b/>
                <w:color w:val="000000"/>
                <w:spacing w:val="-2"/>
                <w:sz w:val="28"/>
                <w:szCs w:val="28"/>
              </w:rPr>
              <w:t>(сельсовет)</w:t>
            </w:r>
          </w:p>
          <w:p w14:paraId="297CE6A1" w14:textId="77777777" w:rsidR="00173523" w:rsidRPr="009E4489" w:rsidRDefault="00173523" w:rsidP="00173523">
            <w:pPr>
              <w:shd w:val="clear" w:color="auto" w:fill="FFFFFF"/>
              <w:ind w:left="230"/>
              <w:jc w:val="center"/>
              <w:rPr>
                <w:rFonts w:ascii="Times New Roman" w:hAnsi="Times New Roman"/>
                <w:b/>
                <w:color w:val="000000"/>
                <w:spacing w:val="-2"/>
                <w:sz w:val="28"/>
                <w:szCs w:val="28"/>
              </w:rPr>
            </w:pPr>
          </w:p>
          <w:p w14:paraId="37A86629" w14:textId="77777777" w:rsidR="00173523" w:rsidRPr="009E4489" w:rsidRDefault="00173523" w:rsidP="00173523">
            <w:pPr>
              <w:shd w:val="clear" w:color="auto" w:fill="FFFFFF"/>
              <w:ind w:left="230"/>
              <w:jc w:val="center"/>
              <w:rPr>
                <w:rFonts w:ascii="Times New Roman" w:hAnsi="Times New Roman"/>
                <w:b/>
                <w:color w:val="000000"/>
                <w:spacing w:val="-2"/>
                <w:sz w:val="28"/>
                <w:szCs w:val="28"/>
              </w:rPr>
            </w:pPr>
          </w:p>
          <w:p w14:paraId="52640B29" w14:textId="77777777" w:rsidR="00173523" w:rsidRPr="009E4489" w:rsidRDefault="00173523" w:rsidP="00173523">
            <w:pPr>
              <w:shd w:val="clear" w:color="auto" w:fill="FFFFFF"/>
              <w:ind w:left="230"/>
              <w:jc w:val="center"/>
              <w:rPr>
                <w:rFonts w:ascii="Times New Roman" w:hAnsi="Times New Roman"/>
                <w:b/>
                <w:sz w:val="28"/>
                <w:szCs w:val="28"/>
              </w:rPr>
            </w:pPr>
          </w:p>
        </w:tc>
        <w:tc>
          <w:tcPr>
            <w:tcW w:w="3260" w:type="dxa"/>
          </w:tcPr>
          <w:p w14:paraId="630CFCAF" w14:textId="77777777" w:rsidR="00173523" w:rsidRPr="009E4489" w:rsidRDefault="00173523" w:rsidP="00173523">
            <w:pPr>
              <w:shd w:val="clear" w:color="auto" w:fill="FFFFFF"/>
              <w:spacing w:line="278" w:lineRule="exact"/>
              <w:ind w:right="28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r w:rsidRPr="009E4489">
              <w:rPr>
                <w:rFonts w:ascii="Times New Roman" w:hAnsi="Times New Roman"/>
                <w:b/>
                <w:color w:val="000000"/>
                <w:spacing w:val="-2"/>
                <w:sz w:val="28"/>
                <w:szCs w:val="28"/>
              </w:rPr>
              <w:t xml:space="preserve">Глава </w:t>
            </w:r>
            <w:r w:rsidRPr="009E4489">
              <w:rPr>
                <w:rFonts w:ascii="Times New Roman" w:hAnsi="Times New Roman"/>
                <w:b/>
                <w:color w:val="000000"/>
                <w:spacing w:val="1"/>
                <w:sz w:val="28"/>
                <w:szCs w:val="28"/>
              </w:rPr>
              <w:t>администрации</w:t>
            </w:r>
          </w:p>
        </w:tc>
        <w:tc>
          <w:tcPr>
            <w:cnfStyle w:val="000010000000" w:firstRow="0" w:lastRow="0" w:firstColumn="0" w:lastColumn="0" w:oddVBand="1" w:evenVBand="0" w:oddHBand="0" w:evenHBand="0" w:firstRowFirstColumn="0" w:firstRowLastColumn="0" w:lastRowFirstColumn="0" w:lastRowLastColumn="0"/>
            <w:tcW w:w="2421" w:type="dxa"/>
          </w:tcPr>
          <w:p w14:paraId="0446A8C9" w14:textId="77777777" w:rsidR="00173523" w:rsidRPr="009E4489" w:rsidRDefault="00173523" w:rsidP="00173523">
            <w:pPr>
              <w:jc w:val="center"/>
              <w:rPr>
                <w:rFonts w:ascii="Times New Roman" w:hAnsi="Times New Roman"/>
                <w:b/>
                <w:sz w:val="28"/>
                <w:szCs w:val="28"/>
              </w:rPr>
            </w:pPr>
            <w:r w:rsidRPr="009E4489">
              <w:rPr>
                <w:rFonts w:ascii="Times New Roman" w:hAnsi="Times New Roman"/>
                <w:b/>
                <w:sz w:val="28"/>
                <w:szCs w:val="28"/>
              </w:rPr>
              <w:t>Телефон</w:t>
            </w:r>
          </w:p>
        </w:tc>
      </w:tr>
      <w:tr w:rsidR="00173523" w:rsidRPr="009E4489" w14:paraId="5B728CE7" w14:textId="77777777" w:rsidTr="008629A3">
        <w:trPr>
          <w:trHeight w:hRule="exact" w:val="700"/>
          <w:jc w:val="center"/>
        </w:trPr>
        <w:tc>
          <w:tcPr>
            <w:cnfStyle w:val="000010000000" w:firstRow="0" w:lastRow="0" w:firstColumn="0" w:lastColumn="0" w:oddVBand="1" w:evenVBand="0" w:oddHBand="0" w:evenHBand="0" w:firstRowFirstColumn="0" w:firstRowLastColumn="0" w:lastRowFirstColumn="0" w:lastRowLastColumn="0"/>
            <w:tcW w:w="3539" w:type="dxa"/>
          </w:tcPr>
          <w:p w14:paraId="2F70AD6F" w14:textId="77777777" w:rsidR="00173523" w:rsidRPr="009E4489" w:rsidRDefault="00173523" w:rsidP="00173523">
            <w:pPr>
              <w:shd w:val="clear" w:color="auto" w:fill="FFFFFF"/>
              <w:ind w:left="38"/>
              <w:rPr>
                <w:rFonts w:ascii="Times New Roman" w:hAnsi="Times New Roman"/>
                <w:sz w:val="28"/>
                <w:szCs w:val="28"/>
              </w:rPr>
            </w:pPr>
            <w:r w:rsidRPr="009E4489">
              <w:rPr>
                <w:rFonts w:ascii="Times New Roman" w:hAnsi="Times New Roman"/>
                <w:color w:val="000000"/>
                <w:spacing w:val="-5"/>
                <w:sz w:val="28"/>
                <w:szCs w:val="28"/>
              </w:rPr>
              <w:t>1. Авдонский</w:t>
            </w:r>
          </w:p>
        </w:tc>
        <w:tc>
          <w:tcPr>
            <w:tcW w:w="3260" w:type="dxa"/>
          </w:tcPr>
          <w:p w14:paraId="10BA5205" w14:textId="77777777" w:rsidR="00173523" w:rsidRPr="009E4489" w:rsidRDefault="00173523" w:rsidP="00173523">
            <w:pP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Голубев</w:t>
            </w:r>
          </w:p>
          <w:p w14:paraId="56E9435C" w14:textId="77777777" w:rsidR="00173523" w:rsidRPr="009E4489" w:rsidRDefault="00173523" w:rsidP="00173523">
            <w:pP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Юрий Николаевич</w:t>
            </w:r>
          </w:p>
        </w:tc>
        <w:tc>
          <w:tcPr>
            <w:cnfStyle w:val="000010000000" w:firstRow="0" w:lastRow="0" w:firstColumn="0" w:lastColumn="0" w:oddVBand="1" w:evenVBand="0" w:oddHBand="0" w:evenHBand="0" w:firstRowFirstColumn="0" w:firstRowLastColumn="0" w:lastRowFirstColumn="0" w:lastRowLastColumn="0"/>
            <w:tcW w:w="2421" w:type="dxa"/>
          </w:tcPr>
          <w:p w14:paraId="4DCA0D71" w14:textId="77777777" w:rsidR="00173523" w:rsidRPr="009E4489" w:rsidRDefault="00173523" w:rsidP="00173523">
            <w:pPr>
              <w:shd w:val="clear" w:color="auto" w:fill="FFFFFF"/>
              <w:jc w:val="center"/>
              <w:rPr>
                <w:rFonts w:ascii="Times New Roman" w:hAnsi="Times New Roman"/>
                <w:sz w:val="28"/>
                <w:szCs w:val="28"/>
              </w:rPr>
            </w:pPr>
            <w:r w:rsidRPr="009E4489">
              <w:rPr>
                <w:rFonts w:ascii="Times New Roman" w:hAnsi="Times New Roman"/>
                <w:color w:val="000000"/>
                <w:spacing w:val="-3"/>
                <w:sz w:val="28"/>
                <w:szCs w:val="28"/>
              </w:rPr>
              <w:t>270-69-15</w:t>
            </w:r>
          </w:p>
        </w:tc>
      </w:tr>
      <w:tr w:rsidR="00173523" w:rsidRPr="009E4489" w14:paraId="7BE94E37" w14:textId="77777777" w:rsidTr="008629A3">
        <w:trPr>
          <w:cnfStyle w:val="000000100000" w:firstRow="0" w:lastRow="0" w:firstColumn="0" w:lastColumn="0" w:oddVBand="0" w:evenVBand="0" w:oddHBand="1" w:evenHBand="0" w:firstRowFirstColumn="0" w:firstRowLastColumn="0" w:lastRowFirstColumn="0" w:lastRowLastColumn="0"/>
          <w:trHeight w:hRule="exact" w:val="730"/>
          <w:jc w:val="center"/>
        </w:trPr>
        <w:tc>
          <w:tcPr>
            <w:cnfStyle w:val="000010000000" w:firstRow="0" w:lastRow="0" w:firstColumn="0" w:lastColumn="0" w:oddVBand="1" w:evenVBand="0" w:oddHBand="0" w:evenHBand="0" w:firstRowFirstColumn="0" w:firstRowLastColumn="0" w:lastRowFirstColumn="0" w:lastRowLastColumn="0"/>
            <w:tcW w:w="3539" w:type="dxa"/>
          </w:tcPr>
          <w:p w14:paraId="5494667D" w14:textId="77777777" w:rsidR="00173523" w:rsidRPr="009E4489" w:rsidRDefault="00173523" w:rsidP="00173523">
            <w:pPr>
              <w:shd w:val="clear" w:color="auto" w:fill="FFFFFF"/>
              <w:ind w:left="14"/>
              <w:rPr>
                <w:rFonts w:ascii="Times New Roman" w:hAnsi="Times New Roman"/>
                <w:sz w:val="28"/>
                <w:szCs w:val="28"/>
              </w:rPr>
            </w:pPr>
            <w:r w:rsidRPr="009E4489">
              <w:rPr>
                <w:rFonts w:ascii="Times New Roman" w:hAnsi="Times New Roman"/>
                <w:color w:val="000000"/>
                <w:spacing w:val="-3"/>
                <w:sz w:val="28"/>
                <w:szCs w:val="28"/>
              </w:rPr>
              <w:t>2. Алексеевский</w:t>
            </w:r>
          </w:p>
        </w:tc>
        <w:tc>
          <w:tcPr>
            <w:tcW w:w="3260" w:type="dxa"/>
          </w:tcPr>
          <w:p w14:paraId="5C2CAAD1" w14:textId="77777777" w:rsidR="00173523" w:rsidRPr="009E4489" w:rsidRDefault="00173523" w:rsidP="00173523">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Хазиев</w:t>
            </w:r>
          </w:p>
          <w:p w14:paraId="38A1F2DC" w14:textId="77777777" w:rsidR="00173523" w:rsidRPr="009E4489" w:rsidRDefault="00173523" w:rsidP="00173523">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Альберт Наильевич</w:t>
            </w:r>
          </w:p>
          <w:p w14:paraId="37EEC115" w14:textId="77777777" w:rsidR="00173523" w:rsidRPr="009E4489" w:rsidRDefault="00173523" w:rsidP="00173523">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2421" w:type="dxa"/>
          </w:tcPr>
          <w:p w14:paraId="5D721054" w14:textId="77777777" w:rsidR="00173523" w:rsidRPr="009E4489" w:rsidRDefault="00173523" w:rsidP="00173523">
            <w:pPr>
              <w:shd w:val="clear" w:color="auto" w:fill="FFFFFF"/>
              <w:jc w:val="center"/>
              <w:rPr>
                <w:rFonts w:ascii="Times New Roman" w:hAnsi="Times New Roman"/>
                <w:sz w:val="28"/>
                <w:szCs w:val="28"/>
              </w:rPr>
            </w:pPr>
            <w:r w:rsidRPr="009E4489">
              <w:rPr>
                <w:rFonts w:ascii="Times New Roman" w:hAnsi="Times New Roman"/>
                <w:color w:val="000000"/>
                <w:spacing w:val="-2"/>
                <w:sz w:val="28"/>
                <w:szCs w:val="28"/>
              </w:rPr>
              <w:t>270-91-20</w:t>
            </w:r>
          </w:p>
        </w:tc>
      </w:tr>
      <w:tr w:rsidR="00173523" w:rsidRPr="009C637E" w14:paraId="1C088326" w14:textId="77777777" w:rsidTr="008629A3">
        <w:trPr>
          <w:trHeight w:hRule="exact" w:val="692"/>
          <w:jc w:val="center"/>
        </w:trPr>
        <w:tc>
          <w:tcPr>
            <w:cnfStyle w:val="000010000000" w:firstRow="0" w:lastRow="0" w:firstColumn="0" w:lastColumn="0" w:oddVBand="1" w:evenVBand="0" w:oddHBand="0" w:evenHBand="0" w:firstRowFirstColumn="0" w:firstRowLastColumn="0" w:lastRowFirstColumn="0" w:lastRowLastColumn="0"/>
            <w:tcW w:w="3539" w:type="dxa"/>
          </w:tcPr>
          <w:p w14:paraId="406A7CCE" w14:textId="77777777" w:rsidR="00173523" w:rsidRPr="009E4489" w:rsidRDefault="00173523" w:rsidP="00173523">
            <w:pPr>
              <w:shd w:val="clear" w:color="auto" w:fill="FFFFFF"/>
              <w:ind w:left="19"/>
              <w:rPr>
                <w:rFonts w:ascii="Times New Roman" w:hAnsi="Times New Roman"/>
                <w:sz w:val="28"/>
                <w:szCs w:val="28"/>
              </w:rPr>
            </w:pPr>
            <w:r w:rsidRPr="009E4489">
              <w:rPr>
                <w:rFonts w:ascii="Times New Roman" w:hAnsi="Times New Roman"/>
                <w:color w:val="000000"/>
                <w:spacing w:val="-3"/>
                <w:sz w:val="28"/>
                <w:szCs w:val="28"/>
              </w:rPr>
              <w:t>3. Булгаковский</w:t>
            </w:r>
          </w:p>
        </w:tc>
        <w:tc>
          <w:tcPr>
            <w:tcW w:w="3260" w:type="dxa"/>
          </w:tcPr>
          <w:p w14:paraId="5042C92C" w14:textId="77777777" w:rsidR="00173523" w:rsidRPr="009E4489" w:rsidRDefault="00F40D23" w:rsidP="00173523">
            <w:pP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Метелёв Владимир Кириллович</w:t>
            </w:r>
          </w:p>
        </w:tc>
        <w:tc>
          <w:tcPr>
            <w:cnfStyle w:val="000010000000" w:firstRow="0" w:lastRow="0" w:firstColumn="0" w:lastColumn="0" w:oddVBand="1" w:evenVBand="0" w:oddHBand="0" w:evenHBand="0" w:firstRowFirstColumn="0" w:firstRowLastColumn="0" w:lastRowFirstColumn="0" w:lastRowLastColumn="0"/>
            <w:tcW w:w="2421" w:type="dxa"/>
          </w:tcPr>
          <w:p w14:paraId="2D2C6AC3" w14:textId="77777777" w:rsidR="00173523" w:rsidRPr="009E4489" w:rsidRDefault="00ED6D63" w:rsidP="00173523">
            <w:pPr>
              <w:shd w:val="clear" w:color="auto" w:fill="FFFFFF"/>
              <w:jc w:val="center"/>
              <w:rPr>
                <w:rFonts w:ascii="Times New Roman" w:hAnsi="Times New Roman"/>
                <w:sz w:val="28"/>
                <w:szCs w:val="28"/>
              </w:rPr>
            </w:pPr>
            <w:r w:rsidRPr="009E4489">
              <w:rPr>
                <w:rFonts w:ascii="Times New Roman" w:hAnsi="Times New Roman"/>
                <w:color w:val="000000"/>
                <w:spacing w:val="-2"/>
                <w:sz w:val="28"/>
                <w:szCs w:val="28"/>
              </w:rPr>
              <w:t>224-91-47</w:t>
            </w:r>
          </w:p>
        </w:tc>
      </w:tr>
      <w:tr w:rsidR="00173523" w:rsidRPr="009E4489" w14:paraId="2D4839FC" w14:textId="77777777" w:rsidTr="008629A3">
        <w:trPr>
          <w:cnfStyle w:val="000000100000" w:firstRow="0" w:lastRow="0" w:firstColumn="0" w:lastColumn="0" w:oddVBand="0" w:evenVBand="0" w:oddHBand="1" w:evenHBand="0" w:firstRowFirstColumn="0" w:firstRowLastColumn="0" w:lastRowFirstColumn="0" w:lastRowLastColumn="0"/>
          <w:trHeight w:hRule="exact" w:val="857"/>
          <w:jc w:val="center"/>
        </w:trPr>
        <w:tc>
          <w:tcPr>
            <w:cnfStyle w:val="000010000000" w:firstRow="0" w:lastRow="0" w:firstColumn="0" w:lastColumn="0" w:oddVBand="1" w:evenVBand="0" w:oddHBand="0" w:evenHBand="0" w:firstRowFirstColumn="0" w:firstRowLastColumn="0" w:lastRowFirstColumn="0" w:lastRowLastColumn="0"/>
            <w:tcW w:w="3539" w:type="dxa"/>
          </w:tcPr>
          <w:p w14:paraId="0D9C0726" w14:textId="77777777" w:rsidR="00173523" w:rsidRPr="009E4489" w:rsidRDefault="00173523" w:rsidP="00173523">
            <w:pPr>
              <w:shd w:val="clear" w:color="auto" w:fill="FFFFFF"/>
              <w:ind w:left="5"/>
              <w:rPr>
                <w:rFonts w:ascii="Times New Roman" w:hAnsi="Times New Roman"/>
                <w:sz w:val="28"/>
                <w:szCs w:val="28"/>
              </w:rPr>
            </w:pPr>
            <w:r w:rsidRPr="009E4489">
              <w:rPr>
                <w:rFonts w:ascii="Times New Roman" w:hAnsi="Times New Roman"/>
                <w:color w:val="000000"/>
                <w:spacing w:val="-3"/>
                <w:sz w:val="28"/>
                <w:szCs w:val="28"/>
              </w:rPr>
              <w:lastRenderedPageBreak/>
              <w:t>4. Дмитриевский</w:t>
            </w:r>
          </w:p>
        </w:tc>
        <w:tc>
          <w:tcPr>
            <w:tcW w:w="3260" w:type="dxa"/>
          </w:tcPr>
          <w:p w14:paraId="35CAF514" w14:textId="77777777" w:rsidR="00173523" w:rsidRPr="009E4489" w:rsidRDefault="00173523" w:rsidP="00173523">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Краснов</w:t>
            </w:r>
          </w:p>
          <w:p w14:paraId="4628C38D" w14:textId="77777777" w:rsidR="00173523" w:rsidRPr="009E4489" w:rsidRDefault="00173523" w:rsidP="00173523">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Георгий Николаевич</w:t>
            </w:r>
          </w:p>
        </w:tc>
        <w:tc>
          <w:tcPr>
            <w:cnfStyle w:val="000010000000" w:firstRow="0" w:lastRow="0" w:firstColumn="0" w:lastColumn="0" w:oddVBand="1" w:evenVBand="0" w:oddHBand="0" w:evenHBand="0" w:firstRowFirstColumn="0" w:firstRowLastColumn="0" w:lastRowFirstColumn="0" w:lastRowLastColumn="0"/>
            <w:tcW w:w="2421" w:type="dxa"/>
          </w:tcPr>
          <w:p w14:paraId="24E2D669" w14:textId="77777777" w:rsidR="00173523" w:rsidRPr="009E4489" w:rsidRDefault="00ED6D63" w:rsidP="00173523">
            <w:pPr>
              <w:shd w:val="clear" w:color="auto" w:fill="FFFFFF"/>
              <w:jc w:val="center"/>
              <w:rPr>
                <w:rFonts w:ascii="Times New Roman" w:hAnsi="Times New Roman"/>
                <w:sz w:val="28"/>
                <w:szCs w:val="28"/>
              </w:rPr>
            </w:pPr>
            <w:r w:rsidRPr="009E4489">
              <w:rPr>
                <w:rFonts w:ascii="Times New Roman" w:hAnsi="Times New Roman"/>
                <w:color w:val="000000"/>
                <w:spacing w:val="-2"/>
                <w:sz w:val="28"/>
                <w:szCs w:val="28"/>
              </w:rPr>
              <w:t>224-99-50</w:t>
            </w:r>
          </w:p>
        </w:tc>
      </w:tr>
      <w:tr w:rsidR="00173523" w:rsidRPr="009E4489" w14:paraId="55AA14C4" w14:textId="77777777" w:rsidTr="008629A3">
        <w:trPr>
          <w:trHeight w:hRule="exact" w:val="842"/>
          <w:jc w:val="center"/>
        </w:trPr>
        <w:tc>
          <w:tcPr>
            <w:cnfStyle w:val="000010000000" w:firstRow="0" w:lastRow="0" w:firstColumn="0" w:lastColumn="0" w:oddVBand="1" w:evenVBand="0" w:oddHBand="0" w:evenHBand="0" w:firstRowFirstColumn="0" w:firstRowLastColumn="0" w:lastRowFirstColumn="0" w:lastRowLastColumn="0"/>
            <w:tcW w:w="3539" w:type="dxa"/>
          </w:tcPr>
          <w:p w14:paraId="46E54918" w14:textId="77777777" w:rsidR="00173523" w:rsidRPr="009E4489" w:rsidRDefault="00173523" w:rsidP="00173523">
            <w:pPr>
              <w:shd w:val="clear" w:color="auto" w:fill="FFFFFF"/>
              <w:ind w:left="19"/>
              <w:rPr>
                <w:rFonts w:ascii="Times New Roman" w:hAnsi="Times New Roman"/>
                <w:sz w:val="28"/>
                <w:szCs w:val="28"/>
              </w:rPr>
            </w:pPr>
            <w:r w:rsidRPr="009E4489">
              <w:rPr>
                <w:rFonts w:ascii="Times New Roman" w:hAnsi="Times New Roman"/>
                <w:color w:val="000000"/>
                <w:spacing w:val="-4"/>
                <w:sz w:val="28"/>
                <w:szCs w:val="28"/>
              </w:rPr>
              <w:t>5. Жуковский</w:t>
            </w:r>
          </w:p>
        </w:tc>
        <w:tc>
          <w:tcPr>
            <w:tcW w:w="3260" w:type="dxa"/>
          </w:tcPr>
          <w:p w14:paraId="653201AC" w14:textId="77777777" w:rsidR="00173523" w:rsidRPr="009E4489" w:rsidRDefault="00173523" w:rsidP="00173523">
            <w:pP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Щекатуров</w:t>
            </w:r>
          </w:p>
          <w:p w14:paraId="4A770929" w14:textId="77777777" w:rsidR="00173523" w:rsidRPr="009E4489" w:rsidRDefault="00173523" w:rsidP="00173523">
            <w:pP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Алексей Александрович</w:t>
            </w:r>
          </w:p>
        </w:tc>
        <w:tc>
          <w:tcPr>
            <w:cnfStyle w:val="000010000000" w:firstRow="0" w:lastRow="0" w:firstColumn="0" w:lastColumn="0" w:oddVBand="1" w:evenVBand="0" w:oddHBand="0" w:evenHBand="0" w:firstRowFirstColumn="0" w:firstRowLastColumn="0" w:lastRowFirstColumn="0" w:lastRowLastColumn="0"/>
            <w:tcW w:w="2421" w:type="dxa"/>
          </w:tcPr>
          <w:p w14:paraId="53A75664" w14:textId="77777777" w:rsidR="00173523" w:rsidRPr="009E4489" w:rsidRDefault="00F40D23" w:rsidP="00173523">
            <w:pPr>
              <w:shd w:val="clear" w:color="auto" w:fill="FFFFFF"/>
              <w:ind w:right="10"/>
              <w:jc w:val="center"/>
              <w:rPr>
                <w:rFonts w:ascii="Times New Roman" w:hAnsi="Times New Roman"/>
                <w:sz w:val="28"/>
                <w:szCs w:val="28"/>
              </w:rPr>
            </w:pPr>
            <w:r w:rsidRPr="009E4489">
              <w:rPr>
                <w:rFonts w:ascii="Times New Roman" w:hAnsi="Times New Roman"/>
                <w:color w:val="000000"/>
                <w:spacing w:val="-3"/>
                <w:sz w:val="28"/>
                <w:szCs w:val="28"/>
              </w:rPr>
              <w:t>270-87-30</w:t>
            </w:r>
          </w:p>
        </w:tc>
      </w:tr>
      <w:tr w:rsidR="00173523" w:rsidRPr="009E4489" w14:paraId="645595D3" w14:textId="77777777" w:rsidTr="008629A3">
        <w:trPr>
          <w:cnfStyle w:val="000000100000" w:firstRow="0" w:lastRow="0" w:firstColumn="0" w:lastColumn="0" w:oddVBand="0" w:evenVBand="0" w:oddHBand="1" w:evenHBand="0" w:firstRowFirstColumn="0" w:firstRowLastColumn="0" w:lastRowFirstColumn="0" w:lastRowLastColumn="0"/>
          <w:trHeight w:hRule="exact" w:val="712"/>
          <w:jc w:val="center"/>
        </w:trPr>
        <w:tc>
          <w:tcPr>
            <w:cnfStyle w:val="000010000000" w:firstRow="0" w:lastRow="0" w:firstColumn="0" w:lastColumn="0" w:oddVBand="1" w:evenVBand="0" w:oddHBand="0" w:evenHBand="0" w:firstRowFirstColumn="0" w:firstRowLastColumn="0" w:lastRowFirstColumn="0" w:lastRowLastColumn="0"/>
            <w:tcW w:w="3539" w:type="dxa"/>
          </w:tcPr>
          <w:p w14:paraId="78EB8641" w14:textId="77777777" w:rsidR="00173523" w:rsidRPr="009E4489" w:rsidRDefault="00173523" w:rsidP="00173523">
            <w:pPr>
              <w:shd w:val="clear" w:color="auto" w:fill="FFFFFF"/>
              <w:ind w:left="14"/>
              <w:rPr>
                <w:rFonts w:ascii="Times New Roman" w:hAnsi="Times New Roman"/>
                <w:color w:val="000000"/>
                <w:spacing w:val="1"/>
                <w:sz w:val="28"/>
                <w:szCs w:val="28"/>
              </w:rPr>
            </w:pPr>
            <w:r w:rsidRPr="009E4489">
              <w:rPr>
                <w:rFonts w:ascii="Times New Roman" w:hAnsi="Times New Roman"/>
                <w:color w:val="000000"/>
                <w:spacing w:val="1"/>
                <w:sz w:val="28"/>
                <w:szCs w:val="28"/>
              </w:rPr>
              <w:t>6. Зубовский</w:t>
            </w:r>
          </w:p>
          <w:p w14:paraId="7E8A70C2" w14:textId="77777777" w:rsidR="00173523" w:rsidRPr="009E4489" w:rsidRDefault="00173523" w:rsidP="00173523">
            <w:pPr>
              <w:shd w:val="clear" w:color="auto" w:fill="FFFFFF"/>
              <w:ind w:left="14"/>
              <w:rPr>
                <w:rFonts w:ascii="Times New Roman" w:hAnsi="Times New Roman"/>
                <w:sz w:val="28"/>
                <w:szCs w:val="28"/>
              </w:rPr>
            </w:pPr>
          </w:p>
        </w:tc>
        <w:tc>
          <w:tcPr>
            <w:tcW w:w="3260" w:type="dxa"/>
          </w:tcPr>
          <w:p w14:paraId="2014BA24" w14:textId="77777777" w:rsidR="00173523" w:rsidRPr="009E4489" w:rsidRDefault="00173523" w:rsidP="00173523">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Мусина Гузель Афхатовна</w:t>
            </w:r>
          </w:p>
        </w:tc>
        <w:tc>
          <w:tcPr>
            <w:cnfStyle w:val="000010000000" w:firstRow="0" w:lastRow="0" w:firstColumn="0" w:lastColumn="0" w:oddVBand="1" w:evenVBand="0" w:oddHBand="0" w:evenHBand="0" w:firstRowFirstColumn="0" w:firstRowLastColumn="0" w:lastRowFirstColumn="0" w:lastRowLastColumn="0"/>
            <w:tcW w:w="2421" w:type="dxa"/>
          </w:tcPr>
          <w:p w14:paraId="5635ADB3" w14:textId="77777777" w:rsidR="00173523" w:rsidRPr="009E4489" w:rsidRDefault="00ED6D63" w:rsidP="00173523">
            <w:pPr>
              <w:shd w:val="clear" w:color="auto" w:fill="FFFFFF"/>
              <w:ind w:right="24"/>
              <w:jc w:val="center"/>
              <w:rPr>
                <w:rFonts w:ascii="Times New Roman" w:hAnsi="Times New Roman"/>
                <w:sz w:val="28"/>
                <w:szCs w:val="28"/>
              </w:rPr>
            </w:pPr>
            <w:r w:rsidRPr="009E4489">
              <w:rPr>
                <w:rFonts w:ascii="Times New Roman" w:hAnsi="Times New Roman"/>
                <w:color w:val="000000"/>
                <w:spacing w:val="-3"/>
                <w:sz w:val="28"/>
                <w:szCs w:val="28"/>
              </w:rPr>
              <w:t>270-75-31</w:t>
            </w:r>
          </w:p>
        </w:tc>
      </w:tr>
      <w:tr w:rsidR="00173523" w:rsidRPr="009E4489" w14:paraId="26D1969A" w14:textId="77777777" w:rsidTr="008629A3">
        <w:trPr>
          <w:trHeight w:hRule="exact" w:val="651"/>
          <w:jc w:val="center"/>
        </w:trPr>
        <w:tc>
          <w:tcPr>
            <w:cnfStyle w:val="000010000000" w:firstRow="0" w:lastRow="0" w:firstColumn="0" w:lastColumn="0" w:oddVBand="1" w:evenVBand="0" w:oddHBand="0" w:evenHBand="0" w:firstRowFirstColumn="0" w:firstRowLastColumn="0" w:lastRowFirstColumn="0" w:lastRowLastColumn="0"/>
            <w:tcW w:w="3539" w:type="dxa"/>
            <w:shd w:val="clear" w:color="auto" w:fill="auto"/>
          </w:tcPr>
          <w:p w14:paraId="4261ABC6" w14:textId="77777777" w:rsidR="00173523" w:rsidRPr="009E4489" w:rsidRDefault="00173523" w:rsidP="00173523">
            <w:pPr>
              <w:shd w:val="clear" w:color="auto" w:fill="FFFFFF"/>
              <w:ind w:left="19"/>
              <w:rPr>
                <w:rFonts w:ascii="Times New Roman" w:hAnsi="Times New Roman"/>
                <w:sz w:val="28"/>
                <w:szCs w:val="28"/>
              </w:rPr>
            </w:pPr>
            <w:r w:rsidRPr="009E4489">
              <w:rPr>
                <w:rFonts w:ascii="Times New Roman" w:hAnsi="Times New Roman"/>
                <w:color w:val="000000"/>
                <w:spacing w:val="-3"/>
                <w:sz w:val="28"/>
                <w:szCs w:val="28"/>
              </w:rPr>
              <w:t>7. Кармасанский</w:t>
            </w:r>
          </w:p>
        </w:tc>
        <w:tc>
          <w:tcPr>
            <w:tcW w:w="3260" w:type="dxa"/>
          </w:tcPr>
          <w:p w14:paraId="3807A8E4" w14:textId="77777777" w:rsidR="00173523" w:rsidRPr="009E4489" w:rsidRDefault="00173523" w:rsidP="00173523">
            <w:pP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Хазиев</w:t>
            </w:r>
          </w:p>
          <w:p w14:paraId="18E70421" w14:textId="77777777" w:rsidR="00173523" w:rsidRPr="009E4489" w:rsidRDefault="00173523" w:rsidP="00173523">
            <w:pP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Магдан Мулланурович</w:t>
            </w:r>
          </w:p>
        </w:tc>
        <w:tc>
          <w:tcPr>
            <w:cnfStyle w:val="000010000000" w:firstRow="0" w:lastRow="0" w:firstColumn="0" w:lastColumn="0" w:oddVBand="1" w:evenVBand="0" w:oddHBand="0" w:evenHBand="0" w:firstRowFirstColumn="0" w:firstRowLastColumn="0" w:lastRowFirstColumn="0" w:lastRowLastColumn="0"/>
            <w:tcW w:w="2421" w:type="dxa"/>
          </w:tcPr>
          <w:p w14:paraId="71961C89" w14:textId="77777777" w:rsidR="00173523" w:rsidRPr="009E4489" w:rsidRDefault="00173523" w:rsidP="00173523">
            <w:pPr>
              <w:shd w:val="clear" w:color="auto" w:fill="FFFFFF"/>
              <w:jc w:val="center"/>
              <w:rPr>
                <w:rFonts w:ascii="Times New Roman" w:hAnsi="Times New Roman"/>
                <w:sz w:val="28"/>
                <w:szCs w:val="28"/>
              </w:rPr>
            </w:pPr>
            <w:r w:rsidRPr="009E4489">
              <w:rPr>
                <w:rFonts w:ascii="Times New Roman" w:hAnsi="Times New Roman"/>
                <w:color w:val="000000"/>
                <w:spacing w:val="-2"/>
                <w:sz w:val="28"/>
                <w:szCs w:val="28"/>
              </w:rPr>
              <w:t>270-59-60</w:t>
            </w:r>
          </w:p>
        </w:tc>
      </w:tr>
      <w:tr w:rsidR="00173523" w:rsidRPr="009E4489" w14:paraId="03F2D293" w14:textId="77777777" w:rsidTr="008629A3">
        <w:trPr>
          <w:cnfStyle w:val="000000100000" w:firstRow="0" w:lastRow="0" w:firstColumn="0" w:lastColumn="0" w:oddVBand="0" w:evenVBand="0" w:oddHBand="1" w:evenHBand="0" w:firstRowFirstColumn="0" w:firstRowLastColumn="0" w:lastRowFirstColumn="0" w:lastRowLastColumn="0"/>
          <w:trHeight w:hRule="exact" w:val="838"/>
          <w:jc w:val="center"/>
        </w:trPr>
        <w:tc>
          <w:tcPr>
            <w:cnfStyle w:val="000010000000" w:firstRow="0" w:lastRow="0" w:firstColumn="0" w:lastColumn="0" w:oddVBand="1" w:evenVBand="0" w:oddHBand="0" w:evenHBand="0" w:firstRowFirstColumn="0" w:firstRowLastColumn="0" w:lastRowFirstColumn="0" w:lastRowLastColumn="0"/>
            <w:tcW w:w="3539" w:type="dxa"/>
          </w:tcPr>
          <w:p w14:paraId="518B5BE6" w14:textId="77777777" w:rsidR="00173523" w:rsidRPr="009E4489" w:rsidRDefault="00173523" w:rsidP="00173523">
            <w:pPr>
              <w:shd w:val="clear" w:color="auto" w:fill="FFFFFF"/>
              <w:ind w:left="14"/>
              <w:rPr>
                <w:rFonts w:ascii="Times New Roman" w:hAnsi="Times New Roman"/>
                <w:sz w:val="28"/>
                <w:szCs w:val="28"/>
              </w:rPr>
            </w:pPr>
            <w:r w:rsidRPr="009E4489">
              <w:rPr>
                <w:rFonts w:ascii="Times New Roman" w:hAnsi="Times New Roman"/>
                <w:color w:val="000000"/>
                <w:spacing w:val="-3"/>
                <w:sz w:val="28"/>
                <w:szCs w:val="28"/>
              </w:rPr>
              <w:t>8. Кирилловский</w:t>
            </w:r>
          </w:p>
        </w:tc>
        <w:tc>
          <w:tcPr>
            <w:tcW w:w="3260" w:type="dxa"/>
          </w:tcPr>
          <w:p w14:paraId="6A516B1B" w14:textId="77777777" w:rsidR="00173523" w:rsidRPr="009E4489" w:rsidRDefault="00173523" w:rsidP="00173523">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Келлер</w:t>
            </w:r>
          </w:p>
          <w:p w14:paraId="5086E1DE" w14:textId="77777777" w:rsidR="00173523" w:rsidRPr="009E4489" w:rsidRDefault="00173523" w:rsidP="00173523">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Николай Александрович</w:t>
            </w:r>
          </w:p>
        </w:tc>
        <w:tc>
          <w:tcPr>
            <w:cnfStyle w:val="000010000000" w:firstRow="0" w:lastRow="0" w:firstColumn="0" w:lastColumn="0" w:oddVBand="1" w:evenVBand="0" w:oddHBand="0" w:evenHBand="0" w:firstRowFirstColumn="0" w:firstRowLastColumn="0" w:lastRowFirstColumn="0" w:lastRowLastColumn="0"/>
            <w:tcW w:w="2421" w:type="dxa"/>
          </w:tcPr>
          <w:p w14:paraId="6193F38A" w14:textId="77777777" w:rsidR="00173523" w:rsidRPr="009E4489" w:rsidRDefault="00173523" w:rsidP="00173523">
            <w:pPr>
              <w:shd w:val="clear" w:color="auto" w:fill="FFFFFF"/>
              <w:ind w:right="5"/>
              <w:jc w:val="center"/>
              <w:rPr>
                <w:rFonts w:ascii="Times New Roman" w:hAnsi="Times New Roman"/>
                <w:sz w:val="28"/>
                <w:szCs w:val="28"/>
              </w:rPr>
            </w:pPr>
            <w:r w:rsidRPr="009E4489">
              <w:rPr>
                <w:rFonts w:ascii="Times New Roman" w:hAnsi="Times New Roman"/>
                <w:color w:val="000000"/>
                <w:spacing w:val="-2"/>
                <w:sz w:val="28"/>
                <w:szCs w:val="28"/>
              </w:rPr>
              <w:t>270-37-18</w:t>
            </w:r>
          </w:p>
        </w:tc>
      </w:tr>
      <w:tr w:rsidR="00173523" w:rsidRPr="009E4489" w14:paraId="4E8EF91C" w14:textId="77777777" w:rsidTr="008629A3">
        <w:trPr>
          <w:trHeight w:hRule="exact" w:val="850"/>
          <w:jc w:val="center"/>
        </w:trPr>
        <w:tc>
          <w:tcPr>
            <w:cnfStyle w:val="000010000000" w:firstRow="0" w:lastRow="0" w:firstColumn="0" w:lastColumn="0" w:oddVBand="1" w:evenVBand="0" w:oddHBand="0" w:evenHBand="0" w:firstRowFirstColumn="0" w:firstRowLastColumn="0" w:lastRowFirstColumn="0" w:lastRowLastColumn="0"/>
            <w:tcW w:w="3539" w:type="dxa"/>
          </w:tcPr>
          <w:p w14:paraId="1584F1ED" w14:textId="77777777" w:rsidR="00173523" w:rsidRPr="009E4489" w:rsidRDefault="00173523" w:rsidP="00173523">
            <w:pPr>
              <w:shd w:val="clear" w:color="auto" w:fill="FFFFFF"/>
              <w:ind w:left="14"/>
              <w:rPr>
                <w:rFonts w:ascii="Times New Roman" w:hAnsi="Times New Roman"/>
                <w:sz w:val="28"/>
                <w:szCs w:val="28"/>
              </w:rPr>
            </w:pPr>
            <w:r w:rsidRPr="009E4489">
              <w:rPr>
                <w:rFonts w:ascii="Times New Roman" w:hAnsi="Times New Roman"/>
                <w:color w:val="000000"/>
                <w:spacing w:val="-3"/>
                <w:sz w:val="28"/>
                <w:szCs w:val="28"/>
              </w:rPr>
              <w:t>9. Красноярский</w:t>
            </w:r>
          </w:p>
        </w:tc>
        <w:tc>
          <w:tcPr>
            <w:tcW w:w="3260" w:type="dxa"/>
          </w:tcPr>
          <w:p w14:paraId="2841BE22" w14:textId="77777777" w:rsidR="00173523" w:rsidRPr="009E4489" w:rsidRDefault="00173523" w:rsidP="00173523">
            <w:pP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Зубаиров</w:t>
            </w:r>
          </w:p>
          <w:p w14:paraId="7D27D831" w14:textId="77777777" w:rsidR="00173523" w:rsidRPr="009E4489" w:rsidRDefault="00173523" w:rsidP="00173523">
            <w:pP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Дмитрий Рашитович</w:t>
            </w:r>
          </w:p>
        </w:tc>
        <w:tc>
          <w:tcPr>
            <w:cnfStyle w:val="000010000000" w:firstRow="0" w:lastRow="0" w:firstColumn="0" w:lastColumn="0" w:oddVBand="1" w:evenVBand="0" w:oddHBand="0" w:evenHBand="0" w:firstRowFirstColumn="0" w:firstRowLastColumn="0" w:lastRowFirstColumn="0" w:lastRowLastColumn="0"/>
            <w:tcW w:w="2421" w:type="dxa"/>
          </w:tcPr>
          <w:p w14:paraId="7C9DD8B1" w14:textId="77777777" w:rsidR="00173523" w:rsidRPr="009E4489" w:rsidRDefault="00173523" w:rsidP="00173523">
            <w:pPr>
              <w:shd w:val="clear" w:color="auto" w:fill="FFFFFF"/>
              <w:ind w:right="14"/>
              <w:jc w:val="center"/>
              <w:rPr>
                <w:rFonts w:ascii="Times New Roman" w:hAnsi="Times New Roman"/>
                <w:sz w:val="28"/>
                <w:szCs w:val="28"/>
              </w:rPr>
            </w:pPr>
            <w:r w:rsidRPr="009E4489">
              <w:rPr>
                <w:rFonts w:ascii="Times New Roman" w:hAnsi="Times New Roman"/>
                <w:color w:val="000000"/>
                <w:spacing w:val="-3"/>
                <w:sz w:val="28"/>
                <w:szCs w:val="28"/>
              </w:rPr>
              <w:t>270-55-85</w:t>
            </w:r>
          </w:p>
        </w:tc>
      </w:tr>
      <w:tr w:rsidR="00173523" w:rsidRPr="009E4489" w14:paraId="01333469" w14:textId="77777777" w:rsidTr="008629A3">
        <w:trPr>
          <w:cnfStyle w:val="000000100000" w:firstRow="0" w:lastRow="0" w:firstColumn="0" w:lastColumn="0" w:oddVBand="0" w:evenVBand="0" w:oddHBand="1" w:evenHBand="0" w:firstRowFirstColumn="0" w:firstRowLastColumn="0" w:lastRowFirstColumn="0" w:lastRowLastColumn="0"/>
          <w:trHeight w:hRule="exact" w:val="706"/>
          <w:jc w:val="center"/>
        </w:trPr>
        <w:tc>
          <w:tcPr>
            <w:cnfStyle w:val="000010000000" w:firstRow="0" w:lastRow="0" w:firstColumn="0" w:lastColumn="0" w:oddVBand="1" w:evenVBand="0" w:oddHBand="0" w:evenHBand="0" w:firstRowFirstColumn="0" w:firstRowLastColumn="0" w:lastRowFirstColumn="0" w:lastRowLastColumn="0"/>
            <w:tcW w:w="3539" w:type="dxa"/>
          </w:tcPr>
          <w:p w14:paraId="5DF775EC" w14:textId="77777777" w:rsidR="00173523" w:rsidRPr="009E4489" w:rsidRDefault="00173523" w:rsidP="00173523">
            <w:pPr>
              <w:shd w:val="clear" w:color="auto" w:fill="FFFFFF"/>
              <w:ind w:left="72"/>
              <w:rPr>
                <w:rFonts w:ascii="Times New Roman" w:hAnsi="Times New Roman"/>
                <w:sz w:val="28"/>
                <w:szCs w:val="28"/>
              </w:rPr>
            </w:pPr>
            <w:r w:rsidRPr="009E4489">
              <w:rPr>
                <w:rFonts w:ascii="Times New Roman" w:hAnsi="Times New Roman"/>
                <w:color w:val="000000"/>
                <w:spacing w:val="-5"/>
                <w:sz w:val="28"/>
                <w:szCs w:val="28"/>
              </w:rPr>
              <w:t>10. Миловский</w:t>
            </w:r>
          </w:p>
        </w:tc>
        <w:tc>
          <w:tcPr>
            <w:tcW w:w="3260" w:type="dxa"/>
          </w:tcPr>
          <w:p w14:paraId="7973B4E6" w14:textId="77777777" w:rsidR="00173523" w:rsidRPr="009E4489" w:rsidRDefault="00173523" w:rsidP="00173523">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Шабиев</w:t>
            </w:r>
          </w:p>
          <w:p w14:paraId="66EFD769" w14:textId="77777777" w:rsidR="00173523" w:rsidRPr="009E4489" w:rsidRDefault="00173523" w:rsidP="00173523">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Мусавир Мунавирович</w:t>
            </w:r>
          </w:p>
        </w:tc>
        <w:tc>
          <w:tcPr>
            <w:cnfStyle w:val="000010000000" w:firstRow="0" w:lastRow="0" w:firstColumn="0" w:lastColumn="0" w:oddVBand="1" w:evenVBand="0" w:oddHBand="0" w:evenHBand="0" w:firstRowFirstColumn="0" w:firstRowLastColumn="0" w:lastRowFirstColumn="0" w:lastRowLastColumn="0"/>
            <w:tcW w:w="2421" w:type="dxa"/>
          </w:tcPr>
          <w:p w14:paraId="1A27BABA" w14:textId="77777777" w:rsidR="00173523" w:rsidRPr="009E4489" w:rsidRDefault="00173523" w:rsidP="00173523">
            <w:pPr>
              <w:shd w:val="clear" w:color="auto" w:fill="FFFFFF"/>
              <w:jc w:val="center"/>
              <w:rPr>
                <w:rFonts w:ascii="Times New Roman" w:hAnsi="Times New Roman"/>
                <w:sz w:val="28"/>
                <w:szCs w:val="28"/>
              </w:rPr>
            </w:pPr>
            <w:r w:rsidRPr="009E4489">
              <w:rPr>
                <w:rFonts w:ascii="Times New Roman" w:hAnsi="Times New Roman"/>
                <w:color w:val="000000"/>
                <w:spacing w:val="-5"/>
                <w:sz w:val="28"/>
                <w:szCs w:val="28"/>
              </w:rPr>
              <w:t>270-12-71</w:t>
            </w:r>
          </w:p>
        </w:tc>
      </w:tr>
      <w:tr w:rsidR="00173523" w:rsidRPr="009E4489" w14:paraId="47031453" w14:textId="77777777" w:rsidTr="008629A3">
        <w:trPr>
          <w:trHeight w:hRule="exact" w:val="720"/>
          <w:jc w:val="center"/>
        </w:trPr>
        <w:tc>
          <w:tcPr>
            <w:cnfStyle w:val="000010000000" w:firstRow="0" w:lastRow="0" w:firstColumn="0" w:lastColumn="0" w:oddVBand="1" w:evenVBand="0" w:oddHBand="0" w:evenHBand="0" w:firstRowFirstColumn="0" w:firstRowLastColumn="0" w:lastRowFirstColumn="0" w:lastRowLastColumn="0"/>
            <w:tcW w:w="3539" w:type="dxa"/>
          </w:tcPr>
          <w:p w14:paraId="246E5485" w14:textId="77777777" w:rsidR="00173523" w:rsidRPr="009E4489" w:rsidRDefault="00173523" w:rsidP="00173523">
            <w:pPr>
              <w:shd w:val="clear" w:color="auto" w:fill="FFFFFF"/>
              <w:ind w:left="62"/>
              <w:rPr>
                <w:rFonts w:ascii="Times New Roman" w:hAnsi="Times New Roman"/>
                <w:sz w:val="28"/>
                <w:szCs w:val="28"/>
              </w:rPr>
            </w:pPr>
            <w:r w:rsidRPr="009E4489">
              <w:rPr>
                <w:rFonts w:ascii="Times New Roman" w:hAnsi="Times New Roman"/>
                <w:color w:val="000000"/>
                <w:spacing w:val="-5"/>
                <w:sz w:val="28"/>
                <w:szCs w:val="28"/>
              </w:rPr>
              <w:t>11. Михайловский</w:t>
            </w:r>
          </w:p>
        </w:tc>
        <w:tc>
          <w:tcPr>
            <w:tcW w:w="3260" w:type="dxa"/>
          </w:tcPr>
          <w:p w14:paraId="37AD4AE2" w14:textId="77777777" w:rsidR="00173523" w:rsidRPr="009E4489" w:rsidRDefault="00376A39" w:rsidP="00173523">
            <w:pP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Исламова Гульнара Ниловна</w:t>
            </w:r>
          </w:p>
        </w:tc>
        <w:tc>
          <w:tcPr>
            <w:cnfStyle w:val="000010000000" w:firstRow="0" w:lastRow="0" w:firstColumn="0" w:lastColumn="0" w:oddVBand="1" w:evenVBand="0" w:oddHBand="0" w:evenHBand="0" w:firstRowFirstColumn="0" w:firstRowLastColumn="0" w:lastRowFirstColumn="0" w:lastRowLastColumn="0"/>
            <w:tcW w:w="2421" w:type="dxa"/>
          </w:tcPr>
          <w:p w14:paraId="0E1E99E8" w14:textId="77777777" w:rsidR="00173523" w:rsidRPr="009E4489" w:rsidRDefault="00376A39" w:rsidP="00173523">
            <w:pPr>
              <w:shd w:val="clear" w:color="auto" w:fill="FFFFFF"/>
              <w:jc w:val="center"/>
              <w:rPr>
                <w:rFonts w:ascii="Times New Roman" w:hAnsi="Times New Roman"/>
                <w:sz w:val="28"/>
                <w:szCs w:val="28"/>
              </w:rPr>
            </w:pPr>
            <w:r w:rsidRPr="009E4489">
              <w:rPr>
                <w:rFonts w:ascii="Times New Roman" w:hAnsi="Times New Roman"/>
                <w:color w:val="000000"/>
                <w:spacing w:val="-3"/>
                <w:sz w:val="28"/>
                <w:szCs w:val="28"/>
              </w:rPr>
              <w:t>224-91-38</w:t>
            </w:r>
          </w:p>
        </w:tc>
      </w:tr>
      <w:tr w:rsidR="00173523" w:rsidRPr="009E4489" w14:paraId="1AA8BF5A" w14:textId="77777777" w:rsidTr="008629A3">
        <w:trPr>
          <w:cnfStyle w:val="000000100000" w:firstRow="0" w:lastRow="0" w:firstColumn="0" w:lastColumn="0" w:oddVBand="0" w:evenVBand="0" w:oddHBand="1" w:evenHBand="0" w:firstRowFirstColumn="0" w:firstRowLastColumn="0" w:lastRowFirstColumn="0" w:lastRowLastColumn="0"/>
          <w:trHeight w:hRule="exact" w:val="706"/>
          <w:jc w:val="center"/>
        </w:trPr>
        <w:tc>
          <w:tcPr>
            <w:cnfStyle w:val="000010000000" w:firstRow="0" w:lastRow="0" w:firstColumn="0" w:lastColumn="0" w:oddVBand="1" w:evenVBand="0" w:oddHBand="0" w:evenHBand="0" w:firstRowFirstColumn="0" w:firstRowLastColumn="0" w:lastRowFirstColumn="0" w:lastRowLastColumn="0"/>
            <w:tcW w:w="3539" w:type="dxa"/>
          </w:tcPr>
          <w:p w14:paraId="5C2F9316" w14:textId="77777777" w:rsidR="00173523" w:rsidRPr="009E4489" w:rsidRDefault="00173523" w:rsidP="00173523">
            <w:pPr>
              <w:shd w:val="clear" w:color="auto" w:fill="FFFFFF"/>
              <w:ind w:left="62"/>
              <w:rPr>
                <w:rFonts w:ascii="Times New Roman" w:hAnsi="Times New Roman"/>
                <w:sz w:val="28"/>
                <w:szCs w:val="28"/>
              </w:rPr>
            </w:pPr>
            <w:r w:rsidRPr="009E4489">
              <w:rPr>
                <w:rFonts w:ascii="Times New Roman" w:hAnsi="Times New Roman"/>
                <w:color w:val="000000"/>
                <w:spacing w:val="-5"/>
                <w:sz w:val="28"/>
                <w:szCs w:val="28"/>
              </w:rPr>
              <w:t>12. Николаевский</w:t>
            </w:r>
          </w:p>
        </w:tc>
        <w:tc>
          <w:tcPr>
            <w:tcW w:w="3260" w:type="dxa"/>
          </w:tcPr>
          <w:p w14:paraId="282A9227" w14:textId="77777777" w:rsidR="00173523" w:rsidRPr="009E4489" w:rsidRDefault="00376A39" w:rsidP="00173523">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Черепанов Антон Александрович</w:t>
            </w:r>
          </w:p>
        </w:tc>
        <w:tc>
          <w:tcPr>
            <w:cnfStyle w:val="000010000000" w:firstRow="0" w:lastRow="0" w:firstColumn="0" w:lastColumn="0" w:oddVBand="1" w:evenVBand="0" w:oddHBand="0" w:evenHBand="0" w:firstRowFirstColumn="0" w:firstRowLastColumn="0" w:lastRowFirstColumn="0" w:lastRowLastColumn="0"/>
            <w:tcW w:w="2421" w:type="dxa"/>
          </w:tcPr>
          <w:p w14:paraId="0435AFDF" w14:textId="77777777" w:rsidR="00173523" w:rsidRPr="009E4489" w:rsidRDefault="00376A39" w:rsidP="00173523">
            <w:pPr>
              <w:shd w:val="clear" w:color="auto" w:fill="FFFFFF"/>
              <w:ind w:right="14"/>
              <w:jc w:val="center"/>
              <w:rPr>
                <w:rFonts w:ascii="Times New Roman" w:hAnsi="Times New Roman"/>
                <w:sz w:val="28"/>
                <w:szCs w:val="28"/>
              </w:rPr>
            </w:pPr>
            <w:r w:rsidRPr="009E4489">
              <w:rPr>
                <w:rFonts w:ascii="Times New Roman" w:hAnsi="Times New Roman"/>
                <w:color w:val="000000"/>
                <w:spacing w:val="-5"/>
                <w:sz w:val="28"/>
                <w:szCs w:val="28"/>
              </w:rPr>
              <w:t>224-91-39</w:t>
            </w:r>
          </w:p>
        </w:tc>
      </w:tr>
      <w:tr w:rsidR="00173523" w:rsidRPr="009E4489" w14:paraId="33D22404" w14:textId="77777777" w:rsidTr="008629A3">
        <w:trPr>
          <w:trHeight w:hRule="exact" w:val="796"/>
          <w:jc w:val="center"/>
        </w:trPr>
        <w:tc>
          <w:tcPr>
            <w:cnfStyle w:val="000010000000" w:firstRow="0" w:lastRow="0" w:firstColumn="0" w:lastColumn="0" w:oddVBand="1" w:evenVBand="0" w:oddHBand="0" w:evenHBand="0" w:firstRowFirstColumn="0" w:firstRowLastColumn="0" w:lastRowFirstColumn="0" w:lastRowLastColumn="0"/>
            <w:tcW w:w="3539" w:type="dxa"/>
          </w:tcPr>
          <w:p w14:paraId="56C1A228" w14:textId="77777777" w:rsidR="00173523" w:rsidRPr="009E4489" w:rsidRDefault="00173523" w:rsidP="00173523">
            <w:pPr>
              <w:shd w:val="clear" w:color="auto" w:fill="FFFFFF"/>
              <w:ind w:left="58"/>
              <w:rPr>
                <w:rFonts w:ascii="Times New Roman" w:hAnsi="Times New Roman"/>
                <w:sz w:val="28"/>
                <w:szCs w:val="28"/>
              </w:rPr>
            </w:pPr>
            <w:r w:rsidRPr="009E4489">
              <w:rPr>
                <w:rFonts w:ascii="Times New Roman" w:hAnsi="Times New Roman"/>
                <w:color w:val="000000"/>
                <w:spacing w:val="-5"/>
                <w:sz w:val="28"/>
                <w:szCs w:val="28"/>
              </w:rPr>
              <w:t>13. Ольховский</w:t>
            </w:r>
          </w:p>
        </w:tc>
        <w:tc>
          <w:tcPr>
            <w:tcW w:w="3260" w:type="dxa"/>
          </w:tcPr>
          <w:p w14:paraId="5D76B6CA" w14:textId="77777777" w:rsidR="00173523" w:rsidRPr="009E4489" w:rsidRDefault="00376A39" w:rsidP="00173523">
            <w:pP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Хасанов Радмир Рифхатович</w:t>
            </w:r>
          </w:p>
        </w:tc>
        <w:tc>
          <w:tcPr>
            <w:cnfStyle w:val="000010000000" w:firstRow="0" w:lastRow="0" w:firstColumn="0" w:lastColumn="0" w:oddVBand="1" w:evenVBand="0" w:oddHBand="0" w:evenHBand="0" w:firstRowFirstColumn="0" w:firstRowLastColumn="0" w:lastRowFirstColumn="0" w:lastRowLastColumn="0"/>
            <w:tcW w:w="2421" w:type="dxa"/>
          </w:tcPr>
          <w:p w14:paraId="2E4F508E" w14:textId="77777777" w:rsidR="00173523" w:rsidRPr="009E4489" w:rsidRDefault="00376A39" w:rsidP="00173523">
            <w:pPr>
              <w:shd w:val="clear" w:color="auto" w:fill="FFFFFF"/>
              <w:jc w:val="center"/>
              <w:rPr>
                <w:rFonts w:ascii="Times New Roman" w:hAnsi="Times New Roman"/>
                <w:sz w:val="28"/>
                <w:szCs w:val="28"/>
              </w:rPr>
            </w:pPr>
            <w:r w:rsidRPr="009E4489">
              <w:rPr>
                <w:rFonts w:ascii="Times New Roman" w:hAnsi="Times New Roman"/>
                <w:color w:val="000000"/>
                <w:spacing w:val="-3"/>
                <w:sz w:val="28"/>
                <w:szCs w:val="28"/>
              </w:rPr>
              <w:t>270-85-32</w:t>
            </w:r>
          </w:p>
        </w:tc>
      </w:tr>
      <w:tr w:rsidR="00173523" w:rsidRPr="009E4489" w14:paraId="7A7AECA2" w14:textId="77777777" w:rsidTr="008629A3">
        <w:trPr>
          <w:cnfStyle w:val="000000100000" w:firstRow="0" w:lastRow="0" w:firstColumn="0" w:lastColumn="0" w:oddVBand="0" w:evenVBand="0" w:oddHBand="1" w:evenHBand="0" w:firstRowFirstColumn="0" w:firstRowLastColumn="0" w:lastRowFirstColumn="0" w:lastRowLastColumn="0"/>
          <w:trHeight w:hRule="exact" w:val="694"/>
          <w:jc w:val="center"/>
        </w:trPr>
        <w:tc>
          <w:tcPr>
            <w:cnfStyle w:val="000010000000" w:firstRow="0" w:lastRow="0" w:firstColumn="0" w:lastColumn="0" w:oddVBand="1" w:evenVBand="0" w:oddHBand="0" w:evenHBand="0" w:firstRowFirstColumn="0" w:firstRowLastColumn="0" w:lastRowFirstColumn="0" w:lastRowLastColumn="0"/>
            <w:tcW w:w="3539" w:type="dxa"/>
          </w:tcPr>
          <w:p w14:paraId="1FBC6B6C" w14:textId="77777777" w:rsidR="00173523" w:rsidRPr="009E4489" w:rsidRDefault="00173523" w:rsidP="00173523">
            <w:pPr>
              <w:shd w:val="clear" w:color="auto" w:fill="FFFFFF"/>
              <w:ind w:left="53"/>
              <w:rPr>
                <w:rFonts w:ascii="Times New Roman" w:hAnsi="Times New Roman"/>
                <w:sz w:val="28"/>
                <w:szCs w:val="28"/>
              </w:rPr>
            </w:pPr>
            <w:r w:rsidRPr="009E4489">
              <w:rPr>
                <w:rFonts w:ascii="Times New Roman" w:hAnsi="Times New Roman"/>
                <w:color w:val="000000"/>
                <w:spacing w:val="-5"/>
                <w:sz w:val="28"/>
                <w:szCs w:val="28"/>
              </w:rPr>
              <w:t>14. Р. Юрмашский</w:t>
            </w:r>
          </w:p>
        </w:tc>
        <w:tc>
          <w:tcPr>
            <w:tcW w:w="3260" w:type="dxa"/>
          </w:tcPr>
          <w:p w14:paraId="1A71CA08" w14:textId="77777777" w:rsidR="00173523" w:rsidRPr="009E4489" w:rsidRDefault="00684653" w:rsidP="00173523">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Алетдинов Динар Радикович</w:t>
            </w:r>
          </w:p>
        </w:tc>
        <w:tc>
          <w:tcPr>
            <w:cnfStyle w:val="000010000000" w:firstRow="0" w:lastRow="0" w:firstColumn="0" w:lastColumn="0" w:oddVBand="1" w:evenVBand="0" w:oddHBand="0" w:evenHBand="0" w:firstRowFirstColumn="0" w:firstRowLastColumn="0" w:lastRowFirstColumn="0" w:lastRowLastColumn="0"/>
            <w:tcW w:w="2421" w:type="dxa"/>
          </w:tcPr>
          <w:p w14:paraId="1A604670" w14:textId="77777777" w:rsidR="00173523" w:rsidRPr="009E4489" w:rsidRDefault="00376A39" w:rsidP="00173523">
            <w:pPr>
              <w:shd w:val="clear" w:color="auto" w:fill="FFFFFF"/>
              <w:ind w:right="14"/>
              <w:jc w:val="center"/>
              <w:rPr>
                <w:rFonts w:ascii="Times New Roman" w:hAnsi="Times New Roman"/>
                <w:sz w:val="28"/>
                <w:szCs w:val="28"/>
              </w:rPr>
            </w:pPr>
            <w:r w:rsidRPr="009E4489">
              <w:rPr>
                <w:rFonts w:ascii="Times New Roman" w:hAnsi="Times New Roman"/>
                <w:color w:val="000000"/>
                <w:spacing w:val="-4"/>
                <w:sz w:val="28"/>
                <w:szCs w:val="28"/>
              </w:rPr>
              <w:t>224-91-43</w:t>
            </w:r>
          </w:p>
        </w:tc>
      </w:tr>
      <w:tr w:rsidR="00173523" w:rsidRPr="009E4489" w14:paraId="26268E35" w14:textId="77777777" w:rsidTr="008629A3">
        <w:trPr>
          <w:trHeight w:hRule="exact" w:val="739"/>
          <w:jc w:val="center"/>
        </w:trPr>
        <w:tc>
          <w:tcPr>
            <w:cnfStyle w:val="000010000000" w:firstRow="0" w:lastRow="0" w:firstColumn="0" w:lastColumn="0" w:oddVBand="1" w:evenVBand="0" w:oddHBand="0" w:evenHBand="0" w:firstRowFirstColumn="0" w:firstRowLastColumn="0" w:lastRowFirstColumn="0" w:lastRowLastColumn="0"/>
            <w:tcW w:w="3539" w:type="dxa"/>
          </w:tcPr>
          <w:p w14:paraId="58D4FAA9" w14:textId="77777777" w:rsidR="00173523" w:rsidRPr="009E4489" w:rsidRDefault="00173523" w:rsidP="00173523">
            <w:pPr>
              <w:shd w:val="clear" w:color="auto" w:fill="FFFFFF"/>
              <w:ind w:left="53"/>
              <w:rPr>
                <w:rFonts w:ascii="Times New Roman" w:hAnsi="Times New Roman"/>
                <w:sz w:val="28"/>
                <w:szCs w:val="28"/>
              </w:rPr>
            </w:pPr>
            <w:r w:rsidRPr="009E4489">
              <w:rPr>
                <w:rFonts w:ascii="Times New Roman" w:hAnsi="Times New Roman"/>
                <w:color w:val="000000"/>
                <w:spacing w:val="-5"/>
                <w:sz w:val="28"/>
                <w:szCs w:val="28"/>
              </w:rPr>
              <w:t>17. Таптыковский</w:t>
            </w:r>
          </w:p>
        </w:tc>
        <w:tc>
          <w:tcPr>
            <w:tcW w:w="3260" w:type="dxa"/>
          </w:tcPr>
          <w:p w14:paraId="7DA11050" w14:textId="77777777" w:rsidR="00173523" w:rsidRPr="009E4489" w:rsidRDefault="00376A39" w:rsidP="00173523">
            <w:pP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Самигуллин Радик Фанисович</w:t>
            </w:r>
          </w:p>
        </w:tc>
        <w:tc>
          <w:tcPr>
            <w:cnfStyle w:val="000010000000" w:firstRow="0" w:lastRow="0" w:firstColumn="0" w:lastColumn="0" w:oddVBand="1" w:evenVBand="0" w:oddHBand="0" w:evenHBand="0" w:firstRowFirstColumn="0" w:firstRowLastColumn="0" w:lastRowFirstColumn="0" w:lastRowLastColumn="0"/>
            <w:tcW w:w="2421" w:type="dxa"/>
          </w:tcPr>
          <w:p w14:paraId="26FBD4FC" w14:textId="77777777" w:rsidR="00173523" w:rsidRPr="009E4489" w:rsidRDefault="00376A39" w:rsidP="00173523">
            <w:pPr>
              <w:shd w:val="clear" w:color="auto" w:fill="FFFFFF"/>
              <w:ind w:right="29"/>
              <w:jc w:val="center"/>
              <w:rPr>
                <w:rFonts w:ascii="Times New Roman" w:hAnsi="Times New Roman"/>
                <w:sz w:val="28"/>
                <w:szCs w:val="28"/>
              </w:rPr>
            </w:pPr>
            <w:r w:rsidRPr="009E4489">
              <w:rPr>
                <w:rFonts w:ascii="Times New Roman" w:hAnsi="Times New Roman"/>
                <w:color w:val="000000"/>
                <w:spacing w:val="-5"/>
                <w:sz w:val="28"/>
                <w:szCs w:val="28"/>
              </w:rPr>
              <w:t>270-86-80</w:t>
            </w:r>
          </w:p>
        </w:tc>
      </w:tr>
      <w:tr w:rsidR="00173523" w:rsidRPr="009E4489" w14:paraId="7BAB299B" w14:textId="77777777" w:rsidTr="008629A3">
        <w:trPr>
          <w:cnfStyle w:val="000000100000" w:firstRow="0" w:lastRow="0" w:firstColumn="0" w:lastColumn="0" w:oddVBand="0" w:evenVBand="0" w:oddHBand="1" w:evenHBand="0" w:firstRowFirstColumn="0" w:firstRowLastColumn="0" w:lastRowFirstColumn="0" w:lastRowLastColumn="0"/>
          <w:trHeight w:hRule="exact" w:val="819"/>
          <w:jc w:val="center"/>
        </w:trPr>
        <w:tc>
          <w:tcPr>
            <w:cnfStyle w:val="000010000000" w:firstRow="0" w:lastRow="0" w:firstColumn="0" w:lastColumn="0" w:oddVBand="1" w:evenVBand="0" w:oddHBand="0" w:evenHBand="0" w:firstRowFirstColumn="0" w:firstRowLastColumn="0" w:lastRowFirstColumn="0" w:lastRowLastColumn="0"/>
            <w:tcW w:w="3539" w:type="dxa"/>
          </w:tcPr>
          <w:p w14:paraId="302A45BF" w14:textId="77777777" w:rsidR="00173523" w:rsidRPr="009E4489" w:rsidRDefault="00173523" w:rsidP="00173523">
            <w:pPr>
              <w:shd w:val="clear" w:color="auto" w:fill="FFFFFF"/>
              <w:ind w:left="38"/>
              <w:rPr>
                <w:rFonts w:ascii="Times New Roman" w:hAnsi="Times New Roman"/>
                <w:sz w:val="28"/>
                <w:szCs w:val="28"/>
              </w:rPr>
            </w:pPr>
            <w:r w:rsidRPr="009E4489">
              <w:rPr>
                <w:rFonts w:ascii="Times New Roman" w:hAnsi="Times New Roman"/>
                <w:color w:val="000000"/>
                <w:spacing w:val="-5"/>
                <w:sz w:val="28"/>
                <w:szCs w:val="28"/>
              </w:rPr>
              <w:t>15. Черкасский</w:t>
            </w:r>
          </w:p>
        </w:tc>
        <w:tc>
          <w:tcPr>
            <w:tcW w:w="3260" w:type="dxa"/>
          </w:tcPr>
          <w:p w14:paraId="60C27698" w14:textId="77777777" w:rsidR="00173523" w:rsidRPr="009E4489" w:rsidRDefault="00173523" w:rsidP="00173523">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 xml:space="preserve">Гараева </w:t>
            </w:r>
          </w:p>
          <w:p w14:paraId="1F4C86A1" w14:textId="77777777" w:rsidR="00173523" w:rsidRPr="009E4489" w:rsidRDefault="00173523" w:rsidP="00173523">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Рамзия Галихановна</w:t>
            </w:r>
          </w:p>
        </w:tc>
        <w:tc>
          <w:tcPr>
            <w:cnfStyle w:val="000010000000" w:firstRow="0" w:lastRow="0" w:firstColumn="0" w:lastColumn="0" w:oddVBand="1" w:evenVBand="0" w:oddHBand="0" w:evenHBand="0" w:firstRowFirstColumn="0" w:firstRowLastColumn="0" w:lastRowFirstColumn="0" w:lastRowLastColumn="0"/>
            <w:tcW w:w="2421" w:type="dxa"/>
          </w:tcPr>
          <w:p w14:paraId="55D5870F" w14:textId="77777777" w:rsidR="00173523" w:rsidRPr="009E4489" w:rsidRDefault="00376A39" w:rsidP="00173523">
            <w:pPr>
              <w:shd w:val="clear" w:color="auto" w:fill="FFFFFF"/>
              <w:ind w:right="24"/>
              <w:jc w:val="center"/>
              <w:rPr>
                <w:rFonts w:ascii="Times New Roman" w:hAnsi="Times New Roman"/>
                <w:sz w:val="28"/>
                <w:szCs w:val="28"/>
              </w:rPr>
            </w:pPr>
            <w:r w:rsidRPr="009E4489">
              <w:rPr>
                <w:rFonts w:ascii="Times New Roman" w:hAnsi="Times New Roman"/>
                <w:color w:val="000000"/>
                <w:spacing w:val="-3"/>
                <w:sz w:val="28"/>
                <w:szCs w:val="28"/>
              </w:rPr>
              <w:t>221-08-01</w:t>
            </w:r>
          </w:p>
        </w:tc>
      </w:tr>
      <w:tr w:rsidR="00173523" w:rsidRPr="009E4489" w14:paraId="4C262603" w14:textId="77777777" w:rsidTr="008629A3">
        <w:trPr>
          <w:trHeight w:hRule="exact" w:val="625"/>
          <w:jc w:val="center"/>
        </w:trPr>
        <w:tc>
          <w:tcPr>
            <w:cnfStyle w:val="000010000000" w:firstRow="0" w:lastRow="0" w:firstColumn="0" w:lastColumn="0" w:oddVBand="1" w:evenVBand="0" w:oddHBand="0" w:evenHBand="0" w:firstRowFirstColumn="0" w:firstRowLastColumn="0" w:lastRowFirstColumn="0" w:lastRowLastColumn="0"/>
            <w:tcW w:w="3539" w:type="dxa"/>
          </w:tcPr>
          <w:p w14:paraId="7068135F" w14:textId="77777777" w:rsidR="00173523" w:rsidRPr="009E4489" w:rsidRDefault="00173523" w:rsidP="00173523">
            <w:pPr>
              <w:shd w:val="clear" w:color="auto" w:fill="FFFFFF"/>
              <w:ind w:left="38"/>
              <w:rPr>
                <w:rFonts w:ascii="Times New Roman" w:hAnsi="Times New Roman"/>
                <w:sz w:val="28"/>
                <w:szCs w:val="28"/>
              </w:rPr>
            </w:pPr>
            <w:r w:rsidRPr="009E4489">
              <w:rPr>
                <w:rFonts w:ascii="Times New Roman" w:hAnsi="Times New Roman"/>
                <w:spacing w:val="-5"/>
                <w:sz w:val="28"/>
                <w:szCs w:val="28"/>
              </w:rPr>
              <w:t xml:space="preserve">16. Чесноковский                           </w:t>
            </w:r>
          </w:p>
        </w:tc>
        <w:tc>
          <w:tcPr>
            <w:tcW w:w="3260" w:type="dxa"/>
          </w:tcPr>
          <w:p w14:paraId="63BC0B49" w14:textId="77777777" w:rsidR="00173523" w:rsidRPr="009E4489" w:rsidRDefault="00173523" w:rsidP="00173523">
            <w:pP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 xml:space="preserve">Тимербулатова </w:t>
            </w:r>
          </w:p>
          <w:p w14:paraId="4009DF63" w14:textId="77777777" w:rsidR="00173523" w:rsidRPr="009E4489" w:rsidRDefault="00173523" w:rsidP="00173523">
            <w:pP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Алина Файрузовна</w:t>
            </w:r>
          </w:p>
        </w:tc>
        <w:tc>
          <w:tcPr>
            <w:cnfStyle w:val="000010000000" w:firstRow="0" w:lastRow="0" w:firstColumn="0" w:lastColumn="0" w:oddVBand="1" w:evenVBand="0" w:oddHBand="0" w:evenHBand="0" w:firstRowFirstColumn="0" w:firstRowLastColumn="0" w:lastRowFirstColumn="0" w:lastRowLastColumn="0"/>
            <w:tcW w:w="2421" w:type="dxa"/>
          </w:tcPr>
          <w:p w14:paraId="55CBBA12" w14:textId="77777777" w:rsidR="00173523" w:rsidRPr="009E4489" w:rsidRDefault="00173523" w:rsidP="00173523">
            <w:pPr>
              <w:shd w:val="clear" w:color="auto" w:fill="FFFFFF"/>
              <w:spacing w:line="274" w:lineRule="exact"/>
              <w:ind w:right="19"/>
              <w:jc w:val="center"/>
              <w:rPr>
                <w:rFonts w:ascii="Times New Roman" w:hAnsi="Times New Roman"/>
                <w:color w:val="000000"/>
                <w:spacing w:val="-3"/>
                <w:sz w:val="28"/>
                <w:szCs w:val="28"/>
              </w:rPr>
            </w:pPr>
            <w:r w:rsidRPr="009E4489">
              <w:rPr>
                <w:rFonts w:ascii="Times New Roman" w:hAnsi="Times New Roman"/>
                <w:color w:val="000000"/>
                <w:spacing w:val="-3"/>
                <w:sz w:val="28"/>
                <w:szCs w:val="28"/>
              </w:rPr>
              <w:t>271-67-15</w:t>
            </w:r>
          </w:p>
          <w:p w14:paraId="03AE2DF8" w14:textId="77777777" w:rsidR="00173523" w:rsidRPr="009E4489" w:rsidRDefault="00173523" w:rsidP="00173523">
            <w:pPr>
              <w:shd w:val="clear" w:color="auto" w:fill="FFFFFF"/>
              <w:spacing w:line="274" w:lineRule="exact"/>
              <w:ind w:right="19"/>
              <w:jc w:val="center"/>
              <w:rPr>
                <w:rFonts w:ascii="Times New Roman" w:hAnsi="Times New Roman"/>
                <w:sz w:val="28"/>
                <w:szCs w:val="28"/>
              </w:rPr>
            </w:pPr>
          </w:p>
        </w:tc>
      </w:tr>
      <w:tr w:rsidR="00173523" w:rsidRPr="009E4489" w14:paraId="15C3EFD9" w14:textId="77777777" w:rsidTr="008629A3">
        <w:trPr>
          <w:cnfStyle w:val="000000100000" w:firstRow="0" w:lastRow="0" w:firstColumn="0" w:lastColumn="0" w:oddVBand="0" w:evenVBand="0" w:oddHBand="1" w:evenHBand="0" w:firstRowFirstColumn="0" w:firstRowLastColumn="0" w:lastRowFirstColumn="0" w:lastRowLastColumn="0"/>
          <w:trHeight w:hRule="exact" w:val="844"/>
          <w:jc w:val="center"/>
        </w:trPr>
        <w:tc>
          <w:tcPr>
            <w:cnfStyle w:val="000010000000" w:firstRow="0" w:lastRow="0" w:firstColumn="0" w:lastColumn="0" w:oddVBand="1" w:evenVBand="0" w:oddHBand="0" w:evenHBand="0" w:firstRowFirstColumn="0" w:firstRowLastColumn="0" w:lastRowFirstColumn="0" w:lastRowLastColumn="0"/>
            <w:tcW w:w="3539" w:type="dxa"/>
          </w:tcPr>
          <w:p w14:paraId="6E8D0D4A" w14:textId="77777777" w:rsidR="00173523" w:rsidRPr="009E4489" w:rsidRDefault="00173523" w:rsidP="00173523">
            <w:pPr>
              <w:shd w:val="clear" w:color="auto" w:fill="FFFFFF"/>
              <w:ind w:left="48"/>
              <w:rPr>
                <w:rFonts w:ascii="Times New Roman" w:hAnsi="Times New Roman"/>
                <w:sz w:val="28"/>
                <w:szCs w:val="28"/>
              </w:rPr>
            </w:pPr>
            <w:r w:rsidRPr="009E4489">
              <w:rPr>
                <w:rFonts w:ascii="Times New Roman" w:hAnsi="Times New Roman"/>
                <w:spacing w:val="-6"/>
                <w:sz w:val="28"/>
                <w:szCs w:val="28"/>
              </w:rPr>
              <w:t>18. Шемякский</w:t>
            </w:r>
          </w:p>
        </w:tc>
        <w:tc>
          <w:tcPr>
            <w:tcW w:w="3260" w:type="dxa"/>
          </w:tcPr>
          <w:p w14:paraId="3443C5AC" w14:textId="77777777" w:rsidR="00173523" w:rsidRPr="009E4489" w:rsidRDefault="00173523" w:rsidP="00173523">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 xml:space="preserve">Иванюта </w:t>
            </w:r>
          </w:p>
          <w:p w14:paraId="27031FA4" w14:textId="77777777" w:rsidR="00173523" w:rsidRPr="009E4489" w:rsidRDefault="00173523" w:rsidP="00173523">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Павел Иванович</w:t>
            </w:r>
          </w:p>
        </w:tc>
        <w:tc>
          <w:tcPr>
            <w:cnfStyle w:val="000010000000" w:firstRow="0" w:lastRow="0" w:firstColumn="0" w:lastColumn="0" w:oddVBand="1" w:evenVBand="0" w:oddHBand="0" w:evenHBand="0" w:firstRowFirstColumn="0" w:firstRowLastColumn="0" w:lastRowFirstColumn="0" w:lastRowLastColumn="0"/>
            <w:tcW w:w="2421" w:type="dxa"/>
          </w:tcPr>
          <w:p w14:paraId="3DE1AD58" w14:textId="77777777" w:rsidR="00173523" w:rsidRPr="009E4489" w:rsidRDefault="00173523" w:rsidP="00173523">
            <w:pPr>
              <w:shd w:val="clear" w:color="auto" w:fill="FFFFFF"/>
              <w:ind w:right="24"/>
              <w:jc w:val="center"/>
              <w:rPr>
                <w:rFonts w:ascii="Times New Roman" w:hAnsi="Times New Roman"/>
                <w:sz w:val="28"/>
                <w:szCs w:val="28"/>
              </w:rPr>
            </w:pPr>
            <w:r w:rsidRPr="009E4489">
              <w:rPr>
                <w:rFonts w:ascii="Times New Roman" w:hAnsi="Times New Roman"/>
                <w:color w:val="000000"/>
                <w:spacing w:val="-4"/>
                <w:sz w:val="28"/>
                <w:szCs w:val="28"/>
              </w:rPr>
              <w:t>270-28-88</w:t>
            </w:r>
          </w:p>
        </w:tc>
      </w:tr>
      <w:tr w:rsidR="00173523" w:rsidRPr="009E4489" w14:paraId="4B786C5D" w14:textId="77777777" w:rsidTr="008629A3">
        <w:trPr>
          <w:trHeight w:hRule="exact" w:val="754"/>
          <w:jc w:val="center"/>
        </w:trPr>
        <w:tc>
          <w:tcPr>
            <w:cnfStyle w:val="000010000000" w:firstRow="0" w:lastRow="0" w:firstColumn="0" w:lastColumn="0" w:oddVBand="1" w:evenVBand="0" w:oddHBand="0" w:evenHBand="0" w:firstRowFirstColumn="0" w:firstRowLastColumn="0" w:lastRowFirstColumn="0" w:lastRowLastColumn="0"/>
            <w:tcW w:w="3539" w:type="dxa"/>
          </w:tcPr>
          <w:p w14:paraId="18D51A5F" w14:textId="77777777" w:rsidR="00173523" w:rsidRPr="009E4489" w:rsidRDefault="00173523" w:rsidP="00173523">
            <w:pPr>
              <w:shd w:val="clear" w:color="auto" w:fill="FFFFFF"/>
              <w:ind w:left="34"/>
              <w:rPr>
                <w:rFonts w:ascii="Times New Roman" w:hAnsi="Times New Roman"/>
                <w:sz w:val="28"/>
                <w:szCs w:val="28"/>
              </w:rPr>
            </w:pPr>
            <w:r w:rsidRPr="009E4489">
              <w:rPr>
                <w:rFonts w:ascii="Times New Roman" w:hAnsi="Times New Roman"/>
                <w:spacing w:val="-5"/>
                <w:sz w:val="28"/>
                <w:szCs w:val="28"/>
              </w:rPr>
              <w:t>19. Юматовский</w:t>
            </w:r>
          </w:p>
        </w:tc>
        <w:tc>
          <w:tcPr>
            <w:tcW w:w="3260" w:type="dxa"/>
          </w:tcPr>
          <w:p w14:paraId="42616D60" w14:textId="77777777" w:rsidR="00173523" w:rsidRPr="009E4489" w:rsidRDefault="00173523" w:rsidP="00173523">
            <w:pP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 xml:space="preserve">Тюленева </w:t>
            </w:r>
          </w:p>
          <w:p w14:paraId="2EADE4ED" w14:textId="77777777" w:rsidR="00173523" w:rsidRPr="009E4489" w:rsidRDefault="00173523" w:rsidP="00173523">
            <w:pP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Нина Владимировна</w:t>
            </w:r>
          </w:p>
        </w:tc>
        <w:tc>
          <w:tcPr>
            <w:cnfStyle w:val="000010000000" w:firstRow="0" w:lastRow="0" w:firstColumn="0" w:lastColumn="0" w:oddVBand="1" w:evenVBand="0" w:oddHBand="0" w:evenHBand="0" w:firstRowFirstColumn="0" w:firstRowLastColumn="0" w:lastRowFirstColumn="0" w:lastRowLastColumn="0"/>
            <w:tcW w:w="2421" w:type="dxa"/>
          </w:tcPr>
          <w:p w14:paraId="603424E6" w14:textId="77777777" w:rsidR="00173523" w:rsidRPr="009E4489" w:rsidRDefault="000D77AC" w:rsidP="00173523">
            <w:pPr>
              <w:shd w:val="clear" w:color="auto" w:fill="FFFFFF"/>
              <w:ind w:right="34"/>
              <w:jc w:val="center"/>
              <w:rPr>
                <w:rFonts w:ascii="Times New Roman" w:hAnsi="Times New Roman"/>
                <w:sz w:val="28"/>
                <w:szCs w:val="28"/>
              </w:rPr>
            </w:pPr>
            <w:r w:rsidRPr="009E4489">
              <w:rPr>
                <w:rFonts w:ascii="Times New Roman" w:hAnsi="Times New Roman"/>
                <w:color w:val="000000"/>
                <w:spacing w:val="-4"/>
                <w:sz w:val="28"/>
                <w:szCs w:val="28"/>
              </w:rPr>
              <w:t>270-71-30</w:t>
            </w:r>
          </w:p>
        </w:tc>
      </w:tr>
    </w:tbl>
    <w:p w14:paraId="65E1F955" w14:textId="77777777" w:rsidR="004774C1" w:rsidRPr="00426CF1" w:rsidRDefault="004774C1" w:rsidP="0056374A">
      <w:pPr>
        <w:jc w:val="both"/>
        <w:rPr>
          <w:rFonts w:ascii="Times New Roman" w:hAnsi="Times New Roman"/>
          <w:b/>
          <w:color w:val="000000"/>
          <w:sz w:val="28"/>
          <w:szCs w:val="28"/>
        </w:rPr>
      </w:pPr>
    </w:p>
    <w:p w14:paraId="29273202" w14:textId="77777777" w:rsidR="004774C1" w:rsidRPr="00426CF1" w:rsidRDefault="004774C1" w:rsidP="00CE4966">
      <w:pPr>
        <w:jc w:val="both"/>
        <w:rPr>
          <w:rFonts w:ascii="Times New Roman" w:hAnsi="Times New Roman"/>
          <w:b/>
          <w:color w:val="000000"/>
          <w:sz w:val="28"/>
          <w:szCs w:val="28"/>
        </w:rPr>
      </w:pPr>
    </w:p>
    <w:p w14:paraId="5FB6416E" w14:textId="77777777" w:rsidR="0019616A" w:rsidRPr="00F142FD" w:rsidRDefault="004774C1" w:rsidP="00004537">
      <w:pPr>
        <w:ind w:firstLine="709"/>
        <w:jc w:val="center"/>
        <w:rPr>
          <w:rFonts w:ascii="Times New Roman" w:hAnsi="Times New Roman"/>
          <w:b/>
          <w:color w:val="000000"/>
          <w:sz w:val="28"/>
          <w:szCs w:val="28"/>
        </w:rPr>
      </w:pPr>
      <w:r w:rsidRPr="00F142FD">
        <w:rPr>
          <w:rFonts w:ascii="Times New Roman" w:hAnsi="Times New Roman"/>
          <w:b/>
          <w:color w:val="000000"/>
          <w:sz w:val="28"/>
          <w:szCs w:val="28"/>
        </w:rPr>
        <w:t>1</w:t>
      </w:r>
      <w:r w:rsidR="0019616A" w:rsidRPr="00F142FD">
        <w:rPr>
          <w:rFonts w:ascii="Times New Roman" w:hAnsi="Times New Roman"/>
          <w:b/>
          <w:color w:val="000000"/>
          <w:sz w:val="28"/>
          <w:szCs w:val="28"/>
        </w:rPr>
        <w:t>.</w:t>
      </w:r>
      <w:r w:rsidR="00703D89" w:rsidRPr="00F142FD">
        <w:rPr>
          <w:rFonts w:ascii="Times New Roman" w:hAnsi="Times New Roman"/>
          <w:b/>
          <w:color w:val="000000"/>
          <w:sz w:val="28"/>
          <w:szCs w:val="28"/>
        </w:rPr>
        <w:t>2</w:t>
      </w:r>
      <w:r w:rsidR="0019616A" w:rsidRPr="00F142FD">
        <w:rPr>
          <w:rFonts w:ascii="Times New Roman" w:hAnsi="Times New Roman"/>
          <w:b/>
          <w:color w:val="000000"/>
          <w:sz w:val="28"/>
          <w:szCs w:val="28"/>
        </w:rPr>
        <w:t>. Природные растительные и минеральные ресурсы</w:t>
      </w:r>
    </w:p>
    <w:p w14:paraId="6DF8F678" w14:textId="77777777" w:rsidR="00D339BB" w:rsidRPr="00F142FD" w:rsidRDefault="00D339BB" w:rsidP="00D71DD0">
      <w:pPr>
        <w:ind w:firstLine="600"/>
        <w:jc w:val="both"/>
        <w:rPr>
          <w:rFonts w:ascii="Times New Roman" w:hAnsi="Times New Roman"/>
          <w:sz w:val="28"/>
          <w:szCs w:val="28"/>
        </w:rPr>
      </w:pPr>
    </w:p>
    <w:p w14:paraId="03144DD0" w14:textId="77777777" w:rsidR="00D71DD0" w:rsidRPr="00F142FD" w:rsidRDefault="00D71DD0" w:rsidP="00D71DD0">
      <w:pPr>
        <w:ind w:firstLine="600"/>
        <w:jc w:val="both"/>
        <w:rPr>
          <w:rFonts w:ascii="Times New Roman" w:hAnsi="Times New Roman"/>
          <w:sz w:val="28"/>
          <w:szCs w:val="28"/>
        </w:rPr>
      </w:pPr>
      <w:r w:rsidRPr="00F142FD">
        <w:rPr>
          <w:rFonts w:ascii="Times New Roman" w:hAnsi="Times New Roman"/>
          <w:sz w:val="28"/>
          <w:szCs w:val="28"/>
        </w:rPr>
        <w:t xml:space="preserve">Район богат природными растительными и минеральными ресурсами и располагает благоприятными почвенно-климатическими условиями для животноводства и овощеводства. </w:t>
      </w:r>
    </w:p>
    <w:p w14:paraId="3CF9CD8C" w14:textId="77777777" w:rsidR="00D71DD0" w:rsidRPr="00F142FD" w:rsidRDefault="00D71DD0" w:rsidP="00D71DD0">
      <w:pPr>
        <w:ind w:firstLine="600"/>
        <w:rPr>
          <w:rFonts w:ascii="Times New Roman" w:hAnsi="Times New Roman"/>
          <w:sz w:val="28"/>
          <w:szCs w:val="28"/>
        </w:rPr>
      </w:pPr>
      <w:r w:rsidRPr="00F142FD">
        <w:rPr>
          <w:rFonts w:ascii="Times New Roman" w:hAnsi="Times New Roman"/>
          <w:sz w:val="28"/>
          <w:szCs w:val="28"/>
        </w:rPr>
        <w:t>Из минеральных ресурсов можно отметить:</w:t>
      </w:r>
    </w:p>
    <w:p w14:paraId="564F5B69" w14:textId="77777777" w:rsidR="00D71DD0" w:rsidRPr="00F142FD" w:rsidRDefault="00D71DD0" w:rsidP="00D71DD0">
      <w:pPr>
        <w:ind w:firstLine="600"/>
        <w:jc w:val="both"/>
        <w:rPr>
          <w:rFonts w:ascii="Times New Roman" w:hAnsi="Times New Roman"/>
          <w:sz w:val="28"/>
          <w:szCs w:val="28"/>
        </w:rPr>
      </w:pPr>
      <w:r w:rsidRPr="00F142FD">
        <w:rPr>
          <w:rFonts w:ascii="Times New Roman" w:hAnsi="Times New Roman"/>
          <w:sz w:val="28"/>
          <w:szCs w:val="28"/>
        </w:rPr>
        <w:lastRenderedPageBreak/>
        <w:t>- месторождения подземных вод питьевых в количестве 7 ед. (п. Геофизик скважина №2, база «Вос</w:t>
      </w:r>
      <w:r w:rsidR="00D339BB" w:rsidRPr="00F142FD">
        <w:rPr>
          <w:rFonts w:ascii="Times New Roman" w:hAnsi="Times New Roman"/>
          <w:sz w:val="28"/>
          <w:szCs w:val="28"/>
        </w:rPr>
        <w:t>ход» скважина №1, с. Дмитриевка</w:t>
      </w:r>
      <w:r w:rsidRPr="00F142FD">
        <w:rPr>
          <w:rFonts w:ascii="Times New Roman" w:hAnsi="Times New Roman"/>
          <w:sz w:val="28"/>
          <w:szCs w:val="28"/>
        </w:rPr>
        <w:t xml:space="preserve"> скв.</w:t>
      </w:r>
      <w:r w:rsidR="00D339BB" w:rsidRPr="00F142FD">
        <w:rPr>
          <w:rFonts w:ascii="Times New Roman" w:hAnsi="Times New Roman"/>
          <w:sz w:val="28"/>
          <w:szCs w:val="28"/>
        </w:rPr>
        <w:t xml:space="preserve"> </w:t>
      </w:r>
      <w:r w:rsidRPr="00F142FD">
        <w:rPr>
          <w:rFonts w:ascii="Times New Roman" w:hAnsi="Times New Roman"/>
          <w:sz w:val="28"/>
          <w:szCs w:val="28"/>
        </w:rPr>
        <w:t>№3, п. Подымалово, с. Дмитриевка, «Волковские 1-5»;</w:t>
      </w:r>
    </w:p>
    <w:p w14:paraId="3D72BD09" w14:textId="77777777" w:rsidR="00D71DD0" w:rsidRPr="00F142FD" w:rsidRDefault="00D71DD0" w:rsidP="00D71DD0">
      <w:pPr>
        <w:ind w:firstLine="600"/>
        <w:jc w:val="both"/>
        <w:rPr>
          <w:rFonts w:ascii="Times New Roman" w:hAnsi="Times New Roman"/>
          <w:sz w:val="28"/>
          <w:szCs w:val="28"/>
        </w:rPr>
      </w:pPr>
      <w:r w:rsidRPr="00F142FD">
        <w:rPr>
          <w:rFonts w:ascii="Times New Roman" w:hAnsi="Times New Roman"/>
          <w:sz w:val="28"/>
          <w:szCs w:val="28"/>
        </w:rPr>
        <w:t>- месторождения подземных вод технических в количестве 21 ед. («Покровский водозабор», скважина №186К, скважины №17171, №73409, №41237 птицефабрика «Уфимская», 5 скв., скважина №1, №2, №2691, №148, скважины 1В, №2В, №144, №3В, №55861/1, №55862/2, водозабор «Скважина № 169, скважина № 1в);</w:t>
      </w:r>
    </w:p>
    <w:p w14:paraId="75CADFB4" w14:textId="77777777" w:rsidR="00D71DD0" w:rsidRPr="00F142FD" w:rsidRDefault="00D71DD0" w:rsidP="00D71DD0">
      <w:pPr>
        <w:ind w:firstLine="600"/>
        <w:jc w:val="both"/>
        <w:rPr>
          <w:rFonts w:ascii="Times New Roman" w:hAnsi="Times New Roman"/>
          <w:sz w:val="28"/>
          <w:szCs w:val="28"/>
        </w:rPr>
      </w:pPr>
      <w:r w:rsidRPr="00F142FD">
        <w:rPr>
          <w:rFonts w:ascii="Times New Roman" w:hAnsi="Times New Roman"/>
          <w:sz w:val="28"/>
          <w:szCs w:val="28"/>
        </w:rPr>
        <w:t>- месторождение подземных минеральных вод в количестве 1 ед. (скважина № 1 75/92);</w:t>
      </w:r>
    </w:p>
    <w:p w14:paraId="02F4E9A4" w14:textId="77777777" w:rsidR="00D71DD0" w:rsidRPr="00F142FD" w:rsidRDefault="00D71DD0" w:rsidP="00D71DD0">
      <w:pPr>
        <w:ind w:firstLine="600"/>
        <w:jc w:val="both"/>
        <w:rPr>
          <w:rFonts w:ascii="Times New Roman" w:hAnsi="Times New Roman"/>
          <w:sz w:val="28"/>
          <w:szCs w:val="28"/>
        </w:rPr>
      </w:pPr>
      <w:r w:rsidRPr="00F142FD">
        <w:rPr>
          <w:rFonts w:ascii="Times New Roman" w:hAnsi="Times New Roman"/>
          <w:sz w:val="28"/>
          <w:szCs w:val="28"/>
        </w:rPr>
        <w:t>- месторождение подземных пресных вод - в количестве 3 ед. (водозабор ОАО ПТФ «Башкирская», водозабор совхоз Алексеевский», водозабор Уфимского комбината хлебопродуктов);</w:t>
      </w:r>
    </w:p>
    <w:p w14:paraId="08B3E5C3" w14:textId="77777777" w:rsidR="00D71DD0" w:rsidRPr="00F142FD" w:rsidRDefault="00D71DD0" w:rsidP="00D71DD0">
      <w:pPr>
        <w:ind w:firstLine="600"/>
        <w:jc w:val="both"/>
        <w:rPr>
          <w:rFonts w:ascii="Times New Roman" w:hAnsi="Times New Roman"/>
          <w:sz w:val="28"/>
          <w:szCs w:val="28"/>
        </w:rPr>
      </w:pPr>
      <w:r w:rsidRPr="00F142FD">
        <w:rPr>
          <w:rFonts w:ascii="Times New Roman" w:hAnsi="Times New Roman"/>
          <w:sz w:val="28"/>
          <w:szCs w:val="28"/>
        </w:rPr>
        <w:t>- месторождения нефти в количестве 8 ед. (Бекетовское, Ал</w:t>
      </w:r>
      <w:r w:rsidR="00943751" w:rsidRPr="00F142FD">
        <w:rPr>
          <w:rFonts w:ascii="Times New Roman" w:hAnsi="Times New Roman"/>
          <w:sz w:val="28"/>
          <w:szCs w:val="28"/>
        </w:rPr>
        <w:t xml:space="preserve">аторское, Уфимское, Блохинское, </w:t>
      </w:r>
      <w:r w:rsidRPr="00F142FD">
        <w:rPr>
          <w:rFonts w:ascii="Times New Roman" w:hAnsi="Times New Roman"/>
          <w:sz w:val="28"/>
          <w:szCs w:val="28"/>
        </w:rPr>
        <w:t>Сергеевское, Ахметовское, Узыбашевское, Шакшинское);</w:t>
      </w:r>
    </w:p>
    <w:p w14:paraId="7882319F" w14:textId="77777777" w:rsidR="00D71DD0" w:rsidRPr="00F142FD" w:rsidRDefault="00D71DD0" w:rsidP="00D71DD0">
      <w:pPr>
        <w:ind w:firstLine="600"/>
        <w:jc w:val="both"/>
        <w:rPr>
          <w:rFonts w:ascii="Times New Roman" w:hAnsi="Times New Roman"/>
          <w:sz w:val="28"/>
          <w:szCs w:val="28"/>
        </w:rPr>
      </w:pPr>
      <w:r w:rsidRPr="00F142FD">
        <w:rPr>
          <w:rFonts w:ascii="Times New Roman" w:hAnsi="Times New Roman"/>
          <w:sz w:val="28"/>
          <w:szCs w:val="28"/>
        </w:rPr>
        <w:t>- месторождение песчано-гравийных смесей в количестве 1 ед. («Кварц»);</w:t>
      </w:r>
    </w:p>
    <w:p w14:paraId="35B6920B" w14:textId="77777777" w:rsidR="00D71DD0" w:rsidRPr="00F142FD" w:rsidRDefault="00D71DD0" w:rsidP="00D71DD0">
      <w:pPr>
        <w:ind w:firstLine="600"/>
        <w:jc w:val="both"/>
        <w:rPr>
          <w:rFonts w:ascii="Times New Roman" w:hAnsi="Times New Roman"/>
          <w:sz w:val="28"/>
          <w:szCs w:val="28"/>
        </w:rPr>
      </w:pPr>
      <w:r w:rsidRPr="00F142FD">
        <w:rPr>
          <w:rFonts w:ascii="Times New Roman" w:hAnsi="Times New Roman"/>
          <w:sz w:val="28"/>
          <w:szCs w:val="28"/>
        </w:rPr>
        <w:t>- месторождения гравия, песка в количестве 4 ед. (Вотикеевское, Чесноковское, Шакшинское (участок Богородский»), Чесноковское, Верхнее-Уршакское;</w:t>
      </w:r>
    </w:p>
    <w:p w14:paraId="380D9347" w14:textId="77777777" w:rsidR="00D71DD0" w:rsidRPr="00F142FD" w:rsidRDefault="00D71DD0" w:rsidP="00D71DD0">
      <w:pPr>
        <w:ind w:firstLine="600"/>
        <w:jc w:val="both"/>
        <w:rPr>
          <w:rFonts w:ascii="Times New Roman" w:hAnsi="Times New Roman"/>
          <w:sz w:val="28"/>
          <w:szCs w:val="28"/>
        </w:rPr>
      </w:pPr>
      <w:r w:rsidRPr="00F142FD">
        <w:rPr>
          <w:rFonts w:ascii="Times New Roman" w:hAnsi="Times New Roman"/>
          <w:sz w:val="28"/>
          <w:szCs w:val="28"/>
        </w:rPr>
        <w:t>- месторождения глины кирпичной и керамзитовой в количестве 5 ед. (Касимовское, Шакшинское (северная часть восточного участка), Курочкинское, Уфимское, Шакшинское (западный и южный участки)).</w:t>
      </w:r>
    </w:p>
    <w:p w14:paraId="7BD7D81E" w14:textId="77777777" w:rsidR="00D71DD0" w:rsidRPr="00F142FD" w:rsidRDefault="00D71DD0" w:rsidP="00D71DD0">
      <w:pPr>
        <w:ind w:firstLine="600"/>
        <w:rPr>
          <w:rFonts w:ascii="Times New Roman" w:hAnsi="Times New Roman"/>
          <w:sz w:val="28"/>
          <w:szCs w:val="28"/>
        </w:rPr>
      </w:pPr>
      <w:r w:rsidRPr="00F142FD">
        <w:rPr>
          <w:rFonts w:ascii="Times New Roman" w:hAnsi="Times New Roman"/>
          <w:sz w:val="28"/>
          <w:szCs w:val="28"/>
        </w:rPr>
        <w:t>Виды почв и их доля в общей площади:</w:t>
      </w:r>
    </w:p>
    <w:p w14:paraId="228AE21F" w14:textId="77777777" w:rsidR="00D71DD0" w:rsidRPr="00F142FD" w:rsidRDefault="00D71DD0" w:rsidP="00D71DD0">
      <w:pPr>
        <w:ind w:firstLine="600"/>
        <w:jc w:val="both"/>
        <w:rPr>
          <w:rFonts w:ascii="Times New Roman" w:hAnsi="Times New Roman"/>
          <w:sz w:val="28"/>
          <w:szCs w:val="28"/>
        </w:rPr>
      </w:pPr>
      <w:r w:rsidRPr="00F142FD">
        <w:rPr>
          <w:rFonts w:ascii="Times New Roman" w:hAnsi="Times New Roman"/>
          <w:sz w:val="28"/>
          <w:szCs w:val="28"/>
        </w:rPr>
        <w:t>- черноземы - 58,2 %;</w:t>
      </w:r>
    </w:p>
    <w:p w14:paraId="45119667" w14:textId="77777777" w:rsidR="00D71DD0" w:rsidRPr="00F142FD" w:rsidRDefault="00D71DD0" w:rsidP="00D71DD0">
      <w:pPr>
        <w:ind w:firstLine="600"/>
        <w:jc w:val="both"/>
        <w:rPr>
          <w:rFonts w:ascii="Times New Roman" w:hAnsi="Times New Roman"/>
          <w:sz w:val="28"/>
          <w:szCs w:val="28"/>
        </w:rPr>
      </w:pPr>
      <w:r w:rsidRPr="00F142FD">
        <w:rPr>
          <w:rFonts w:ascii="Times New Roman" w:hAnsi="Times New Roman"/>
          <w:sz w:val="28"/>
          <w:szCs w:val="28"/>
        </w:rPr>
        <w:t>- серые-лесные - 19,0 %;</w:t>
      </w:r>
    </w:p>
    <w:p w14:paraId="4EC3D0C6" w14:textId="77777777" w:rsidR="00D71DD0" w:rsidRPr="00F142FD" w:rsidRDefault="00D71DD0" w:rsidP="00D71DD0">
      <w:pPr>
        <w:ind w:firstLine="600"/>
        <w:jc w:val="both"/>
        <w:rPr>
          <w:rFonts w:ascii="Times New Roman" w:hAnsi="Times New Roman"/>
          <w:sz w:val="28"/>
          <w:szCs w:val="28"/>
        </w:rPr>
      </w:pPr>
      <w:r w:rsidRPr="00F142FD">
        <w:rPr>
          <w:rFonts w:ascii="Times New Roman" w:hAnsi="Times New Roman"/>
          <w:sz w:val="28"/>
          <w:szCs w:val="28"/>
        </w:rPr>
        <w:t>- пойменные - 13,9%;</w:t>
      </w:r>
    </w:p>
    <w:p w14:paraId="492D1039" w14:textId="77777777" w:rsidR="00D71DD0" w:rsidRPr="00F142FD" w:rsidRDefault="00D71DD0" w:rsidP="00D71DD0">
      <w:pPr>
        <w:ind w:firstLine="600"/>
        <w:jc w:val="both"/>
        <w:rPr>
          <w:rFonts w:ascii="Times New Roman" w:hAnsi="Times New Roman"/>
          <w:sz w:val="28"/>
          <w:szCs w:val="28"/>
        </w:rPr>
      </w:pPr>
      <w:r w:rsidRPr="00F142FD">
        <w:rPr>
          <w:rFonts w:ascii="Times New Roman" w:hAnsi="Times New Roman"/>
          <w:sz w:val="28"/>
          <w:szCs w:val="28"/>
        </w:rPr>
        <w:t xml:space="preserve">- прочие </w:t>
      </w:r>
      <w:r w:rsidR="00552848" w:rsidRPr="00F142FD">
        <w:rPr>
          <w:rFonts w:ascii="Times New Roman" w:hAnsi="Times New Roman"/>
          <w:sz w:val="28"/>
          <w:szCs w:val="28"/>
        </w:rPr>
        <w:t>-</w:t>
      </w:r>
      <w:r w:rsidRPr="00F142FD">
        <w:rPr>
          <w:rFonts w:ascii="Times New Roman" w:hAnsi="Times New Roman"/>
          <w:sz w:val="28"/>
          <w:szCs w:val="28"/>
        </w:rPr>
        <w:t xml:space="preserve"> 9,8 %.</w:t>
      </w:r>
    </w:p>
    <w:p w14:paraId="60D441CF" w14:textId="77777777" w:rsidR="00D71DD0" w:rsidRPr="00F142FD" w:rsidRDefault="00B524C0" w:rsidP="00D71DD0">
      <w:pPr>
        <w:ind w:firstLine="600"/>
        <w:jc w:val="both"/>
        <w:rPr>
          <w:rFonts w:ascii="Times New Roman" w:hAnsi="Times New Roman"/>
          <w:sz w:val="28"/>
          <w:szCs w:val="28"/>
        </w:rPr>
      </w:pPr>
      <w:r w:rsidRPr="00F142FD">
        <w:rPr>
          <w:rFonts w:ascii="Times New Roman" w:hAnsi="Times New Roman"/>
          <w:sz w:val="28"/>
          <w:szCs w:val="28"/>
        </w:rPr>
        <w:t>В последние годы происходит снижение уровня</w:t>
      </w:r>
      <w:r w:rsidR="00D71DD0" w:rsidRPr="00F142FD">
        <w:rPr>
          <w:rFonts w:ascii="Times New Roman" w:hAnsi="Times New Roman"/>
          <w:sz w:val="28"/>
          <w:szCs w:val="28"/>
        </w:rPr>
        <w:t xml:space="preserve"> гумуса в составе основных видов почв. Это связано с умен</w:t>
      </w:r>
      <w:r w:rsidRPr="00F142FD">
        <w:rPr>
          <w:rFonts w:ascii="Times New Roman" w:hAnsi="Times New Roman"/>
          <w:sz w:val="28"/>
          <w:szCs w:val="28"/>
        </w:rPr>
        <w:t xml:space="preserve">ьшением количества </w:t>
      </w:r>
      <w:r w:rsidR="00170158" w:rsidRPr="00F142FD">
        <w:rPr>
          <w:rFonts w:ascii="Times New Roman" w:hAnsi="Times New Roman"/>
          <w:sz w:val="28"/>
          <w:szCs w:val="28"/>
        </w:rPr>
        <w:t>органических удобрений,</w:t>
      </w:r>
      <w:r w:rsidR="00D71DD0" w:rsidRPr="00F142FD">
        <w:rPr>
          <w:rFonts w:ascii="Times New Roman" w:hAnsi="Times New Roman"/>
          <w:sz w:val="28"/>
          <w:szCs w:val="28"/>
        </w:rPr>
        <w:t xml:space="preserve"> вносимых в почву и усилением интенсивности ведения сельскохозяйственного производства. Для формирования бездефицитного баланса гумуса необходимо сочетание интенсивного ведения производства с широким внедрением мероприятий по охране почв. Главным звеном этой работы должно стать рациональное использование земельного фонда, которое включает введение и освоение севооборотов, систему обработки почв, борьбу с эрозией почв, мелиорацию, систему внесения удобрений, агротехнические и биологические меры борьбы с вредителями и болезнями, правильную организацию семеноводства.</w:t>
      </w:r>
    </w:p>
    <w:p w14:paraId="49ED79A4" w14:textId="77777777" w:rsidR="00D71DD0" w:rsidRPr="00F142FD" w:rsidRDefault="00D71DD0" w:rsidP="00D71DD0">
      <w:pPr>
        <w:ind w:firstLine="600"/>
        <w:jc w:val="both"/>
        <w:rPr>
          <w:rFonts w:ascii="Times New Roman" w:hAnsi="Times New Roman"/>
          <w:sz w:val="28"/>
          <w:szCs w:val="28"/>
        </w:rPr>
      </w:pPr>
      <w:r w:rsidRPr="00F142FD">
        <w:rPr>
          <w:rFonts w:ascii="Times New Roman" w:hAnsi="Times New Roman"/>
          <w:sz w:val="28"/>
          <w:szCs w:val="28"/>
        </w:rPr>
        <w:t>Лесные ресурсы:</w:t>
      </w:r>
    </w:p>
    <w:p w14:paraId="36606172" w14:textId="77777777" w:rsidR="00D71DD0" w:rsidRPr="00F142FD" w:rsidRDefault="00701FD3" w:rsidP="00D71DD0">
      <w:pPr>
        <w:ind w:firstLine="600"/>
        <w:jc w:val="both"/>
        <w:rPr>
          <w:rFonts w:ascii="Times New Roman" w:hAnsi="Times New Roman"/>
          <w:sz w:val="28"/>
          <w:szCs w:val="28"/>
        </w:rPr>
      </w:pPr>
      <w:r w:rsidRPr="00F142FD">
        <w:rPr>
          <w:rFonts w:ascii="Times New Roman" w:hAnsi="Times New Roman"/>
          <w:sz w:val="28"/>
          <w:szCs w:val="28"/>
        </w:rPr>
        <w:t>Л</w:t>
      </w:r>
      <w:r w:rsidR="00D71DD0" w:rsidRPr="00F142FD">
        <w:rPr>
          <w:rFonts w:ascii="Times New Roman" w:hAnsi="Times New Roman"/>
          <w:sz w:val="28"/>
          <w:szCs w:val="28"/>
        </w:rPr>
        <w:t>есами покрыто 18,8% площади района и составляет 30,011 тыс. га.</w:t>
      </w:r>
    </w:p>
    <w:p w14:paraId="2A87163A" w14:textId="77777777" w:rsidR="00D71DD0" w:rsidRPr="00F142FD" w:rsidRDefault="00D71DD0" w:rsidP="00D71DD0">
      <w:pPr>
        <w:ind w:firstLine="600"/>
        <w:jc w:val="both"/>
        <w:rPr>
          <w:rFonts w:ascii="Times New Roman" w:hAnsi="Times New Roman"/>
          <w:b/>
          <w:sz w:val="28"/>
          <w:szCs w:val="28"/>
        </w:rPr>
      </w:pPr>
      <w:r w:rsidRPr="00F142FD">
        <w:rPr>
          <w:rFonts w:ascii="Times New Roman" w:hAnsi="Times New Roman"/>
          <w:sz w:val="28"/>
          <w:szCs w:val="28"/>
        </w:rPr>
        <w:t>Площадь запретных полос лесов, защищающих нерестилище ценных промысловых рыб, составляет 524 га, опушки вдоль дорог – 11 га, леса научного и исторического значения -199 га, леса вокруг лагерей отдыха 457 га. Из общего объема лесов: 14 % - твердолиственные породы, 86 % -мягколиственные.</w:t>
      </w:r>
    </w:p>
    <w:p w14:paraId="1B6C714F" w14:textId="77777777" w:rsidR="00D71DD0" w:rsidRPr="00F142FD" w:rsidRDefault="00D71DD0" w:rsidP="00D71DD0">
      <w:pPr>
        <w:ind w:firstLine="600"/>
        <w:jc w:val="both"/>
        <w:rPr>
          <w:rFonts w:ascii="Times New Roman" w:hAnsi="Times New Roman"/>
          <w:sz w:val="28"/>
          <w:szCs w:val="28"/>
        </w:rPr>
      </w:pPr>
      <w:r w:rsidRPr="00F142FD">
        <w:rPr>
          <w:rFonts w:ascii="Times New Roman" w:hAnsi="Times New Roman"/>
          <w:sz w:val="28"/>
          <w:szCs w:val="28"/>
        </w:rPr>
        <w:lastRenderedPageBreak/>
        <w:t>Водные ресурсы:</w:t>
      </w:r>
    </w:p>
    <w:p w14:paraId="2A43AD0E" w14:textId="77777777" w:rsidR="00D71DD0" w:rsidRPr="00F142FD" w:rsidRDefault="00701FD3" w:rsidP="00D71DD0">
      <w:pPr>
        <w:ind w:firstLine="600"/>
        <w:jc w:val="both"/>
        <w:rPr>
          <w:rFonts w:ascii="Times New Roman" w:hAnsi="Times New Roman"/>
          <w:sz w:val="28"/>
          <w:szCs w:val="28"/>
        </w:rPr>
      </w:pPr>
      <w:r w:rsidRPr="00F142FD">
        <w:rPr>
          <w:rFonts w:ascii="Times New Roman" w:hAnsi="Times New Roman"/>
          <w:sz w:val="28"/>
          <w:szCs w:val="28"/>
        </w:rPr>
        <w:t>Н</w:t>
      </w:r>
      <w:r w:rsidR="00D71DD0" w:rsidRPr="00F142FD">
        <w:rPr>
          <w:rFonts w:ascii="Times New Roman" w:hAnsi="Times New Roman"/>
          <w:sz w:val="28"/>
          <w:szCs w:val="28"/>
        </w:rPr>
        <w:t>а территории района расположены объекты подземных и поверхностных вод, в частности:</w:t>
      </w:r>
    </w:p>
    <w:p w14:paraId="0152C543" w14:textId="77777777" w:rsidR="00D71DD0" w:rsidRPr="00F142FD" w:rsidRDefault="00D71DD0" w:rsidP="00D71DD0">
      <w:pPr>
        <w:ind w:firstLine="600"/>
        <w:jc w:val="both"/>
        <w:rPr>
          <w:rFonts w:ascii="Times New Roman" w:hAnsi="Times New Roman"/>
          <w:sz w:val="28"/>
          <w:szCs w:val="28"/>
        </w:rPr>
      </w:pPr>
      <w:r w:rsidRPr="00F142FD">
        <w:rPr>
          <w:rFonts w:ascii="Times New Roman" w:hAnsi="Times New Roman"/>
          <w:sz w:val="28"/>
          <w:szCs w:val="28"/>
        </w:rPr>
        <w:t>- подземные воды – Карашидинский участок у д.Ново-Карашиды – 7 тыс. м. куб. в сутки;</w:t>
      </w:r>
    </w:p>
    <w:p w14:paraId="5F664047" w14:textId="77777777" w:rsidR="00D71DD0" w:rsidRPr="00F142FD" w:rsidRDefault="00D71DD0" w:rsidP="00D71DD0">
      <w:pPr>
        <w:ind w:firstLine="600"/>
        <w:jc w:val="both"/>
        <w:rPr>
          <w:rFonts w:ascii="Times New Roman" w:hAnsi="Times New Roman"/>
          <w:sz w:val="28"/>
          <w:szCs w:val="28"/>
        </w:rPr>
      </w:pPr>
      <w:r w:rsidRPr="00F142FD">
        <w:rPr>
          <w:rFonts w:ascii="Times New Roman" w:hAnsi="Times New Roman"/>
          <w:sz w:val="28"/>
          <w:szCs w:val="28"/>
        </w:rPr>
        <w:t xml:space="preserve">- поверхностные воды – 5 613 га, из </w:t>
      </w:r>
      <w:r w:rsidR="00441A58" w:rsidRPr="00F142FD">
        <w:rPr>
          <w:rFonts w:ascii="Times New Roman" w:hAnsi="Times New Roman"/>
          <w:sz w:val="28"/>
          <w:szCs w:val="28"/>
        </w:rPr>
        <w:t>них 3</w:t>
      </w:r>
      <w:r w:rsidRPr="00F142FD">
        <w:rPr>
          <w:rFonts w:ascii="Times New Roman" w:hAnsi="Times New Roman"/>
          <w:sz w:val="28"/>
          <w:szCs w:val="28"/>
        </w:rPr>
        <w:t xml:space="preserve"> 062 га – земли водного фонда реки: Белая, Уфа, Дема, Уршак, Берсувань, Кармасан, Сикияз, Шакша, Юрмашка. Воды этих рек пригодны для хозяйственно-бытовых нужд. Озера расположены по поймам рек.</w:t>
      </w:r>
    </w:p>
    <w:p w14:paraId="70BCD2AF" w14:textId="77777777" w:rsidR="00D71DD0" w:rsidRPr="00F142FD" w:rsidRDefault="00D71DD0" w:rsidP="00D71DD0">
      <w:pPr>
        <w:ind w:firstLine="600"/>
        <w:jc w:val="both"/>
        <w:rPr>
          <w:rFonts w:ascii="Times New Roman" w:hAnsi="Times New Roman"/>
          <w:sz w:val="28"/>
          <w:szCs w:val="28"/>
        </w:rPr>
      </w:pPr>
      <w:r w:rsidRPr="00F142FD">
        <w:rPr>
          <w:rFonts w:ascii="Times New Roman" w:hAnsi="Times New Roman"/>
          <w:sz w:val="28"/>
          <w:szCs w:val="28"/>
        </w:rPr>
        <w:t>Водные ресурсы используются:</w:t>
      </w:r>
    </w:p>
    <w:p w14:paraId="16EB88A6" w14:textId="77777777" w:rsidR="00D71DD0" w:rsidRPr="00F142FD" w:rsidRDefault="00D71DD0" w:rsidP="00D71DD0">
      <w:pPr>
        <w:ind w:firstLine="600"/>
        <w:jc w:val="both"/>
        <w:rPr>
          <w:rFonts w:ascii="Times New Roman" w:hAnsi="Times New Roman"/>
          <w:sz w:val="28"/>
          <w:szCs w:val="28"/>
        </w:rPr>
      </w:pPr>
      <w:r w:rsidRPr="00F142FD">
        <w:rPr>
          <w:rFonts w:ascii="Times New Roman" w:hAnsi="Times New Roman"/>
          <w:sz w:val="28"/>
          <w:szCs w:val="28"/>
        </w:rPr>
        <w:t>- на производственные нужды;</w:t>
      </w:r>
    </w:p>
    <w:p w14:paraId="64E6128F" w14:textId="77777777" w:rsidR="00D71DD0" w:rsidRPr="00F142FD" w:rsidRDefault="00D71DD0" w:rsidP="00D71DD0">
      <w:pPr>
        <w:ind w:firstLine="600"/>
        <w:jc w:val="both"/>
        <w:rPr>
          <w:rFonts w:ascii="Times New Roman" w:hAnsi="Times New Roman"/>
          <w:sz w:val="28"/>
          <w:szCs w:val="28"/>
        </w:rPr>
      </w:pPr>
      <w:r w:rsidRPr="00F142FD">
        <w:rPr>
          <w:rFonts w:ascii="Times New Roman" w:hAnsi="Times New Roman"/>
          <w:sz w:val="28"/>
          <w:szCs w:val="28"/>
        </w:rPr>
        <w:t>- хозяйственные нужды;</w:t>
      </w:r>
    </w:p>
    <w:p w14:paraId="6962D203" w14:textId="77777777" w:rsidR="00D71DD0" w:rsidRPr="00F142FD" w:rsidRDefault="00D71DD0" w:rsidP="00D71DD0">
      <w:pPr>
        <w:ind w:firstLine="600"/>
        <w:jc w:val="both"/>
        <w:rPr>
          <w:rFonts w:ascii="Times New Roman" w:hAnsi="Times New Roman"/>
          <w:sz w:val="28"/>
          <w:szCs w:val="28"/>
        </w:rPr>
      </w:pPr>
      <w:r w:rsidRPr="00F142FD">
        <w:rPr>
          <w:rFonts w:ascii="Times New Roman" w:hAnsi="Times New Roman"/>
          <w:sz w:val="28"/>
          <w:szCs w:val="28"/>
        </w:rPr>
        <w:t>- сельхозводоснабжение;</w:t>
      </w:r>
    </w:p>
    <w:p w14:paraId="0F1FA3AC" w14:textId="77777777" w:rsidR="00D71DD0" w:rsidRPr="00F142FD" w:rsidRDefault="00D71DD0" w:rsidP="00D71DD0">
      <w:pPr>
        <w:ind w:firstLine="600"/>
        <w:jc w:val="both"/>
        <w:rPr>
          <w:rFonts w:ascii="Times New Roman" w:hAnsi="Times New Roman"/>
          <w:sz w:val="28"/>
          <w:szCs w:val="28"/>
        </w:rPr>
      </w:pPr>
      <w:r w:rsidRPr="00F142FD">
        <w:rPr>
          <w:rFonts w:ascii="Times New Roman" w:hAnsi="Times New Roman"/>
          <w:sz w:val="28"/>
          <w:szCs w:val="28"/>
        </w:rPr>
        <w:t>- орошение;</w:t>
      </w:r>
    </w:p>
    <w:p w14:paraId="4BD6A426" w14:textId="77777777" w:rsidR="00D71DD0" w:rsidRPr="00F142FD" w:rsidRDefault="00D71DD0" w:rsidP="00D71DD0">
      <w:pPr>
        <w:ind w:firstLine="600"/>
        <w:jc w:val="both"/>
        <w:rPr>
          <w:rFonts w:ascii="Times New Roman" w:hAnsi="Times New Roman"/>
          <w:sz w:val="28"/>
          <w:szCs w:val="28"/>
        </w:rPr>
      </w:pPr>
      <w:r w:rsidRPr="00F142FD">
        <w:rPr>
          <w:rFonts w:ascii="Times New Roman" w:hAnsi="Times New Roman"/>
          <w:sz w:val="28"/>
          <w:szCs w:val="28"/>
        </w:rPr>
        <w:t>- другие виды пользования.</w:t>
      </w:r>
    </w:p>
    <w:p w14:paraId="04641528" w14:textId="77777777" w:rsidR="00D71DD0" w:rsidRPr="00426CF1" w:rsidRDefault="00D71DD0" w:rsidP="00D71DD0">
      <w:pPr>
        <w:ind w:firstLine="600"/>
        <w:jc w:val="both"/>
        <w:rPr>
          <w:rFonts w:ascii="Times New Roman" w:hAnsi="Times New Roman"/>
          <w:sz w:val="28"/>
          <w:szCs w:val="28"/>
        </w:rPr>
      </w:pPr>
      <w:r w:rsidRPr="00F142FD">
        <w:rPr>
          <w:rFonts w:ascii="Times New Roman" w:hAnsi="Times New Roman"/>
          <w:sz w:val="28"/>
          <w:szCs w:val="28"/>
        </w:rPr>
        <w:t>Экологическая чистота, привлекательность живописных ландшафтов Уфимского муниципального района составляют туристско-рекреационный ресурс регионального значения.</w:t>
      </w:r>
    </w:p>
    <w:p w14:paraId="0E8C60B9" w14:textId="77777777" w:rsidR="00D339BB" w:rsidRPr="00426CF1" w:rsidRDefault="00D339BB" w:rsidP="00D71DD0">
      <w:pPr>
        <w:ind w:firstLine="600"/>
        <w:jc w:val="both"/>
        <w:rPr>
          <w:rFonts w:ascii="Times New Roman" w:hAnsi="Times New Roman"/>
          <w:b/>
          <w:sz w:val="28"/>
          <w:szCs w:val="28"/>
        </w:rPr>
      </w:pPr>
    </w:p>
    <w:p w14:paraId="3A674DBC" w14:textId="77777777" w:rsidR="00D339BB" w:rsidRPr="00F142FD" w:rsidRDefault="004774C1" w:rsidP="00CE4966">
      <w:pPr>
        <w:ind w:firstLine="600"/>
        <w:jc w:val="center"/>
        <w:rPr>
          <w:rFonts w:ascii="Times New Roman" w:hAnsi="Times New Roman"/>
          <w:b/>
          <w:sz w:val="28"/>
          <w:szCs w:val="28"/>
        </w:rPr>
      </w:pPr>
      <w:r w:rsidRPr="00F142FD">
        <w:rPr>
          <w:rFonts w:ascii="Times New Roman" w:hAnsi="Times New Roman"/>
          <w:b/>
          <w:sz w:val="28"/>
          <w:szCs w:val="28"/>
        </w:rPr>
        <w:t>1</w:t>
      </w:r>
      <w:r w:rsidR="000C6008" w:rsidRPr="00F142FD">
        <w:rPr>
          <w:rFonts w:ascii="Times New Roman" w:hAnsi="Times New Roman"/>
          <w:b/>
          <w:sz w:val="28"/>
          <w:szCs w:val="28"/>
        </w:rPr>
        <w:t>.</w:t>
      </w:r>
      <w:r w:rsidR="00703D89" w:rsidRPr="00F142FD">
        <w:rPr>
          <w:rFonts w:ascii="Times New Roman" w:hAnsi="Times New Roman"/>
          <w:b/>
          <w:sz w:val="28"/>
          <w:szCs w:val="28"/>
        </w:rPr>
        <w:t>3</w:t>
      </w:r>
      <w:r w:rsidR="000C6008" w:rsidRPr="00F142FD">
        <w:rPr>
          <w:rFonts w:ascii="Times New Roman" w:hAnsi="Times New Roman"/>
          <w:b/>
          <w:sz w:val="28"/>
          <w:szCs w:val="28"/>
        </w:rPr>
        <w:t xml:space="preserve">. </w:t>
      </w:r>
      <w:r w:rsidR="004A73D2" w:rsidRPr="00F142FD">
        <w:rPr>
          <w:rFonts w:ascii="Times New Roman" w:hAnsi="Times New Roman"/>
          <w:b/>
          <w:sz w:val="28"/>
          <w:szCs w:val="28"/>
        </w:rPr>
        <w:t>Уровень жизни и социальные вопросы</w:t>
      </w:r>
    </w:p>
    <w:p w14:paraId="281DE570" w14:textId="77777777" w:rsidR="00552848" w:rsidRPr="00F142FD" w:rsidRDefault="00552848" w:rsidP="00552848">
      <w:pPr>
        <w:jc w:val="both"/>
        <w:rPr>
          <w:rFonts w:ascii="Times New Roman" w:hAnsi="Times New Roman"/>
          <w:color w:val="000000"/>
          <w:sz w:val="28"/>
          <w:szCs w:val="28"/>
        </w:rPr>
      </w:pPr>
    </w:p>
    <w:p w14:paraId="1DF7BFBF" w14:textId="77777777" w:rsidR="00F60B25" w:rsidRPr="00F142FD" w:rsidRDefault="00301503" w:rsidP="00552848">
      <w:pPr>
        <w:ind w:firstLine="600"/>
        <w:jc w:val="both"/>
        <w:rPr>
          <w:rFonts w:ascii="Times New Roman" w:hAnsi="Times New Roman"/>
          <w:color w:val="000000"/>
          <w:sz w:val="28"/>
          <w:szCs w:val="28"/>
        </w:rPr>
      </w:pPr>
      <w:r w:rsidRPr="00F142FD">
        <w:rPr>
          <w:rFonts w:ascii="Times New Roman" w:hAnsi="Times New Roman"/>
          <w:color w:val="000000"/>
          <w:sz w:val="28"/>
          <w:szCs w:val="28"/>
        </w:rPr>
        <w:t xml:space="preserve">Представляем статистику </w:t>
      </w:r>
      <w:r w:rsidR="00F60B25" w:rsidRPr="00F142FD">
        <w:rPr>
          <w:rFonts w:ascii="Times New Roman" w:hAnsi="Times New Roman"/>
          <w:color w:val="000000"/>
          <w:sz w:val="28"/>
          <w:szCs w:val="28"/>
        </w:rPr>
        <w:t>демографических показателей</w:t>
      </w:r>
      <w:r w:rsidR="0056210A" w:rsidRPr="00F142FD">
        <w:rPr>
          <w:rFonts w:ascii="Times New Roman" w:hAnsi="Times New Roman"/>
          <w:color w:val="000000"/>
          <w:sz w:val="28"/>
          <w:szCs w:val="28"/>
        </w:rPr>
        <w:t>:</w:t>
      </w:r>
    </w:p>
    <w:tbl>
      <w:tblPr>
        <w:tblStyle w:val="-311"/>
        <w:tblW w:w="9634" w:type="dxa"/>
        <w:jc w:val="center"/>
        <w:tblLayout w:type="fixed"/>
        <w:tblLook w:val="0020" w:firstRow="1" w:lastRow="0" w:firstColumn="0" w:lastColumn="0" w:noHBand="0" w:noVBand="0"/>
      </w:tblPr>
      <w:tblGrid>
        <w:gridCol w:w="6374"/>
        <w:gridCol w:w="1418"/>
        <w:gridCol w:w="1842"/>
      </w:tblGrid>
      <w:tr w:rsidR="00271345" w:rsidRPr="009E4489" w14:paraId="00A137A8" w14:textId="77777777" w:rsidTr="00511DC8">
        <w:trPr>
          <w:cnfStyle w:val="100000000000" w:firstRow="1" w:lastRow="0" w:firstColumn="0" w:lastColumn="0" w:oddVBand="0" w:evenVBand="0" w:oddHBand="0" w:evenHBand="0" w:firstRowFirstColumn="0" w:firstRowLastColumn="0" w:lastRowFirstColumn="0" w:lastRowLastColumn="0"/>
          <w:trHeight w:hRule="exact" w:val="784"/>
          <w:jc w:val="center"/>
        </w:trPr>
        <w:tc>
          <w:tcPr>
            <w:cnfStyle w:val="000010000000" w:firstRow="0" w:lastRow="0" w:firstColumn="0" w:lastColumn="0" w:oddVBand="1" w:evenVBand="0" w:oddHBand="0" w:evenHBand="0" w:firstRowFirstColumn="0" w:firstRowLastColumn="0" w:lastRowFirstColumn="0" w:lastRowLastColumn="0"/>
            <w:tcW w:w="6374" w:type="dxa"/>
            <w:shd w:val="clear" w:color="auto" w:fill="FFFFFF" w:themeFill="background1"/>
          </w:tcPr>
          <w:p w14:paraId="10B019BD" w14:textId="77777777" w:rsidR="00271345" w:rsidRPr="009E4489" w:rsidRDefault="00271345" w:rsidP="00FB4622">
            <w:pPr>
              <w:autoSpaceDE w:val="0"/>
              <w:autoSpaceDN w:val="0"/>
              <w:adjustRightInd w:val="0"/>
              <w:ind w:left="36" w:right="36"/>
              <w:jc w:val="center"/>
              <w:rPr>
                <w:rFonts w:ascii="Times New Roman" w:hAnsi="Times New Roman"/>
                <w:bCs w:val="0"/>
                <w:color w:val="auto"/>
                <w:sz w:val="28"/>
                <w:szCs w:val="28"/>
              </w:rPr>
            </w:pPr>
            <w:r w:rsidRPr="009E4489">
              <w:rPr>
                <w:rFonts w:ascii="Times New Roman" w:hAnsi="Times New Roman"/>
                <w:bCs w:val="0"/>
                <w:color w:val="auto"/>
                <w:sz w:val="28"/>
                <w:szCs w:val="28"/>
              </w:rPr>
              <w:t>Показатели</w:t>
            </w:r>
          </w:p>
        </w:tc>
        <w:tc>
          <w:tcPr>
            <w:tcW w:w="1418" w:type="dxa"/>
            <w:shd w:val="clear" w:color="auto" w:fill="FFFFFF" w:themeFill="background1"/>
          </w:tcPr>
          <w:p w14:paraId="4ED81FB5" w14:textId="77777777" w:rsidR="00271345" w:rsidRPr="009E4489" w:rsidRDefault="00271345" w:rsidP="00FB4622">
            <w:pPr>
              <w:autoSpaceDE w:val="0"/>
              <w:autoSpaceDN w:val="0"/>
              <w:adjustRightInd w:val="0"/>
              <w:ind w:left="36" w:right="3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8"/>
                <w:szCs w:val="28"/>
              </w:rPr>
            </w:pPr>
            <w:r w:rsidRPr="009E4489">
              <w:rPr>
                <w:rFonts w:ascii="Times New Roman" w:hAnsi="Times New Roman"/>
                <w:bCs w:val="0"/>
                <w:color w:val="auto"/>
                <w:sz w:val="28"/>
                <w:szCs w:val="28"/>
              </w:rPr>
              <w:t>Ед.</w:t>
            </w:r>
          </w:p>
          <w:p w14:paraId="5445377F" w14:textId="77777777" w:rsidR="00271345" w:rsidRPr="009E4489" w:rsidRDefault="00271345" w:rsidP="00FB4622">
            <w:pPr>
              <w:autoSpaceDE w:val="0"/>
              <w:autoSpaceDN w:val="0"/>
              <w:adjustRightInd w:val="0"/>
              <w:ind w:left="36" w:right="3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8"/>
                <w:szCs w:val="28"/>
              </w:rPr>
            </w:pPr>
            <w:r w:rsidRPr="009E4489">
              <w:rPr>
                <w:rFonts w:ascii="Times New Roman" w:hAnsi="Times New Roman"/>
                <w:bCs w:val="0"/>
                <w:color w:val="auto"/>
                <w:sz w:val="28"/>
                <w:szCs w:val="28"/>
              </w:rPr>
              <w:t>изм.</w:t>
            </w:r>
          </w:p>
        </w:tc>
        <w:tc>
          <w:tcPr>
            <w:cnfStyle w:val="000010000000" w:firstRow="0" w:lastRow="0" w:firstColumn="0" w:lastColumn="0" w:oddVBand="1" w:evenVBand="0" w:oddHBand="0" w:evenHBand="0" w:firstRowFirstColumn="0" w:firstRowLastColumn="0" w:lastRowFirstColumn="0" w:lastRowLastColumn="0"/>
            <w:tcW w:w="1842" w:type="dxa"/>
            <w:shd w:val="clear" w:color="auto" w:fill="FFFFFF" w:themeFill="background1"/>
          </w:tcPr>
          <w:p w14:paraId="7E6EEDAE" w14:textId="6A3AE7CB" w:rsidR="00271345" w:rsidRPr="009E4489" w:rsidRDefault="00A106EF" w:rsidP="00753FBC">
            <w:pPr>
              <w:autoSpaceDE w:val="0"/>
              <w:autoSpaceDN w:val="0"/>
              <w:adjustRightInd w:val="0"/>
              <w:ind w:left="36" w:right="36"/>
              <w:jc w:val="center"/>
              <w:rPr>
                <w:rFonts w:ascii="Times New Roman" w:hAnsi="Times New Roman"/>
                <w:bCs w:val="0"/>
                <w:color w:val="auto"/>
                <w:sz w:val="28"/>
                <w:szCs w:val="28"/>
              </w:rPr>
            </w:pPr>
            <w:r w:rsidRPr="009E4489">
              <w:rPr>
                <w:rFonts w:ascii="Times New Roman" w:hAnsi="Times New Roman"/>
                <w:bCs w:val="0"/>
                <w:color w:val="auto"/>
                <w:sz w:val="28"/>
                <w:szCs w:val="28"/>
              </w:rPr>
              <w:t>01.</w:t>
            </w:r>
            <w:r w:rsidR="00A87687" w:rsidRPr="009E4489">
              <w:rPr>
                <w:rFonts w:ascii="Times New Roman" w:hAnsi="Times New Roman"/>
                <w:bCs w:val="0"/>
                <w:color w:val="auto"/>
                <w:sz w:val="28"/>
                <w:szCs w:val="28"/>
              </w:rPr>
              <w:t>01</w:t>
            </w:r>
            <w:r w:rsidR="00FF3AE9" w:rsidRPr="009E4489">
              <w:rPr>
                <w:rFonts w:ascii="Times New Roman" w:hAnsi="Times New Roman"/>
                <w:bCs w:val="0"/>
                <w:color w:val="auto"/>
                <w:sz w:val="28"/>
                <w:szCs w:val="28"/>
              </w:rPr>
              <w:t>.</w:t>
            </w:r>
            <w:r w:rsidR="00AE54A4" w:rsidRPr="009E4489">
              <w:rPr>
                <w:rFonts w:ascii="Times New Roman" w:hAnsi="Times New Roman"/>
                <w:bCs w:val="0"/>
                <w:color w:val="auto"/>
                <w:sz w:val="28"/>
                <w:szCs w:val="28"/>
              </w:rPr>
              <w:t>202</w:t>
            </w:r>
            <w:r w:rsidR="00753FBC" w:rsidRPr="009E4489">
              <w:rPr>
                <w:rFonts w:ascii="Times New Roman" w:hAnsi="Times New Roman"/>
                <w:bCs w:val="0"/>
                <w:color w:val="auto"/>
                <w:sz w:val="28"/>
                <w:szCs w:val="28"/>
              </w:rPr>
              <w:t>3</w:t>
            </w:r>
            <w:r w:rsidR="00271345" w:rsidRPr="009E4489">
              <w:rPr>
                <w:rFonts w:ascii="Times New Roman" w:hAnsi="Times New Roman"/>
                <w:bCs w:val="0"/>
                <w:color w:val="auto"/>
                <w:sz w:val="28"/>
                <w:szCs w:val="28"/>
              </w:rPr>
              <w:t>г.</w:t>
            </w:r>
          </w:p>
        </w:tc>
      </w:tr>
      <w:tr w:rsidR="00730A14" w:rsidRPr="009E4489" w14:paraId="164A8501" w14:textId="77777777" w:rsidTr="00511DC8">
        <w:trPr>
          <w:cnfStyle w:val="000000100000" w:firstRow="0" w:lastRow="0" w:firstColumn="0" w:lastColumn="0" w:oddVBand="0" w:evenVBand="0" w:oddHBand="1" w:evenHBand="0" w:firstRowFirstColumn="0" w:firstRowLastColumn="0" w:lastRowFirstColumn="0" w:lastRowLastColumn="0"/>
          <w:trHeight w:hRule="exact" w:val="761"/>
          <w:jc w:val="center"/>
        </w:trPr>
        <w:tc>
          <w:tcPr>
            <w:cnfStyle w:val="000010000000" w:firstRow="0" w:lastRow="0" w:firstColumn="0" w:lastColumn="0" w:oddVBand="1" w:evenVBand="0" w:oddHBand="0" w:evenHBand="0" w:firstRowFirstColumn="0" w:firstRowLastColumn="0" w:lastRowFirstColumn="0" w:lastRowLastColumn="0"/>
            <w:tcW w:w="6374" w:type="dxa"/>
          </w:tcPr>
          <w:p w14:paraId="43E0DCDB" w14:textId="77777777" w:rsidR="00730A14" w:rsidRPr="009E4489" w:rsidRDefault="00730A14" w:rsidP="00730A14">
            <w:pPr>
              <w:autoSpaceDE w:val="0"/>
              <w:autoSpaceDN w:val="0"/>
              <w:adjustRightInd w:val="0"/>
              <w:ind w:left="36" w:right="36"/>
              <w:rPr>
                <w:rFonts w:ascii="Times New Roman" w:hAnsi="Times New Roman"/>
                <w:sz w:val="28"/>
                <w:szCs w:val="28"/>
              </w:rPr>
            </w:pPr>
            <w:r w:rsidRPr="009E4489">
              <w:rPr>
                <w:rFonts w:ascii="Times New Roman" w:hAnsi="Times New Roman"/>
                <w:sz w:val="28"/>
                <w:szCs w:val="28"/>
              </w:rPr>
              <w:t>Численность населения в городском округе (муниципальном районе), человек</w:t>
            </w:r>
          </w:p>
        </w:tc>
        <w:tc>
          <w:tcPr>
            <w:tcW w:w="1418" w:type="dxa"/>
          </w:tcPr>
          <w:p w14:paraId="24859993" w14:textId="77777777" w:rsidR="00730A14" w:rsidRPr="009E4489" w:rsidRDefault="00730A14" w:rsidP="00730A14">
            <w:pPr>
              <w:autoSpaceDE w:val="0"/>
              <w:autoSpaceDN w:val="0"/>
              <w:adjustRightInd w:val="0"/>
              <w:ind w:left="36" w:right="3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чел.</w:t>
            </w:r>
          </w:p>
        </w:tc>
        <w:tc>
          <w:tcPr>
            <w:cnfStyle w:val="000010000000" w:firstRow="0" w:lastRow="0" w:firstColumn="0" w:lastColumn="0" w:oddVBand="1" w:evenVBand="0" w:oddHBand="0" w:evenHBand="0" w:firstRowFirstColumn="0" w:firstRowLastColumn="0" w:lastRowFirstColumn="0" w:lastRowLastColumn="0"/>
            <w:tcW w:w="1842" w:type="dxa"/>
          </w:tcPr>
          <w:p w14:paraId="34615D71" w14:textId="009DF1D4" w:rsidR="00730A14" w:rsidRPr="009E4489" w:rsidRDefault="00C8228D" w:rsidP="00730A14">
            <w:pPr>
              <w:autoSpaceDE w:val="0"/>
              <w:autoSpaceDN w:val="0"/>
              <w:adjustRightInd w:val="0"/>
              <w:ind w:left="36" w:right="36"/>
              <w:jc w:val="right"/>
              <w:rPr>
                <w:rFonts w:ascii="Times New Roman" w:hAnsi="Times New Roman"/>
                <w:sz w:val="28"/>
                <w:szCs w:val="28"/>
              </w:rPr>
            </w:pPr>
            <w:r w:rsidRPr="009E4489">
              <w:rPr>
                <w:rFonts w:ascii="Times New Roman" w:hAnsi="Times New Roman"/>
                <w:sz w:val="28"/>
                <w:szCs w:val="28"/>
              </w:rPr>
              <w:t>119797</w:t>
            </w:r>
          </w:p>
        </w:tc>
      </w:tr>
      <w:tr w:rsidR="00730A14" w:rsidRPr="009E4489" w14:paraId="6E57725E" w14:textId="77777777" w:rsidTr="00511DC8">
        <w:trPr>
          <w:trHeight w:hRule="exact" w:val="413"/>
          <w:jc w:val="center"/>
        </w:trPr>
        <w:tc>
          <w:tcPr>
            <w:cnfStyle w:val="000010000000" w:firstRow="0" w:lastRow="0" w:firstColumn="0" w:lastColumn="0" w:oddVBand="1" w:evenVBand="0" w:oddHBand="0" w:evenHBand="0" w:firstRowFirstColumn="0" w:firstRowLastColumn="0" w:lastRowFirstColumn="0" w:lastRowLastColumn="0"/>
            <w:tcW w:w="6374" w:type="dxa"/>
          </w:tcPr>
          <w:p w14:paraId="43DD3FBE" w14:textId="77777777" w:rsidR="00730A14" w:rsidRPr="009E4489" w:rsidRDefault="00730A14" w:rsidP="00730A14">
            <w:pPr>
              <w:autoSpaceDE w:val="0"/>
              <w:autoSpaceDN w:val="0"/>
              <w:adjustRightInd w:val="0"/>
              <w:ind w:left="-314" w:right="-567" w:firstLine="350"/>
              <w:rPr>
                <w:rFonts w:ascii="Times New Roman" w:hAnsi="Times New Roman"/>
                <w:sz w:val="28"/>
                <w:szCs w:val="28"/>
              </w:rPr>
            </w:pPr>
            <w:r w:rsidRPr="009E4489">
              <w:rPr>
                <w:rFonts w:ascii="Times New Roman" w:hAnsi="Times New Roman"/>
                <w:sz w:val="28"/>
                <w:szCs w:val="28"/>
              </w:rPr>
              <w:t>Родившихся</w:t>
            </w:r>
          </w:p>
        </w:tc>
        <w:tc>
          <w:tcPr>
            <w:tcW w:w="1418" w:type="dxa"/>
          </w:tcPr>
          <w:p w14:paraId="19E347B3" w14:textId="77777777" w:rsidR="00730A14" w:rsidRPr="009E4489" w:rsidRDefault="00730A14" w:rsidP="00730A14">
            <w:pPr>
              <w:autoSpaceDE w:val="0"/>
              <w:autoSpaceDN w:val="0"/>
              <w:adjustRightInd w:val="0"/>
              <w:ind w:left="36" w:right="3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чел.</w:t>
            </w:r>
          </w:p>
        </w:tc>
        <w:tc>
          <w:tcPr>
            <w:cnfStyle w:val="000010000000" w:firstRow="0" w:lastRow="0" w:firstColumn="0" w:lastColumn="0" w:oddVBand="1" w:evenVBand="0" w:oddHBand="0" w:evenHBand="0" w:firstRowFirstColumn="0" w:firstRowLastColumn="0" w:lastRowFirstColumn="0" w:lastRowLastColumn="0"/>
            <w:tcW w:w="1842" w:type="dxa"/>
          </w:tcPr>
          <w:p w14:paraId="3F42522E" w14:textId="03D61402" w:rsidR="00730A14" w:rsidRPr="009E4489" w:rsidRDefault="00753FBC" w:rsidP="00730A14">
            <w:pPr>
              <w:autoSpaceDE w:val="0"/>
              <w:autoSpaceDN w:val="0"/>
              <w:adjustRightInd w:val="0"/>
              <w:ind w:left="36" w:right="36"/>
              <w:jc w:val="right"/>
              <w:rPr>
                <w:rFonts w:ascii="Times New Roman" w:hAnsi="Times New Roman"/>
                <w:sz w:val="28"/>
                <w:szCs w:val="28"/>
              </w:rPr>
            </w:pPr>
            <w:r w:rsidRPr="009E4489">
              <w:rPr>
                <w:rFonts w:ascii="Times New Roman" w:hAnsi="Times New Roman"/>
                <w:sz w:val="28"/>
                <w:szCs w:val="28"/>
              </w:rPr>
              <w:t>1112*</w:t>
            </w:r>
          </w:p>
        </w:tc>
      </w:tr>
      <w:tr w:rsidR="00730A14" w:rsidRPr="009E4489" w14:paraId="306F535F" w14:textId="77777777" w:rsidTr="00511DC8">
        <w:trPr>
          <w:cnfStyle w:val="000000100000" w:firstRow="0" w:lastRow="0" w:firstColumn="0" w:lastColumn="0" w:oddVBand="0" w:evenVBand="0" w:oddHBand="1" w:evenHBand="0" w:firstRowFirstColumn="0" w:firstRowLastColumn="0" w:lastRowFirstColumn="0" w:lastRowLastColumn="0"/>
          <w:trHeight w:hRule="exact" w:val="437"/>
          <w:jc w:val="center"/>
        </w:trPr>
        <w:tc>
          <w:tcPr>
            <w:cnfStyle w:val="000010000000" w:firstRow="0" w:lastRow="0" w:firstColumn="0" w:lastColumn="0" w:oddVBand="1" w:evenVBand="0" w:oddHBand="0" w:evenHBand="0" w:firstRowFirstColumn="0" w:firstRowLastColumn="0" w:lastRowFirstColumn="0" w:lastRowLastColumn="0"/>
            <w:tcW w:w="6374" w:type="dxa"/>
          </w:tcPr>
          <w:p w14:paraId="2BCB812D" w14:textId="77777777" w:rsidR="00730A14" w:rsidRPr="009E4489" w:rsidRDefault="00730A14" w:rsidP="00730A14">
            <w:pPr>
              <w:autoSpaceDE w:val="0"/>
              <w:autoSpaceDN w:val="0"/>
              <w:adjustRightInd w:val="0"/>
              <w:ind w:left="36" w:right="36"/>
              <w:rPr>
                <w:rFonts w:ascii="Times New Roman" w:hAnsi="Times New Roman"/>
                <w:sz w:val="28"/>
                <w:szCs w:val="28"/>
              </w:rPr>
            </w:pPr>
            <w:r w:rsidRPr="009E4489">
              <w:rPr>
                <w:rFonts w:ascii="Times New Roman" w:hAnsi="Times New Roman"/>
                <w:sz w:val="28"/>
                <w:szCs w:val="28"/>
              </w:rPr>
              <w:t>Умерших</w:t>
            </w:r>
          </w:p>
        </w:tc>
        <w:tc>
          <w:tcPr>
            <w:tcW w:w="1418" w:type="dxa"/>
          </w:tcPr>
          <w:p w14:paraId="39276D18" w14:textId="77777777" w:rsidR="00730A14" w:rsidRPr="009E4489" w:rsidRDefault="00730A14" w:rsidP="00730A14">
            <w:pPr>
              <w:autoSpaceDE w:val="0"/>
              <w:autoSpaceDN w:val="0"/>
              <w:adjustRightInd w:val="0"/>
              <w:ind w:left="36" w:right="3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чел.</w:t>
            </w:r>
          </w:p>
        </w:tc>
        <w:tc>
          <w:tcPr>
            <w:cnfStyle w:val="000010000000" w:firstRow="0" w:lastRow="0" w:firstColumn="0" w:lastColumn="0" w:oddVBand="1" w:evenVBand="0" w:oddHBand="0" w:evenHBand="0" w:firstRowFirstColumn="0" w:firstRowLastColumn="0" w:lastRowFirstColumn="0" w:lastRowLastColumn="0"/>
            <w:tcW w:w="1842" w:type="dxa"/>
          </w:tcPr>
          <w:p w14:paraId="38911214" w14:textId="5F5FCF82" w:rsidR="00730A14" w:rsidRPr="009E4489" w:rsidRDefault="00753FBC" w:rsidP="00730A14">
            <w:pPr>
              <w:autoSpaceDE w:val="0"/>
              <w:autoSpaceDN w:val="0"/>
              <w:adjustRightInd w:val="0"/>
              <w:ind w:left="36" w:right="36"/>
              <w:jc w:val="right"/>
              <w:rPr>
                <w:rFonts w:ascii="Times New Roman" w:hAnsi="Times New Roman"/>
                <w:sz w:val="28"/>
                <w:szCs w:val="28"/>
              </w:rPr>
            </w:pPr>
            <w:r w:rsidRPr="009E4489">
              <w:rPr>
                <w:rFonts w:ascii="Times New Roman" w:hAnsi="Times New Roman"/>
                <w:sz w:val="28"/>
                <w:szCs w:val="28"/>
              </w:rPr>
              <w:t>844*</w:t>
            </w:r>
          </w:p>
        </w:tc>
      </w:tr>
      <w:tr w:rsidR="00730A14" w:rsidRPr="009E4489" w14:paraId="05136941" w14:textId="77777777" w:rsidTr="00511DC8">
        <w:trPr>
          <w:trHeight w:hRule="exact" w:val="426"/>
          <w:jc w:val="center"/>
        </w:trPr>
        <w:tc>
          <w:tcPr>
            <w:cnfStyle w:val="000010000000" w:firstRow="0" w:lastRow="0" w:firstColumn="0" w:lastColumn="0" w:oddVBand="1" w:evenVBand="0" w:oddHBand="0" w:evenHBand="0" w:firstRowFirstColumn="0" w:firstRowLastColumn="0" w:lastRowFirstColumn="0" w:lastRowLastColumn="0"/>
            <w:tcW w:w="6374" w:type="dxa"/>
          </w:tcPr>
          <w:p w14:paraId="39DE2FA4" w14:textId="77777777" w:rsidR="00730A14" w:rsidRPr="009E4489" w:rsidRDefault="00730A14" w:rsidP="00730A14">
            <w:pPr>
              <w:autoSpaceDE w:val="0"/>
              <w:autoSpaceDN w:val="0"/>
              <w:adjustRightInd w:val="0"/>
              <w:ind w:left="36" w:right="36"/>
              <w:rPr>
                <w:rFonts w:ascii="Times New Roman" w:hAnsi="Times New Roman"/>
                <w:sz w:val="28"/>
                <w:szCs w:val="28"/>
              </w:rPr>
            </w:pPr>
            <w:r w:rsidRPr="009E4489">
              <w:rPr>
                <w:rFonts w:ascii="Times New Roman" w:hAnsi="Times New Roman"/>
                <w:sz w:val="28"/>
                <w:szCs w:val="28"/>
              </w:rPr>
              <w:t>Естественный прирост, убыль (+/-)</w:t>
            </w:r>
          </w:p>
        </w:tc>
        <w:tc>
          <w:tcPr>
            <w:tcW w:w="1418" w:type="dxa"/>
          </w:tcPr>
          <w:p w14:paraId="1BD66F09" w14:textId="77777777" w:rsidR="00730A14" w:rsidRPr="009E4489" w:rsidRDefault="00730A14" w:rsidP="00730A14">
            <w:pPr>
              <w:autoSpaceDE w:val="0"/>
              <w:autoSpaceDN w:val="0"/>
              <w:adjustRightInd w:val="0"/>
              <w:ind w:left="36" w:right="3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чел.</w:t>
            </w:r>
          </w:p>
        </w:tc>
        <w:tc>
          <w:tcPr>
            <w:cnfStyle w:val="000010000000" w:firstRow="0" w:lastRow="0" w:firstColumn="0" w:lastColumn="0" w:oddVBand="1" w:evenVBand="0" w:oddHBand="0" w:evenHBand="0" w:firstRowFirstColumn="0" w:firstRowLastColumn="0" w:lastRowFirstColumn="0" w:lastRowLastColumn="0"/>
            <w:tcW w:w="1842" w:type="dxa"/>
          </w:tcPr>
          <w:p w14:paraId="0C6E788D" w14:textId="173A1C7B" w:rsidR="00730A14" w:rsidRPr="009E4489" w:rsidRDefault="00753FBC" w:rsidP="00730A14">
            <w:pPr>
              <w:autoSpaceDE w:val="0"/>
              <w:autoSpaceDN w:val="0"/>
              <w:adjustRightInd w:val="0"/>
              <w:ind w:left="36" w:right="36"/>
              <w:jc w:val="right"/>
              <w:rPr>
                <w:rFonts w:ascii="Times New Roman" w:hAnsi="Times New Roman"/>
                <w:sz w:val="28"/>
                <w:szCs w:val="28"/>
              </w:rPr>
            </w:pPr>
            <w:r w:rsidRPr="009E4489">
              <w:rPr>
                <w:rFonts w:ascii="Times New Roman" w:hAnsi="Times New Roman"/>
                <w:sz w:val="28"/>
                <w:szCs w:val="28"/>
              </w:rPr>
              <w:t>268*</w:t>
            </w:r>
          </w:p>
        </w:tc>
      </w:tr>
      <w:tr w:rsidR="00730A14" w:rsidRPr="009E4489" w14:paraId="1CE55F03" w14:textId="77777777" w:rsidTr="00511DC8">
        <w:trPr>
          <w:cnfStyle w:val="000000100000" w:firstRow="0" w:lastRow="0" w:firstColumn="0" w:lastColumn="0" w:oddVBand="0" w:evenVBand="0" w:oddHBand="1" w:evenHBand="0" w:firstRowFirstColumn="0" w:firstRowLastColumn="0" w:lastRowFirstColumn="0" w:lastRowLastColumn="0"/>
          <w:trHeight w:hRule="exact" w:val="422"/>
          <w:jc w:val="center"/>
        </w:trPr>
        <w:tc>
          <w:tcPr>
            <w:cnfStyle w:val="000010000000" w:firstRow="0" w:lastRow="0" w:firstColumn="0" w:lastColumn="0" w:oddVBand="1" w:evenVBand="0" w:oddHBand="0" w:evenHBand="0" w:firstRowFirstColumn="0" w:firstRowLastColumn="0" w:lastRowFirstColumn="0" w:lastRowLastColumn="0"/>
            <w:tcW w:w="6374" w:type="dxa"/>
          </w:tcPr>
          <w:p w14:paraId="54B9A6A6" w14:textId="77777777" w:rsidR="00730A14" w:rsidRPr="009E4489" w:rsidRDefault="00730A14" w:rsidP="00730A14">
            <w:pPr>
              <w:autoSpaceDE w:val="0"/>
              <w:autoSpaceDN w:val="0"/>
              <w:adjustRightInd w:val="0"/>
              <w:ind w:left="36" w:right="36"/>
              <w:rPr>
                <w:rFonts w:ascii="Times New Roman" w:hAnsi="Times New Roman"/>
                <w:sz w:val="28"/>
                <w:szCs w:val="28"/>
              </w:rPr>
            </w:pPr>
            <w:r w:rsidRPr="009E4489">
              <w:rPr>
                <w:rFonts w:ascii="Times New Roman" w:hAnsi="Times New Roman"/>
                <w:sz w:val="28"/>
                <w:szCs w:val="28"/>
              </w:rPr>
              <w:t>Население моложе трудоспособного возраста</w:t>
            </w:r>
          </w:p>
        </w:tc>
        <w:tc>
          <w:tcPr>
            <w:tcW w:w="1418" w:type="dxa"/>
          </w:tcPr>
          <w:p w14:paraId="713B0572" w14:textId="77777777" w:rsidR="00730A14" w:rsidRPr="009E4489" w:rsidRDefault="00730A14" w:rsidP="00730A14">
            <w:pPr>
              <w:autoSpaceDE w:val="0"/>
              <w:autoSpaceDN w:val="0"/>
              <w:adjustRightInd w:val="0"/>
              <w:ind w:left="36" w:right="3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чел.</w:t>
            </w:r>
          </w:p>
        </w:tc>
        <w:tc>
          <w:tcPr>
            <w:cnfStyle w:val="000010000000" w:firstRow="0" w:lastRow="0" w:firstColumn="0" w:lastColumn="0" w:oddVBand="1" w:evenVBand="0" w:oddHBand="0" w:evenHBand="0" w:firstRowFirstColumn="0" w:firstRowLastColumn="0" w:lastRowFirstColumn="0" w:lastRowLastColumn="0"/>
            <w:tcW w:w="1842" w:type="dxa"/>
          </w:tcPr>
          <w:p w14:paraId="004CC9C6" w14:textId="16B4CAB4" w:rsidR="00730A14" w:rsidRPr="009E4489" w:rsidRDefault="00C8228D" w:rsidP="00730A14">
            <w:pPr>
              <w:autoSpaceDE w:val="0"/>
              <w:autoSpaceDN w:val="0"/>
              <w:adjustRightInd w:val="0"/>
              <w:ind w:left="36" w:right="36"/>
              <w:jc w:val="right"/>
              <w:rPr>
                <w:rFonts w:ascii="Times New Roman" w:hAnsi="Times New Roman"/>
                <w:sz w:val="28"/>
                <w:szCs w:val="28"/>
              </w:rPr>
            </w:pPr>
            <w:r w:rsidRPr="009E4489">
              <w:rPr>
                <w:rFonts w:ascii="Times New Roman" w:hAnsi="Times New Roman"/>
                <w:sz w:val="28"/>
                <w:szCs w:val="28"/>
              </w:rPr>
              <w:t>20298</w:t>
            </w:r>
          </w:p>
        </w:tc>
      </w:tr>
      <w:tr w:rsidR="00730A14" w:rsidRPr="009E4489" w14:paraId="5B93F80B" w14:textId="77777777" w:rsidTr="00511DC8">
        <w:trPr>
          <w:trHeight w:hRule="exact" w:val="419"/>
          <w:jc w:val="center"/>
        </w:trPr>
        <w:tc>
          <w:tcPr>
            <w:cnfStyle w:val="000010000000" w:firstRow="0" w:lastRow="0" w:firstColumn="0" w:lastColumn="0" w:oddVBand="1" w:evenVBand="0" w:oddHBand="0" w:evenHBand="0" w:firstRowFirstColumn="0" w:firstRowLastColumn="0" w:lastRowFirstColumn="0" w:lastRowLastColumn="0"/>
            <w:tcW w:w="6374" w:type="dxa"/>
          </w:tcPr>
          <w:p w14:paraId="267AC4C5" w14:textId="77777777" w:rsidR="00730A14" w:rsidRPr="009E4489" w:rsidRDefault="00730A14" w:rsidP="00730A14">
            <w:pPr>
              <w:autoSpaceDE w:val="0"/>
              <w:autoSpaceDN w:val="0"/>
              <w:adjustRightInd w:val="0"/>
              <w:ind w:left="36" w:right="36"/>
              <w:rPr>
                <w:rFonts w:ascii="Times New Roman" w:hAnsi="Times New Roman"/>
                <w:sz w:val="28"/>
                <w:szCs w:val="28"/>
              </w:rPr>
            </w:pPr>
            <w:r w:rsidRPr="009E4489">
              <w:rPr>
                <w:rFonts w:ascii="Times New Roman" w:hAnsi="Times New Roman"/>
                <w:sz w:val="28"/>
                <w:szCs w:val="28"/>
              </w:rPr>
              <w:t>Население в трудоспособном возрасте</w:t>
            </w:r>
          </w:p>
        </w:tc>
        <w:tc>
          <w:tcPr>
            <w:tcW w:w="1418" w:type="dxa"/>
          </w:tcPr>
          <w:p w14:paraId="4EDB70CA" w14:textId="77777777" w:rsidR="00730A14" w:rsidRPr="009E4489" w:rsidRDefault="00730A14" w:rsidP="00730A14">
            <w:pPr>
              <w:autoSpaceDE w:val="0"/>
              <w:autoSpaceDN w:val="0"/>
              <w:adjustRightInd w:val="0"/>
              <w:ind w:left="36" w:right="3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чел.</w:t>
            </w:r>
          </w:p>
        </w:tc>
        <w:tc>
          <w:tcPr>
            <w:cnfStyle w:val="000010000000" w:firstRow="0" w:lastRow="0" w:firstColumn="0" w:lastColumn="0" w:oddVBand="1" w:evenVBand="0" w:oddHBand="0" w:evenHBand="0" w:firstRowFirstColumn="0" w:firstRowLastColumn="0" w:lastRowFirstColumn="0" w:lastRowLastColumn="0"/>
            <w:tcW w:w="1842" w:type="dxa"/>
          </w:tcPr>
          <w:p w14:paraId="5382CA33" w14:textId="138FA90B" w:rsidR="00730A14" w:rsidRPr="009E4489" w:rsidRDefault="002F4564" w:rsidP="00310261">
            <w:pPr>
              <w:autoSpaceDE w:val="0"/>
              <w:autoSpaceDN w:val="0"/>
              <w:adjustRightInd w:val="0"/>
              <w:ind w:left="36" w:right="36"/>
              <w:jc w:val="right"/>
              <w:rPr>
                <w:rFonts w:ascii="Times New Roman" w:hAnsi="Times New Roman"/>
                <w:sz w:val="28"/>
                <w:szCs w:val="28"/>
              </w:rPr>
            </w:pPr>
            <w:r w:rsidRPr="009E4489">
              <w:rPr>
                <w:rFonts w:ascii="Times New Roman" w:hAnsi="Times New Roman"/>
                <w:sz w:val="28"/>
                <w:szCs w:val="28"/>
              </w:rPr>
              <w:t>71136</w:t>
            </w:r>
          </w:p>
        </w:tc>
      </w:tr>
      <w:tr w:rsidR="00730A14" w:rsidRPr="009E4489" w14:paraId="1C9E260C" w14:textId="77777777" w:rsidTr="00511DC8">
        <w:trPr>
          <w:cnfStyle w:val="000000100000" w:firstRow="0" w:lastRow="0" w:firstColumn="0" w:lastColumn="0" w:oddVBand="0" w:evenVBand="0" w:oddHBand="1" w:evenHBand="0" w:firstRowFirstColumn="0" w:firstRowLastColumn="0" w:lastRowFirstColumn="0" w:lastRowLastColumn="0"/>
          <w:trHeight w:hRule="exact" w:val="716"/>
          <w:jc w:val="center"/>
        </w:trPr>
        <w:tc>
          <w:tcPr>
            <w:cnfStyle w:val="000010000000" w:firstRow="0" w:lastRow="0" w:firstColumn="0" w:lastColumn="0" w:oddVBand="1" w:evenVBand="0" w:oddHBand="0" w:evenHBand="0" w:firstRowFirstColumn="0" w:firstRowLastColumn="0" w:lastRowFirstColumn="0" w:lastRowLastColumn="0"/>
            <w:tcW w:w="6374" w:type="dxa"/>
          </w:tcPr>
          <w:p w14:paraId="569F9EF4" w14:textId="77777777" w:rsidR="00730A14" w:rsidRPr="009E4489" w:rsidRDefault="00730A14" w:rsidP="00730A14">
            <w:pPr>
              <w:autoSpaceDE w:val="0"/>
              <w:autoSpaceDN w:val="0"/>
              <w:adjustRightInd w:val="0"/>
              <w:ind w:left="36" w:right="36"/>
              <w:rPr>
                <w:rFonts w:ascii="Times New Roman" w:hAnsi="Times New Roman"/>
                <w:sz w:val="28"/>
                <w:szCs w:val="28"/>
              </w:rPr>
            </w:pPr>
            <w:r w:rsidRPr="009E4489">
              <w:rPr>
                <w:rFonts w:ascii="Times New Roman" w:hAnsi="Times New Roman"/>
                <w:sz w:val="28"/>
                <w:szCs w:val="28"/>
              </w:rPr>
              <w:t>Население в трудоспособном возрасте, мужчины (16-65 лет)</w:t>
            </w:r>
          </w:p>
        </w:tc>
        <w:tc>
          <w:tcPr>
            <w:tcW w:w="1418" w:type="dxa"/>
          </w:tcPr>
          <w:p w14:paraId="44A1D221" w14:textId="77777777" w:rsidR="00730A14" w:rsidRPr="009E4489" w:rsidRDefault="00730A14" w:rsidP="00730A14">
            <w:pPr>
              <w:autoSpaceDE w:val="0"/>
              <w:autoSpaceDN w:val="0"/>
              <w:adjustRightInd w:val="0"/>
              <w:ind w:left="36" w:right="3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чел.</w:t>
            </w:r>
          </w:p>
        </w:tc>
        <w:tc>
          <w:tcPr>
            <w:cnfStyle w:val="000010000000" w:firstRow="0" w:lastRow="0" w:firstColumn="0" w:lastColumn="0" w:oddVBand="1" w:evenVBand="0" w:oddHBand="0" w:evenHBand="0" w:firstRowFirstColumn="0" w:firstRowLastColumn="0" w:lastRowFirstColumn="0" w:lastRowLastColumn="0"/>
            <w:tcW w:w="1842" w:type="dxa"/>
          </w:tcPr>
          <w:p w14:paraId="0F070D83" w14:textId="4E0F7529" w:rsidR="00730A14" w:rsidRPr="009E4489" w:rsidRDefault="002F4564" w:rsidP="00310261">
            <w:pPr>
              <w:jc w:val="right"/>
              <w:rPr>
                <w:rFonts w:ascii="Times New Roman" w:eastAsia="Times New Roman" w:hAnsi="Times New Roman"/>
                <w:color w:val="000000"/>
                <w:sz w:val="28"/>
                <w:szCs w:val="28"/>
              </w:rPr>
            </w:pPr>
            <w:r w:rsidRPr="009E4489">
              <w:rPr>
                <w:rFonts w:ascii="Times New Roman" w:hAnsi="Times New Roman"/>
                <w:color w:val="000000"/>
                <w:sz w:val="28"/>
                <w:szCs w:val="28"/>
              </w:rPr>
              <w:t>36201</w:t>
            </w:r>
          </w:p>
        </w:tc>
      </w:tr>
      <w:tr w:rsidR="00730A14" w:rsidRPr="009E4489" w14:paraId="40B6B787" w14:textId="77777777" w:rsidTr="00511DC8">
        <w:trPr>
          <w:trHeight w:hRule="exact" w:val="713"/>
          <w:jc w:val="center"/>
        </w:trPr>
        <w:tc>
          <w:tcPr>
            <w:cnfStyle w:val="000010000000" w:firstRow="0" w:lastRow="0" w:firstColumn="0" w:lastColumn="0" w:oddVBand="1" w:evenVBand="0" w:oddHBand="0" w:evenHBand="0" w:firstRowFirstColumn="0" w:firstRowLastColumn="0" w:lastRowFirstColumn="0" w:lastRowLastColumn="0"/>
            <w:tcW w:w="6374" w:type="dxa"/>
          </w:tcPr>
          <w:p w14:paraId="7A264A76" w14:textId="77777777" w:rsidR="00730A14" w:rsidRPr="009E4489" w:rsidRDefault="00730A14" w:rsidP="00730A14">
            <w:pPr>
              <w:autoSpaceDE w:val="0"/>
              <w:autoSpaceDN w:val="0"/>
              <w:adjustRightInd w:val="0"/>
              <w:ind w:left="36" w:right="36"/>
              <w:rPr>
                <w:rFonts w:ascii="Times New Roman" w:hAnsi="Times New Roman"/>
                <w:sz w:val="28"/>
                <w:szCs w:val="28"/>
              </w:rPr>
            </w:pPr>
            <w:r w:rsidRPr="009E4489">
              <w:rPr>
                <w:rFonts w:ascii="Times New Roman" w:hAnsi="Times New Roman"/>
                <w:sz w:val="28"/>
                <w:szCs w:val="28"/>
              </w:rPr>
              <w:t>Население в трудоспособном возрасте, женщины (16-60 лет)</w:t>
            </w:r>
          </w:p>
        </w:tc>
        <w:tc>
          <w:tcPr>
            <w:tcW w:w="1418" w:type="dxa"/>
          </w:tcPr>
          <w:p w14:paraId="2A03823C" w14:textId="77777777" w:rsidR="00730A14" w:rsidRPr="009E4489" w:rsidRDefault="00730A14" w:rsidP="00730A14">
            <w:pPr>
              <w:autoSpaceDE w:val="0"/>
              <w:autoSpaceDN w:val="0"/>
              <w:adjustRightInd w:val="0"/>
              <w:ind w:left="36" w:right="3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чел.</w:t>
            </w:r>
          </w:p>
        </w:tc>
        <w:tc>
          <w:tcPr>
            <w:cnfStyle w:val="000010000000" w:firstRow="0" w:lastRow="0" w:firstColumn="0" w:lastColumn="0" w:oddVBand="1" w:evenVBand="0" w:oddHBand="0" w:evenHBand="0" w:firstRowFirstColumn="0" w:firstRowLastColumn="0" w:lastRowFirstColumn="0" w:lastRowLastColumn="0"/>
            <w:tcW w:w="1842" w:type="dxa"/>
          </w:tcPr>
          <w:p w14:paraId="63A80AE4" w14:textId="11502E40" w:rsidR="00730A14" w:rsidRPr="009E4489" w:rsidRDefault="002F4564" w:rsidP="00730A14">
            <w:pPr>
              <w:autoSpaceDE w:val="0"/>
              <w:autoSpaceDN w:val="0"/>
              <w:adjustRightInd w:val="0"/>
              <w:ind w:left="36" w:right="36"/>
              <w:jc w:val="right"/>
              <w:rPr>
                <w:rFonts w:ascii="Times New Roman" w:hAnsi="Times New Roman"/>
                <w:sz w:val="28"/>
                <w:szCs w:val="28"/>
              </w:rPr>
            </w:pPr>
            <w:r w:rsidRPr="009E4489">
              <w:rPr>
                <w:rFonts w:ascii="Times New Roman" w:hAnsi="Times New Roman"/>
                <w:sz w:val="28"/>
                <w:szCs w:val="28"/>
              </w:rPr>
              <w:t>34935</w:t>
            </w:r>
          </w:p>
        </w:tc>
      </w:tr>
      <w:tr w:rsidR="00730A14" w:rsidRPr="009E4489" w14:paraId="78BE7753" w14:textId="77777777" w:rsidTr="00511DC8">
        <w:trPr>
          <w:cnfStyle w:val="000000100000" w:firstRow="0" w:lastRow="0" w:firstColumn="0" w:lastColumn="0" w:oddVBand="0" w:evenVBand="0" w:oddHBand="1" w:evenHBand="0" w:firstRowFirstColumn="0" w:firstRowLastColumn="0" w:lastRowFirstColumn="0" w:lastRowLastColumn="0"/>
          <w:trHeight w:hRule="exact" w:val="415"/>
          <w:jc w:val="center"/>
        </w:trPr>
        <w:tc>
          <w:tcPr>
            <w:cnfStyle w:val="000010000000" w:firstRow="0" w:lastRow="0" w:firstColumn="0" w:lastColumn="0" w:oddVBand="1" w:evenVBand="0" w:oddHBand="0" w:evenHBand="0" w:firstRowFirstColumn="0" w:firstRowLastColumn="0" w:lastRowFirstColumn="0" w:lastRowLastColumn="0"/>
            <w:tcW w:w="6374" w:type="dxa"/>
          </w:tcPr>
          <w:p w14:paraId="3CAB82B2" w14:textId="77777777" w:rsidR="00730A14" w:rsidRPr="009E4489" w:rsidRDefault="00730A14" w:rsidP="00730A14">
            <w:pPr>
              <w:autoSpaceDE w:val="0"/>
              <w:autoSpaceDN w:val="0"/>
              <w:adjustRightInd w:val="0"/>
              <w:ind w:left="36" w:right="36"/>
              <w:rPr>
                <w:rFonts w:ascii="Times New Roman" w:hAnsi="Times New Roman"/>
                <w:sz w:val="28"/>
                <w:szCs w:val="28"/>
              </w:rPr>
            </w:pPr>
            <w:r w:rsidRPr="009E4489">
              <w:rPr>
                <w:rFonts w:ascii="Times New Roman" w:hAnsi="Times New Roman"/>
                <w:sz w:val="28"/>
                <w:szCs w:val="28"/>
              </w:rPr>
              <w:t>Население старше трудоспособного возраста</w:t>
            </w:r>
          </w:p>
        </w:tc>
        <w:tc>
          <w:tcPr>
            <w:tcW w:w="1418" w:type="dxa"/>
          </w:tcPr>
          <w:p w14:paraId="1AC1B98A" w14:textId="77777777" w:rsidR="00730A14" w:rsidRPr="009E4489" w:rsidRDefault="00730A14" w:rsidP="00730A14">
            <w:pPr>
              <w:autoSpaceDE w:val="0"/>
              <w:autoSpaceDN w:val="0"/>
              <w:adjustRightInd w:val="0"/>
              <w:ind w:left="36" w:right="3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чел.</w:t>
            </w:r>
          </w:p>
        </w:tc>
        <w:tc>
          <w:tcPr>
            <w:cnfStyle w:val="000010000000" w:firstRow="0" w:lastRow="0" w:firstColumn="0" w:lastColumn="0" w:oddVBand="1" w:evenVBand="0" w:oddHBand="0" w:evenHBand="0" w:firstRowFirstColumn="0" w:firstRowLastColumn="0" w:lastRowFirstColumn="0" w:lastRowLastColumn="0"/>
            <w:tcW w:w="1842" w:type="dxa"/>
          </w:tcPr>
          <w:p w14:paraId="14F79291" w14:textId="2FCE91B7" w:rsidR="00730A14" w:rsidRPr="009E4489" w:rsidRDefault="00C8228D" w:rsidP="00310261">
            <w:pPr>
              <w:jc w:val="right"/>
              <w:rPr>
                <w:rFonts w:ascii="Times New Roman" w:eastAsia="Times New Roman" w:hAnsi="Times New Roman"/>
                <w:color w:val="000000"/>
                <w:sz w:val="28"/>
                <w:szCs w:val="28"/>
              </w:rPr>
            </w:pPr>
            <w:r w:rsidRPr="009E4489">
              <w:rPr>
                <w:rFonts w:ascii="Times New Roman" w:hAnsi="Times New Roman"/>
                <w:color w:val="000000"/>
                <w:sz w:val="28"/>
                <w:szCs w:val="28"/>
              </w:rPr>
              <w:t>15683</w:t>
            </w:r>
          </w:p>
        </w:tc>
      </w:tr>
      <w:tr w:rsidR="00730A14" w:rsidRPr="001E0EF3" w14:paraId="3BE94085" w14:textId="77777777" w:rsidTr="00511DC8">
        <w:trPr>
          <w:trHeight w:hRule="exact" w:val="701"/>
          <w:jc w:val="center"/>
        </w:trPr>
        <w:tc>
          <w:tcPr>
            <w:cnfStyle w:val="000010000000" w:firstRow="0" w:lastRow="0" w:firstColumn="0" w:lastColumn="0" w:oddVBand="1" w:evenVBand="0" w:oddHBand="0" w:evenHBand="0" w:firstRowFirstColumn="0" w:firstRowLastColumn="0" w:lastRowFirstColumn="0" w:lastRowLastColumn="0"/>
            <w:tcW w:w="6374" w:type="dxa"/>
          </w:tcPr>
          <w:p w14:paraId="3DF4A343" w14:textId="77777777" w:rsidR="00730A14" w:rsidRPr="001E0EF3" w:rsidRDefault="00730A14" w:rsidP="00730A14">
            <w:pPr>
              <w:autoSpaceDE w:val="0"/>
              <w:autoSpaceDN w:val="0"/>
              <w:adjustRightInd w:val="0"/>
              <w:ind w:left="36" w:right="36"/>
              <w:rPr>
                <w:rFonts w:ascii="Times New Roman" w:hAnsi="Times New Roman"/>
                <w:sz w:val="28"/>
                <w:szCs w:val="28"/>
              </w:rPr>
            </w:pPr>
            <w:r w:rsidRPr="001E0EF3">
              <w:rPr>
                <w:rFonts w:ascii="Times New Roman" w:hAnsi="Times New Roman"/>
                <w:sz w:val="28"/>
                <w:szCs w:val="28"/>
              </w:rPr>
              <w:t>Общий коэффициент рождаемости, число родившихся на 1000 населения</w:t>
            </w:r>
          </w:p>
        </w:tc>
        <w:tc>
          <w:tcPr>
            <w:tcW w:w="1418" w:type="dxa"/>
          </w:tcPr>
          <w:p w14:paraId="6D2821C5" w14:textId="77777777" w:rsidR="00730A14" w:rsidRPr="001E0EF3" w:rsidRDefault="00730A14" w:rsidP="00730A14">
            <w:pPr>
              <w:autoSpaceDE w:val="0"/>
              <w:autoSpaceDN w:val="0"/>
              <w:adjustRightInd w:val="0"/>
              <w:ind w:left="36" w:right="3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1E0EF3">
              <w:rPr>
                <w:rFonts w:ascii="Times New Roman" w:hAnsi="Times New Roman"/>
                <w:sz w:val="28"/>
                <w:szCs w:val="28"/>
              </w:rPr>
              <w:t>чел.</w:t>
            </w:r>
          </w:p>
        </w:tc>
        <w:tc>
          <w:tcPr>
            <w:cnfStyle w:val="000010000000" w:firstRow="0" w:lastRow="0" w:firstColumn="0" w:lastColumn="0" w:oddVBand="1" w:evenVBand="0" w:oddHBand="0" w:evenHBand="0" w:firstRowFirstColumn="0" w:firstRowLastColumn="0" w:lastRowFirstColumn="0" w:lastRowLastColumn="0"/>
            <w:tcW w:w="1842" w:type="dxa"/>
          </w:tcPr>
          <w:p w14:paraId="37A47A01" w14:textId="066DCECD" w:rsidR="00730A14" w:rsidRPr="001E0EF3" w:rsidRDefault="00753FBC" w:rsidP="00730A14">
            <w:pPr>
              <w:autoSpaceDE w:val="0"/>
              <w:autoSpaceDN w:val="0"/>
              <w:adjustRightInd w:val="0"/>
              <w:ind w:left="36" w:right="36"/>
              <w:jc w:val="right"/>
              <w:rPr>
                <w:rFonts w:ascii="Times New Roman" w:hAnsi="Times New Roman"/>
                <w:sz w:val="28"/>
                <w:szCs w:val="28"/>
              </w:rPr>
            </w:pPr>
            <w:r>
              <w:rPr>
                <w:rFonts w:ascii="Times New Roman" w:hAnsi="Times New Roman"/>
                <w:sz w:val="28"/>
                <w:szCs w:val="28"/>
              </w:rPr>
              <w:t>9,3*</w:t>
            </w:r>
          </w:p>
        </w:tc>
      </w:tr>
      <w:tr w:rsidR="00730A14" w:rsidRPr="001E0EF3" w14:paraId="0E1FABF1" w14:textId="77777777" w:rsidTr="00511DC8">
        <w:trPr>
          <w:cnfStyle w:val="000000100000" w:firstRow="0" w:lastRow="0" w:firstColumn="0" w:lastColumn="0" w:oddVBand="0" w:evenVBand="0" w:oddHBand="1" w:evenHBand="0" w:firstRowFirstColumn="0" w:firstRowLastColumn="0" w:lastRowFirstColumn="0" w:lastRowLastColumn="0"/>
          <w:trHeight w:hRule="exact" w:val="711"/>
          <w:jc w:val="center"/>
        </w:trPr>
        <w:tc>
          <w:tcPr>
            <w:cnfStyle w:val="000010000000" w:firstRow="0" w:lastRow="0" w:firstColumn="0" w:lastColumn="0" w:oddVBand="1" w:evenVBand="0" w:oddHBand="0" w:evenHBand="0" w:firstRowFirstColumn="0" w:firstRowLastColumn="0" w:lastRowFirstColumn="0" w:lastRowLastColumn="0"/>
            <w:tcW w:w="6374" w:type="dxa"/>
          </w:tcPr>
          <w:p w14:paraId="7E5D0514" w14:textId="77777777" w:rsidR="00730A14" w:rsidRPr="001E0EF3" w:rsidRDefault="00730A14" w:rsidP="00730A14">
            <w:pPr>
              <w:autoSpaceDE w:val="0"/>
              <w:autoSpaceDN w:val="0"/>
              <w:adjustRightInd w:val="0"/>
              <w:ind w:left="36" w:right="36"/>
              <w:rPr>
                <w:rFonts w:ascii="Times New Roman" w:hAnsi="Times New Roman"/>
                <w:sz w:val="28"/>
                <w:szCs w:val="28"/>
              </w:rPr>
            </w:pPr>
            <w:r w:rsidRPr="001E0EF3">
              <w:rPr>
                <w:rFonts w:ascii="Times New Roman" w:hAnsi="Times New Roman"/>
                <w:sz w:val="28"/>
                <w:szCs w:val="28"/>
              </w:rPr>
              <w:t>Общий коэффициент смертности, число умерших на 1000 человек</w:t>
            </w:r>
          </w:p>
        </w:tc>
        <w:tc>
          <w:tcPr>
            <w:tcW w:w="1418" w:type="dxa"/>
          </w:tcPr>
          <w:p w14:paraId="5198DD81" w14:textId="77777777" w:rsidR="00730A14" w:rsidRPr="001E0EF3" w:rsidRDefault="00730A14" w:rsidP="00730A14">
            <w:pPr>
              <w:autoSpaceDE w:val="0"/>
              <w:autoSpaceDN w:val="0"/>
              <w:adjustRightInd w:val="0"/>
              <w:ind w:left="36" w:right="3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1E0EF3">
              <w:rPr>
                <w:rFonts w:ascii="Times New Roman" w:hAnsi="Times New Roman"/>
                <w:sz w:val="28"/>
                <w:szCs w:val="28"/>
              </w:rPr>
              <w:t>промилле</w:t>
            </w:r>
          </w:p>
        </w:tc>
        <w:tc>
          <w:tcPr>
            <w:cnfStyle w:val="000010000000" w:firstRow="0" w:lastRow="0" w:firstColumn="0" w:lastColumn="0" w:oddVBand="1" w:evenVBand="0" w:oddHBand="0" w:evenHBand="0" w:firstRowFirstColumn="0" w:firstRowLastColumn="0" w:lastRowFirstColumn="0" w:lastRowLastColumn="0"/>
            <w:tcW w:w="1842" w:type="dxa"/>
          </w:tcPr>
          <w:p w14:paraId="707686D6" w14:textId="75A7CA3D" w:rsidR="00730A14" w:rsidRPr="001E0EF3" w:rsidRDefault="00753FBC" w:rsidP="00730A14">
            <w:pPr>
              <w:autoSpaceDE w:val="0"/>
              <w:autoSpaceDN w:val="0"/>
              <w:adjustRightInd w:val="0"/>
              <w:ind w:left="36" w:right="36"/>
              <w:jc w:val="right"/>
              <w:rPr>
                <w:rFonts w:ascii="Times New Roman" w:hAnsi="Times New Roman"/>
                <w:sz w:val="28"/>
                <w:szCs w:val="28"/>
              </w:rPr>
            </w:pPr>
            <w:r>
              <w:rPr>
                <w:rFonts w:ascii="Times New Roman" w:hAnsi="Times New Roman"/>
                <w:sz w:val="28"/>
                <w:szCs w:val="28"/>
              </w:rPr>
              <w:t>7,0*</w:t>
            </w:r>
          </w:p>
        </w:tc>
      </w:tr>
      <w:tr w:rsidR="00730A14" w:rsidRPr="001E0EF3" w14:paraId="2BFF817D" w14:textId="77777777" w:rsidTr="00511DC8">
        <w:trPr>
          <w:trHeight w:hRule="exact" w:val="415"/>
          <w:jc w:val="center"/>
        </w:trPr>
        <w:tc>
          <w:tcPr>
            <w:cnfStyle w:val="000010000000" w:firstRow="0" w:lastRow="0" w:firstColumn="0" w:lastColumn="0" w:oddVBand="1" w:evenVBand="0" w:oddHBand="0" w:evenHBand="0" w:firstRowFirstColumn="0" w:firstRowLastColumn="0" w:lastRowFirstColumn="0" w:lastRowLastColumn="0"/>
            <w:tcW w:w="6374" w:type="dxa"/>
          </w:tcPr>
          <w:p w14:paraId="7013FB1D" w14:textId="77777777" w:rsidR="00730A14" w:rsidRPr="001E0EF3" w:rsidRDefault="00730A14" w:rsidP="00730A14">
            <w:pPr>
              <w:shd w:val="clear" w:color="auto" w:fill="FFFFFF"/>
              <w:autoSpaceDE w:val="0"/>
              <w:autoSpaceDN w:val="0"/>
              <w:adjustRightInd w:val="0"/>
              <w:ind w:left="36" w:right="36"/>
              <w:rPr>
                <w:rFonts w:ascii="Times New Roman" w:hAnsi="Times New Roman"/>
                <w:sz w:val="28"/>
                <w:szCs w:val="28"/>
              </w:rPr>
            </w:pPr>
            <w:r w:rsidRPr="001E0EF3">
              <w:rPr>
                <w:rFonts w:ascii="Times New Roman" w:hAnsi="Times New Roman"/>
                <w:sz w:val="28"/>
                <w:szCs w:val="28"/>
              </w:rPr>
              <w:t>Миграционный прирост (убыль населения)</w:t>
            </w:r>
          </w:p>
        </w:tc>
        <w:tc>
          <w:tcPr>
            <w:tcW w:w="1418" w:type="dxa"/>
          </w:tcPr>
          <w:p w14:paraId="49957B13" w14:textId="77777777" w:rsidR="00730A14" w:rsidRPr="001E0EF3" w:rsidRDefault="00730A14" w:rsidP="00730A14">
            <w:pPr>
              <w:shd w:val="clear" w:color="auto" w:fill="FFFFFF"/>
              <w:autoSpaceDE w:val="0"/>
              <w:autoSpaceDN w:val="0"/>
              <w:adjustRightInd w:val="0"/>
              <w:ind w:left="36" w:right="3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1E0EF3">
              <w:rPr>
                <w:rFonts w:ascii="Times New Roman" w:hAnsi="Times New Roman"/>
                <w:sz w:val="28"/>
                <w:szCs w:val="28"/>
              </w:rPr>
              <w:t>чел.</w:t>
            </w:r>
          </w:p>
        </w:tc>
        <w:tc>
          <w:tcPr>
            <w:cnfStyle w:val="000010000000" w:firstRow="0" w:lastRow="0" w:firstColumn="0" w:lastColumn="0" w:oddVBand="1" w:evenVBand="0" w:oddHBand="0" w:evenHBand="0" w:firstRowFirstColumn="0" w:firstRowLastColumn="0" w:lastRowFirstColumn="0" w:lastRowLastColumn="0"/>
            <w:tcW w:w="1842" w:type="dxa"/>
          </w:tcPr>
          <w:p w14:paraId="069F6557" w14:textId="16EB825B" w:rsidR="00730A14" w:rsidRPr="001E0EF3" w:rsidRDefault="00753FBC" w:rsidP="00730A14">
            <w:pPr>
              <w:shd w:val="clear" w:color="auto" w:fill="FFFFFF"/>
              <w:autoSpaceDE w:val="0"/>
              <w:autoSpaceDN w:val="0"/>
              <w:adjustRightInd w:val="0"/>
              <w:ind w:left="36" w:right="36"/>
              <w:jc w:val="right"/>
              <w:rPr>
                <w:rFonts w:ascii="Times New Roman" w:hAnsi="Times New Roman"/>
                <w:sz w:val="28"/>
                <w:szCs w:val="28"/>
              </w:rPr>
            </w:pPr>
            <w:r>
              <w:rPr>
                <w:rFonts w:ascii="Times New Roman" w:hAnsi="Times New Roman"/>
                <w:sz w:val="28"/>
                <w:szCs w:val="28"/>
              </w:rPr>
              <w:t>1575*</w:t>
            </w:r>
          </w:p>
        </w:tc>
      </w:tr>
    </w:tbl>
    <w:p w14:paraId="04176BCF" w14:textId="236ADFD2" w:rsidR="00D339BB" w:rsidRPr="00753FBC" w:rsidRDefault="00753FBC" w:rsidP="00C458C1">
      <w:pPr>
        <w:spacing w:line="280" w:lineRule="atLeast"/>
        <w:rPr>
          <w:rFonts w:ascii="Times New Roman" w:hAnsi="Times New Roman"/>
          <w:sz w:val="24"/>
          <w:szCs w:val="24"/>
        </w:rPr>
      </w:pPr>
      <w:r w:rsidRPr="00753FBC">
        <w:rPr>
          <w:rFonts w:ascii="Times New Roman" w:hAnsi="Times New Roman"/>
          <w:sz w:val="24"/>
          <w:szCs w:val="24"/>
        </w:rPr>
        <w:t>*за январь-ноябрь 2022 года</w:t>
      </w:r>
    </w:p>
    <w:p w14:paraId="118F9E0C" w14:textId="6272934B" w:rsidR="00D3339A" w:rsidRPr="001E0EF3" w:rsidRDefault="00062468" w:rsidP="00A54840">
      <w:pPr>
        <w:spacing w:line="280" w:lineRule="atLeast"/>
        <w:ind w:firstLine="708"/>
        <w:jc w:val="both"/>
        <w:rPr>
          <w:rFonts w:ascii="Times New Roman" w:hAnsi="Times New Roman"/>
          <w:sz w:val="28"/>
          <w:szCs w:val="28"/>
        </w:rPr>
      </w:pPr>
      <w:r w:rsidRPr="001E0EF3">
        <w:rPr>
          <w:rFonts w:ascii="Times New Roman" w:hAnsi="Times New Roman"/>
          <w:sz w:val="28"/>
          <w:szCs w:val="28"/>
        </w:rPr>
        <w:lastRenderedPageBreak/>
        <w:t>Среднесписочная численность работающих в организациях, не относящихся к субъектам малого предпринимательства, в январе-</w:t>
      </w:r>
      <w:r w:rsidR="00F9659E">
        <w:rPr>
          <w:rFonts w:ascii="Times New Roman" w:hAnsi="Times New Roman"/>
          <w:sz w:val="28"/>
          <w:szCs w:val="28"/>
        </w:rPr>
        <w:t>декабрь</w:t>
      </w:r>
      <w:r w:rsidRPr="001E0EF3">
        <w:rPr>
          <w:rFonts w:ascii="Times New Roman" w:hAnsi="Times New Roman"/>
          <w:sz w:val="28"/>
          <w:szCs w:val="28"/>
        </w:rPr>
        <w:t xml:space="preserve"> 202</w:t>
      </w:r>
      <w:r w:rsidR="00F9659E">
        <w:rPr>
          <w:rFonts w:ascii="Times New Roman" w:hAnsi="Times New Roman"/>
          <w:sz w:val="28"/>
          <w:szCs w:val="28"/>
        </w:rPr>
        <w:t>2</w:t>
      </w:r>
      <w:r w:rsidRPr="001E0EF3">
        <w:rPr>
          <w:rFonts w:ascii="Times New Roman" w:hAnsi="Times New Roman"/>
          <w:sz w:val="28"/>
          <w:szCs w:val="28"/>
        </w:rPr>
        <w:t>г. составила 1</w:t>
      </w:r>
      <w:r w:rsidR="00F9659E">
        <w:rPr>
          <w:rFonts w:ascii="Times New Roman" w:hAnsi="Times New Roman"/>
          <w:sz w:val="28"/>
          <w:szCs w:val="28"/>
        </w:rPr>
        <w:t>7858</w:t>
      </w:r>
      <w:r w:rsidRPr="001E0EF3">
        <w:rPr>
          <w:rFonts w:ascii="Times New Roman" w:hAnsi="Times New Roman"/>
          <w:sz w:val="28"/>
          <w:szCs w:val="28"/>
        </w:rPr>
        <w:t xml:space="preserve"> человека, в том числе для работы на условиях совместительства и по договорам гражданско-правового характера привлекалось </w:t>
      </w:r>
      <w:r w:rsidR="00F9659E">
        <w:rPr>
          <w:rFonts w:ascii="Times New Roman" w:hAnsi="Times New Roman"/>
          <w:sz w:val="28"/>
          <w:szCs w:val="28"/>
        </w:rPr>
        <w:t>173</w:t>
      </w:r>
      <w:r w:rsidRPr="001E0EF3">
        <w:rPr>
          <w:rFonts w:ascii="Times New Roman" w:hAnsi="Times New Roman"/>
          <w:sz w:val="28"/>
          <w:szCs w:val="28"/>
        </w:rPr>
        <w:t xml:space="preserve"> человек (в эквиваленте полной занятости):</w:t>
      </w:r>
    </w:p>
    <w:tbl>
      <w:tblPr>
        <w:tblStyle w:val="-311"/>
        <w:tblW w:w="9584" w:type="dxa"/>
        <w:jc w:val="center"/>
        <w:tblLook w:val="0000" w:firstRow="0" w:lastRow="0" w:firstColumn="0" w:lastColumn="0" w:noHBand="0" w:noVBand="0"/>
      </w:tblPr>
      <w:tblGrid>
        <w:gridCol w:w="7734"/>
        <w:gridCol w:w="1850"/>
      </w:tblGrid>
      <w:tr w:rsidR="00E4048D" w:rsidRPr="001E0EF3" w14:paraId="1467FB38" w14:textId="77777777" w:rsidTr="00A04540">
        <w:trPr>
          <w:cnfStyle w:val="000000100000" w:firstRow="0" w:lastRow="0" w:firstColumn="0" w:lastColumn="0" w:oddVBand="0" w:evenVBand="0" w:oddHBand="1" w:evenHBand="0" w:firstRowFirstColumn="0" w:firstRowLastColumn="0" w:lastRowFirstColumn="0" w:lastRowLastColumn="0"/>
          <w:trHeight w:val="339"/>
          <w:jc w:val="center"/>
        </w:trPr>
        <w:tc>
          <w:tcPr>
            <w:cnfStyle w:val="000010000000" w:firstRow="0" w:lastRow="0" w:firstColumn="0" w:lastColumn="0" w:oddVBand="1" w:evenVBand="0" w:oddHBand="0" w:evenHBand="0" w:firstRowFirstColumn="0" w:firstRowLastColumn="0" w:lastRowFirstColumn="0" w:lastRowLastColumn="0"/>
            <w:tcW w:w="7734" w:type="dxa"/>
          </w:tcPr>
          <w:p w14:paraId="4DAEEE87" w14:textId="5EBC32BE" w:rsidR="00E4048D" w:rsidRPr="001E0EF3" w:rsidRDefault="00E4048D" w:rsidP="00753FBC">
            <w:pPr>
              <w:pStyle w:val="af0"/>
              <w:spacing w:before="20" w:after="20" w:line="228" w:lineRule="auto"/>
              <w:ind w:left="57"/>
              <w:jc w:val="center"/>
              <w:rPr>
                <w:rFonts w:ascii="Times New Roman" w:hAnsi="Times New Roman"/>
                <w:b/>
                <w:sz w:val="28"/>
                <w:szCs w:val="28"/>
              </w:rPr>
            </w:pPr>
            <w:r w:rsidRPr="001E0EF3">
              <w:rPr>
                <w:rFonts w:ascii="Times New Roman" w:hAnsi="Times New Roman"/>
                <w:b/>
                <w:sz w:val="28"/>
                <w:szCs w:val="28"/>
              </w:rPr>
              <w:t>Среднесписочная численность работников</w:t>
            </w:r>
            <w:r w:rsidR="009539DA" w:rsidRPr="001E0EF3">
              <w:rPr>
                <w:rFonts w:ascii="Times New Roman" w:hAnsi="Times New Roman"/>
                <w:b/>
                <w:sz w:val="28"/>
                <w:szCs w:val="28"/>
              </w:rPr>
              <w:t xml:space="preserve"> на 0</w:t>
            </w:r>
            <w:r w:rsidR="00A87687" w:rsidRPr="001E0EF3">
              <w:rPr>
                <w:rFonts w:ascii="Times New Roman" w:hAnsi="Times New Roman"/>
                <w:b/>
                <w:sz w:val="28"/>
                <w:szCs w:val="28"/>
              </w:rPr>
              <w:t>1.01</w:t>
            </w:r>
            <w:r w:rsidR="00E6016B" w:rsidRPr="001E0EF3">
              <w:rPr>
                <w:rFonts w:ascii="Times New Roman" w:hAnsi="Times New Roman"/>
                <w:b/>
                <w:sz w:val="28"/>
                <w:szCs w:val="28"/>
              </w:rPr>
              <w:t>.202</w:t>
            </w:r>
            <w:r w:rsidR="00753FBC">
              <w:rPr>
                <w:rFonts w:ascii="Times New Roman" w:hAnsi="Times New Roman"/>
                <w:b/>
                <w:sz w:val="28"/>
                <w:szCs w:val="28"/>
              </w:rPr>
              <w:t>3</w:t>
            </w:r>
            <w:r w:rsidR="0076744A">
              <w:rPr>
                <w:rFonts w:ascii="Times New Roman" w:hAnsi="Times New Roman"/>
                <w:b/>
                <w:sz w:val="28"/>
                <w:szCs w:val="28"/>
              </w:rPr>
              <w:t xml:space="preserve"> </w:t>
            </w:r>
            <w:r w:rsidR="005A0265" w:rsidRPr="001E0EF3">
              <w:rPr>
                <w:rFonts w:ascii="Times New Roman" w:hAnsi="Times New Roman"/>
                <w:b/>
                <w:sz w:val="28"/>
                <w:szCs w:val="28"/>
              </w:rPr>
              <w:t>г.</w:t>
            </w:r>
          </w:p>
        </w:tc>
        <w:tc>
          <w:tcPr>
            <w:tcW w:w="1850" w:type="dxa"/>
          </w:tcPr>
          <w:p w14:paraId="4B018569" w14:textId="77777777" w:rsidR="00E4048D" w:rsidRPr="001E0EF3" w:rsidRDefault="00E4048D" w:rsidP="00E4048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r w:rsidRPr="001E0EF3">
              <w:rPr>
                <w:rFonts w:ascii="Times New Roman" w:hAnsi="Times New Roman"/>
                <w:b/>
                <w:sz w:val="28"/>
                <w:szCs w:val="28"/>
              </w:rPr>
              <w:t>Чел.</w:t>
            </w:r>
          </w:p>
        </w:tc>
      </w:tr>
      <w:tr w:rsidR="00173523" w:rsidRPr="001E0EF3" w14:paraId="14DA3559" w14:textId="77777777" w:rsidTr="00A04540">
        <w:trPr>
          <w:trHeight w:val="80"/>
          <w:jc w:val="center"/>
        </w:trPr>
        <w:tc>
          <w:tcPr>
            <w:cnfStyle w:val="000010000000" w:firstRow="0" w:lastRow="0" w:firstColumn="0" w:lastColumn="0" w:oddVBand="1" w:evenVBand="0" w:oddHBand="0" w:evenHBand="0" w:firstRowFirstColumn="0" w:firstRowLastColumn="0" w:lastRowFirstColumn="0" w:lastRowLastColumn="0"/>
            <w:tcW w:w="7734" w:type="dxa"/>
          </w:tcPr>
          <w:p w14:paraId="741D404C" w14:textId="77777777" w:rsidR="00173523" w:rsidRPr="001E0EF3" w:rsidRDefault="00173523" w:rsidP="00173523">
            <w:pPr>
              <w:pStyle w:val="af0"/>
              <w:spacing w:before="60" w:after="20" w:line="228" w:lineRule="auto"/>
              <w:rPr>
                <w:rFonts w:ascii="Times New Roman" w:hAnsi="Times New Roman"/>
                <w:sz w:val="28"/>
                <w:szCs w:val="28"/>
              </w:rPr>
            </w:pPr>
            <w:r w:rsidRPr="001E0EF3">
              <w:rPr>
                <w:rFonts w:ascii="Times New Roman" w:hAnsi="Times New Roman"/>
                <w:sz w:val="28"/>
                <w:szCs w:val="28"/>
              </w:rPr>
              <w:t>Всего замещенных рабочих мест (работников)</w:t>
            </w:r>
          </w:p>
        </w:tc>
        <w:tc>
          <w:tcPr>
            <w:tcW w:w="1850" w:type="dxa"/>
          </w:tcPr>
          <w:p w14:paraId="2138A337" w14:textId="7A7EFCA0" w:rsidR="00173523" w:rsidRPr="001E0EF3" w:rsidRDefault="00F9659E" w:rsidP="00F9659E">
            <w:pPr>
              <w:pStyle w:val="af0"/>
              <w:spacing w:before="60" w:after="20" w:line="228" w:lineRule="auto"/>
              <w:ind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rPr>
            </w:pPr>
            <w:r>
              <w:rPr>
                <w:rFonts w:ascii="Times New Roman" w:hAnsi="Times New Roman"/>
                <w:sz w:val="28"/>
                <w:szCs w:val="28"/>
              </w:rPr>
              <w:t>17858</w:t>
            </w:r>
          </w:p>
        </w:tc>
      </w:tr>
      <w:tr w:rsidR="00173523" w:rsidRPr="001E0EF3" w14:paraId="39C050C3" w14:textId="77777777" w:rsidTr="00A0454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7734" w:type="dxa"/>
          </w:tcPr>
          <w:p w14:paraId="123D4BEF" w14:textId="77777777" w:rsidR="00173523" w:rsidRPr="001E0EF3" w:rsidRDefault="00173523" w:rsidP="00173523">
            <w:pPr>
              <w:pStyle w:val="af2"/>
              <w:spacing w:before="20" w:after="20" w:line="228" w:lineRule="auto"/>
              <w:ind w:left="0"/>
              <w:rPr>
                <w:rFonts w:ascii="Times New Roman" w:hAnsi="Times New Roman"/>
                <w:sz w:val="28"/>
                <w:szCs w:val="28"/>
              </w:rPr>
            </w:pPr>
            <w:r w:rsidRPr="001E0EF3">
              <w:rPr>
                <w:rFonts w:ascii="Times New Roman" w:hAnsi="Times New Roman"/>
                <w:sz w:val="28"/>
                <w:szCs w:val="28"/>
              </w:rPr>
              <w:t>в том числе:</w:t>
            </w:r>
          </w:p>
        </w:tc>
        <w:tc>
          <w:tcPr>
            <w:tcW w:w="1850" w:type="dxa"/>
          </w:tcPr>
          <w:p w14:paraId="5496D6EE" w14:textId="77777777" w:rsidR="00173523" w:rsidRPr="001E0EF3" w:rsidRDefault="00173523" w:rsidP="00173523">
            <w:pPr>
              <w:pStyle w:val="af0"/>
              <w:spacing w:before="20" w:after="20" w:line="228" w:lineRule="auto"/>
              <w:ind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r>
      <w:tr w:rsidR="00173523" w:rsidRPr="001E0EF3" w14:paraId="68BA263C" w14:textId="77777777" w:rsidTr="00A04540">
        <w:trPr>
          <w:jc w:val="center"/>
        </w:trPr>
        <w:tc>
          <w:tcPr>
            <w:cnfStyle w:val="000010000000" w:firstRow="0" w:lastRow="0" w:firstColumn="0" w:lastColumn="0" w:oddVBand="1" w:evenVBand="0" w:oddHBand="0" w:evenHBand="0" w:firstRowFirstColumn="0" w:firstRowLastColumn="0" w:lastRowFirstColumn="0" w:lastRowLastColumn="0"/>
            <w:tcW w:w="7734" w:type="dxa"/>
          </w:tcPr>
          <w:p w14:paraId="21E71CB0" w14:textId="77777777" w:rsidR="00173523" w:rsidRPr="001E0EF3" w:rsidRDefault="00173523" w:rsidP="00173523">
            <w:pPr>
              <w:pStyle w:val="af2"/>
              <w:spacing w:before="20" w:after="20" w:line="228" w:lineRule="auto"/>
              <w:ind w:left="0"/>
              <w:rPr>
                <w:rFonts w:ascii="Times New Roman" w:hAnsi="Times New Roman"/>
                <w:sz w:val="28"/>
                <w:szCs w:val="28"/>
              </w:rPr>
            </w:pPr>
            <w:r w:rsidRPr="001E0EF3">
              <w:rPr>
                <w:rFonts w:ascii="Times New Roman" w:hAnsi="Times New Roman"/>
                <w:sz w:val="28"/>
                <w:szCs w:val="28"/>
              </w:rPr>
              <w:t>работников списочного состава (без внешних совместителей)</w:t>
            </w:r>
          </w:p>
        </w:tc>
        <w:tc>
          <w:tcPr>
            <w:tcW w:w="1850" w:type="dxa"/>
          </w:tcPr>
          <w:p w14:paraId="3A44493B" w14:textId="3FBD4607" w:rsidR="00173523" w:rsidRPr="001E0EF3" w:rsidRDefault="00F9659E" w:rsidP="004E3D7F">
            <w:pPr>
              <w:pStyle w:val="af0"/>
              <w:spacing w:before="20" w:after="20" w:line="228" w:lineRule="auto"/>
              <w:ind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sz w:val="28"/>
                <w:szCs w:val="28"/>
              </w:rPr>
              <w:t>17456</w:t>
            </w:r>
          </w:p>
        </w:tc>
      </w:tr>
      <w:tr w:rsidR="00173523" w:rsidRPr="001E0EF3" w14:paraId="1E1DEF94" w14:textId="77777777" w:rsidTr="00A0454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7734" w:type="dxa"/>
          </w:tcPr>
          <w:p w14:paraId="4859C8C7" w14:textId="77777777" w:rsidR="00173523" w:rsidRPr="001E0EF3" w:rsidRDefault="00173523" w:rsidP="00173523">
            <w:pPr>
              <w:pStyle w:val="af2"/>
              <w:spacing w:before="20" w:after="20" w:line="228" w:lineRule="auto"/>
              <w:ind w:left="0"/>
              <w:rPr>
                <w:rStyle w:val="af8"/>
                <w:rFonts w:ascii="Times New Roman" w:hAnsi="Times New Roman"/>
                <w:sz w:val="28"/>
                <w:szCs w:val="28"/>
              </w:rPr>
            </w:pPr>
            <w:r w:rsidRPr="001E0EF3">
              <w:rPr>
                <w:rFonts w:ascii="Times New Roman" w:hAnsi="Times New Roman"/>
                <w:sz w:val="28"/>
                <w:szCs w:val="28"/>
              </w:rPr>
              <w:t>внешних совместителей</w:t>
            </w:r>
          </w:p>
        </w:tc>
        <w:tc>
          <w:tcPr>
            <w:tcW w:w="1850" w:type="dxa"/>
          </w:tcPr>
          <w:p w14:paraId="3778533C" w14:textId="472B0D8E" w:rsidR="00173523" w:rsidRPr="001E0EF3" w:rsidRDefault="00F9659E" w:rsidP="00173523">
            <w:pPr>
              <w:pStyle w:val="af0"/>
              <w:spacing w:before="20" w:after="20" w:line="228" w:lineRule="auto"/>
              <w:ind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229</w:t>
            </w:r>
          </w:p>
        </w:tc>
      </w:tr>
      <w:tr w:rsidR="00173523" w:rsidRPr="001E0EF3" w14:paraId="49209407" w14:textId="77777777" w:rsidTr="00A04540">
        <w:trPr>
          <w:trHeight w:val="684"/>
          <w:jc w:val="center"/>
        </w:trPr>
        <w:tc>
          <w:tcPr>
            <w:cnfStyle w:val="000010000000" w:firstRow="0" w:lastRow="0" w:firstColumn="0" w:lastColumn="0" w:oddVBand="1" w:evenVBand="0" w:oddHBand="0" w:evenHBand="0" w:firstRowFirstColumn="0" w:firstRowLastColumn="0" w:lastRowFirstColumn="0" w:lastRowLastColumn="0"/>
            <w:tcW w:w="7734" w:type="dxa"/>
          </w:tcPr>
          <w:p w14:paraId="7D7CBEE1" w14:textId="77777777" w:rsidR="00173523" w:rsidRPr="001E0EF3" w:rsidRDefault="00173523" w:rsidP="00173523">
            <w:pPr>
              <w:pStyle w:val="af2"/>
              <w:spacing w:before="20" w:after="20" w:line="228" w:lineRule="auto"/>
              <w:ind w:left="0"/>
              <w:rPr>
                <w:rStyle w:val="af8"/>
                <w:rFonts w:ascii="Times New Roman" w:hAnsi="Times New Roman"/>
                <w:sz w:val="28"/>
                <w:szCs w:val="28"/>
                <w:vertAlign w:val="baseline"/>
              </w:rPr>
            </w:pPr>
            <w:r w:rsidRPr="001E0EF3">
              <w:rPr>
                <w:rFonts w:ascii="Times New Roman" w:hAnsi="Times New Roman"/>
                <w:sz w:val="28"/>
                <w:szCs w:val="28"/>
              </w:rPr>
              <w:t>работников, выполнявших работы по договорам гражданско-правового характера</w:t>
            </w:r>
          </w:p>
        </w:tc>
        <w:tc>
          <w:tcPr>
            <w:tcW w:w="1850" w:type="dxa"/>
          </w:tcPr>
          <w:p w14:paraId="35B3ADD5" w14:textId="72C6BE8D" w:rsidR="00173523" w:rsidRPr="001E0EF3" w:rsidRDefault="00F9659E" w:rsidP="00173523">
            <w:pPr>
              <w:pStyle w:val="af0"/>
              <w:spacing w:before="20" w:after="20" w:line="228" w:lineRule="auto"/>
              <w:ind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sz w:val="28"/>
                <w:szCs w:val="28"/>
              </w:rPr>
              <w:t>173</w:t>
            </w:r>
          </w:p>
        </w:tc>
      </w:tr>
    </w:tbl>
    <w:p w14:paraId="01DBAD9C" w14:textId="4CDF3B99" w:rsidR="00A87687" w:rsidRPr="001E0EF3" w:rsidRDefault="00F9659E" w:rsidP="004E3D7F">
      <w:pPr>
        <w:pStyle w:val="aa"/>
        <w:spacing w:line="280" w:lineRule="atLeast"/>
        <w:ind w:firstLine="708"/>
        <w:rPr>
          <w:rFonts w:ascii="Times New Roman" w:hAnsi="Times New Roman"/>
          <w:sz w:val="28"/>
          <w:szCs w:val="28"/>
        </w:rPr>
      </w:pPr>
      <w:r w:rsidRPr="001E0EF3">
        <w:rPr>
          <w:rFonts w:ascii="Times New Roman" w:hAnsi="Times New Roman"/>
          <w:sz w:val="28"/>
          <w:szCs w:val="28"/>
        </w:rPr>
        <w:t>Среднемесячная</w:t>
      </w:r>
      <w:r w:rsidR="004E3D7F" w:rsidRPr="001E0EF3">
        <w:rPr>
          <w:rFonts w:ascii="Times New Roman" w:hAnsi="Times New Roman"/>
          <w:sz w:val="28"/>
          <w:szCs w:val="28"/>
        </w:rPr>
        <w:t xml:space="preserve"> начисленная заработная плата работников организаций по видам экономической деятельности приводится ниже:</w:t>
      </w:r>
    </w:p>
    <w:tbl>
      <w:tblPr>
        <w:tblStyle w:val="-311"/>
        <w:tblW w:w="9570" w:type="dxa"/>
        <w:jc w:val="center"/>
        <w:tblBorders>
          <w:insideH w:val="single" w:sz="4" w:space="0" w:color="4F81BD" w:themeColor="accent1"/>
          <w:insideV w:val="single" w:sz="4" w:space="0" w:color="4F81BD" w:themeColor="accent1"/>
        </w:tblBorders>
        <w:tblLayout w:type="fixed"/>
        <w:tblLook w:val="0020" w:firstRow="1" w:lastRow="0" w:firstColumn="0" w:lastColumn="0" w:noHBand="0" w:noVBand="0"/>
      </w:tblPr>
      <w:tblGrid>
        <w:gridCol w:w="4106"/>
        <w:gridCol w:w="2693"/>
        <w:gridCol w:w="2771"/>
      </w:tblGrid>
      <w:tr w:rsidR="00A04540" w:rsidRPr="009E4489" w14:paraId="53EE7BDE" w14:textId="77777777" w:rsidTr="00A04540">
        <w:trPr>
          <w:cnfStyle w:val="100000000000" w:firstRow="1" w:lastRow="0" w:firstColumn="0" w:lastColumn="0" w:oddVBand="0" w:evenVBand="0" w:oddHBand="0" w:evenHBand="0" w:firstRowFirstColumn="0" w:firstRowLastColumn="0" w:lastRowFirstColumn="0" w:lastRowLastColumn="0"/>
          <w:trHeight w:val="543"/>
          <w:jc w:val="center"/>
        </w:trPr>
        <w:tc>
          <w:tcPr>
            <w:cnfStyle w:val="000010000000" w:firstRow="0" w:lastRow="0" w:firstColumn="0" w:lastColumn="0" w:oddVBand="1" w:evenVBand="0" w:oddHBand="0" w:evenHBand="0" w:firstRowFirstColumn="0" w:firstRowLastColumn="0" w:lastRowFirstColumn="0" w:lastRowLastColumn="0"/>
            <w:tcW w:w="9570" w:type="dxa"/>
            <w:gridSpan w:val="3"/>
            <w:shd w:val="clear" w:color="auto" w:fill="auto"/>
          </w:tcPr>
          <w:p w14:paraId="639FDDB6" w14:textId="77777777" w:rsidR="00A04540" w:rsidRPr="009E4489" w:rsidRDefault="00A04540" w:rsidP="0094118A">
            <w:pPr>
              <w:spacing w:line="288" w:lineRule="auto"/>
              <w:jc w:val="center"/>
              <w:rPr>
                <w:rFonts w:ascii="Times New Roman" w:hAnsi="Times New Roman"/>
                <w:b w:val="0"/>
                <w:bCs w:val="0"/>
                <w:sz w:val="28"/>
                <w:szCs w:val="28"/>
              </w:rPr>
            </w:pPr>
            <w:r w:rsidRPr="009E4489">
              <w:rPr>
                <w:rFonts w:ascii="Times New Roman" w:hAnsi="Times New Roman"/>
                <w:color w:val="auto"/>
                <w:sz w:val="28"/>
                <w:szCs w:val="28"/>
              </w:rPr>
              <w:br w:type="page"/>
            </w:r>
          </w:p>
          <w:p w14:paraId="07097720" w14:textId="77777777" w:rsidR="00A04540" w:rsidRPr="009E4489" w:rsidRDefault="00A04540" w:rsidP="00CE4966">
            <w:pPr>
              <w:jc w:val="center"/>
              <w:rPr>
                <w:rFonts w:ascii="Times New Roman" w:hAnsi="Times New Roman"/>
                <w:color w:val="auto"/>
                <w:sz w:val="28"/>
                <w:szCs w:val="28"/>
              </w:rPr>
            </w:pPr>
            <w:r w:rsidRPr="009E4489">
              <w:rPr>
                <w:rFonts w:ascii="Times New Roman" w:hAnsi="Times New Roman"/>
                <w:color w:val="auto"/>
                <w:sz w:val="28"/>
                <w:szCs w:val="28"/>
              </w:rPr>
              <w:t>Среднемесячная начисленная заработная плата</w:t>
            </w:r>
          </w:p>
          <w:p w14:paraId="112BAF3D" w14:textId="77777777" w:rsidR="00A04540" w:rsidRPr="009E4489" w:rsidRDefault="00A04540" w:rsidP="00CE4966">
            <w:pPr>
              <w:jc w:val="center"/>
              <w:rPr>
                <w:rFonts w:ascii="Times New Roman" w:hAnsi="Times New Roman"/>
                <w:color w:val="auto"/>
                <w:sz w:val="28"/>
                <w:szCs w:val="28"/>
              </w:rPr>
            </w:pPr>
          </w:p>
        </w:tc>
      </w:tr>
      <w:tr w:rsidR="00B149E6" w:rsidRPr="009E4489" w14:paraId="32A04D68" w14:textId="77777777" w:rsidTr="00A04540">
        <w:trPr>
          <w:cnfStyle w:val="000000100000" w:firstRow="0" w:lastRow="0" w:firstColumn="0" w:lastColumn="0" w:oddVBand="0" w:evenVBand="0" w:oddHBand="1" w:evenHBand="0" w:firstRowFirstColumn="0" w:firstRowLastColumn="0" w:lastRowFirstColumn="0" w:lastRowLastColumn="0"/>
          <w:trHeight w:val="543"/>
          <w:jc w:val="center"/>
        </w:trPr>
        <w:tc>
          <w:tcPr>
            <w:cnfStyle w:val="000010000000" w:firstRow="0" w:lastRow="0" w:firstColumn="0" w:lastColumn="0" w:oddVBand="1" w:evenVBand="0" w:oddHBand="0" w:evenHBand="0" w:firstRowFirstColumn="0" w:firstRowLastColumn="0" w:lastRowFirstColumn="0" w:lastRowLastColumn="0"/>
            <w:tcW w:w="4106" w:type="dxa"/>
            <w:tcBorders>
              <w:top w:val="none" w:sz="0" w:space="0" w:color="auto"/>
              <w:left w:val="none" w:sz="0" w:space="0" w:color="auto"/>
              <w:bottom w:val="none" w:sz="0" w:space="0" w:color="auto"/>
              <w:right w:val="none" w:sz="0" w:space="0" w:color="auto"/>
            </w:tcBorders>
            <w:shd w:val="clear" w:color="auto" w:fill="auto"/>
          </w:tcPr>
          <w:p w14:paraId="7F12E323" w14:textId="77777777" w:rsidR="00B149E6" w:rsidRPr="009E4489" w:rsidRDefault="00B149E6" w:rsidP="0094118A">
            <w:pPr>
              <w:spacing w:line="288" w:lineRule="auto"/>
              <w:jc w:val="center"/>
              <w:rPr>
                <w:rFonts w:ascii="Times New Roman" w:hAnsi="Times New Roman"/>
                <w:b/>
                <w:sz w:val="28"/>
                <w:szCs w:val="28"/>
              </w:rPr>
            </w:pPr>
          </w:p>
        </w:tc>
        <w:tc>
          <w:tcPr>
            <w:tcW w:w="2693" w:type="dxa"/>
            <w:tcBorders>
              <w:top w:val="none" w:sz="0" w:space="0" w:color="auto"/>
              <w:bottom w:val="none" w:sz="0" w:space="0" w:color="auto"/>
            </w:tcBorders>
            <w:shd w:val="clear" w:color="auto" w:fill="auto"/>
          </w:tcPr>
          <w:p w14:paraId="12A0C0B6" w14:textId="77777777" w:rsidR="00B149E6" w:rsidRPr="009E4489" w:rsidRDefault="00B149E6" w:rsidP="00A876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r w:rsidRPr="009E4489">
              <w:rPr>
                <w:rFonts w:ascii="Times New Roman" w:hAnsi="Times New Roman"/>
                <w:b/>
                <w:sz w:val="28"/>
                <w:szCs w:val="28"/>
              </w:rPr>
              <w:t xml:space="preserve">январь-декабрь </w:t>
            </w:r>
          </w:p>
          <w:p w14:paraId="3C0DB77F" w14:textId="50DBE363" w:rsidR="00B149E6" w:rsidRPr="009E4489" w:rsidRDefault="002279BA" w:rsidP="003D76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r w:rsidRPr="009E4489">
              <w:rPr>
                <w:rFonts w:ascii="Times New Roman" w:hAnsi="Times New Roman"/>
                <w:b/>
                <w:sz w:val="28"/>
                <w:szCs w:val="28"/>
              </w:rPr>
              <w:t>202</w:t>
            </w:r>
            <w:r w:rsidR="005404E3" w:rsidRPr="009E4489">
              <w:rPr>
                <w:rFonts w:ascii="Times New Roman" w:hAnsi="Times New Roman"/>
                <w:b/>
                <w:sz w:val="28"/>
                <w:szCs w:val="28"/>
              </w:rPr>
              <w:t>2</w:t>
            </w:r>
            <w:r w:rsidR="00B149E6" w:rsidRPr="009E4489">
              <w:rPr>
                <w:rFonts w:ascii="Times New Roman" w:hAnsi="Times New Roman"/>
                <w:b/>
                <w:sz w:val="28"/>
                <w:szCs w:val="28"/>
              </w:rPr>
              <w:t>г., рублей</w:t>
            </w:r>
          </w:p>
        </w:tc>
        <w:tc>
          <w:tcPr>
            <w:cnfStyle w:val="000010000000" w:firstRow="0" w:lastRow="0" w:firstColumn="0" w:lastColumn="0" w:oddVBand="1" w:evenVBand="0" w:oddHBand="0" w:evenHBand="0" w:firstRowFirstColumn="0" w:firstRowLastColumn="0" w:lastRowFirstColumn="0" w:lastRowLastColumn="0"/>
            <w:tcW w:w="2771" w:type="dxa"/>
            <w:tcBorders>
              <w:top w:val="none" w:sz="0" w:space="0" w:color="auto"/>
              <w:left w:val="none" w:sz="0" w:space="0" w:color="auto"/>
              <w:bottom w:val="none" w:sz="0" w:space="0" w:color="auto"/>
              <w:right w:val="none" w:sz="0" w:space="0" w:color="auto"/>
            </w:tcBorders>
            <w:shd w:val="clear" w:color="auto" w:fill="auto"/>
          </w:tcPr>
          <w:p w14:paraId="75455182" w14:textId="77777777" w:rsidR="00B149E6" w:rsidRPr="009E4489" w:rsidRDefault="00B149E6" w:rsidP="00A87687">
            <w:pPr>
              <w:jc w:val="center"/>
              <w:rPr>
                <w:rFonts w:ascii="Times New Roman" w:hAnsi="Times New Roman"/>
                <w:b/>
                <w:sz w:val="28"/>
                <w:szCs w:val="28"/>
              </w:rPr>
            </w:pPr>
            <w:r w:rsidRPr="009E4489">
              <w:rPr>
                <w:rFonts w:ascii="Times New Roman" w:hAnsi="Times New Roman"/>
                <w:b/>
                <w:sz w:val="28"/>
                <w:szCs w:val="28"/>
              </w:rPr>
              <w:t>январь-декабрь</w:t>
            </w:r>
          </w:p>
          <w:p w14:paraId="7F54E847" w14:textId="43C63819" w:rsidR="00B149E6" w:rsidRPr="009E4489" w:rsidRDefault="002279BA" w:rsidP="00A87687">
            <w:pPr>
              <w:jc w:val="center"/>
              <w:rPr>
                <w:rFonts w:ascii="Times New Roman" w:hAnsi="Times New Roman"/>
                <w:b/>
                <w:sz w:val="28"/>
                <w:szCs w:val="28"/>
              </w:rPr>
            </w:pPr>
            <w:r w:rsidRPr="009E4489">
              <w:rPr>
                <w:rFonts w:ascii="Times New Roman" w:hAnsi="Times New Roman"/>
                <w:b/>
                <w:sz w:val="28"/>
                <w:szCs w:val="28"/>
              </w:rPr>
              <w:t>202</w:t>
            </w:r>
            <w:r w:rsidR="005404E3" w:rsidRPr="009E4489">
              <w:rPr>
                <w:rFonts w:ascii="Times New Roman" w:hAnsi="Times New Roman"/>
                <w:b/>
                <w:sz w:val="28"/>
                <w:szCs w:val="28"/>
              </w:rPr>
              <w:t>2</w:t>
            </w:r>
            <w:r w:rsidR="00B149E6" w:rsidRPr="009E4489">
              <w:rPr>
                <w:rFonts w:ascii="Times New Roman" w:hAnsi="Times New Roman"/>
                <w:b/>
                <w:sz w:val="28"/>
                <w:szCs w:val="28"/>
              </w:rPr>
              <w:t xml:space="preserve">г. в % к </w:t>
            </w:r>
          </w:p>
          <w:p w14:paraId="775FD5F7" w14:textId="3D3CF9D8" w:rsidR="00B149E6" w:rsidRPr="009E4489" w:rsidRDefault="00B149E6" w:rsidP="003D761D">
            <w:pPr>
              <w:jc w:val="center"/>
              <w:rPr>
                <w:rFonts w:ascii="Times New Roman" w:hAnsi="Times New Roman"/>
                <w:b/>
                <w:sz w:val="28"/>
                <w:szCs w:val="28"/>
              </w:rPr>
            </w:pPr>
            <w:r w:rsidRPr="009E4489">
              <w:rPr>
                <w:rFonts w:ascii="Times New Roman" w:hAnsi="Times New Roman"/>
                <w:b/>
                <w:sz w:val="28"/>
                <w:szCs w:val="28"/>
              </w:rPr>
              <w:t>январ</w:t>
            </w:r>
            <w:r w:rsidR="002279BA" w:rsidRPr="009E4489">
              <w:rPr>
                <w:rFonts w:ascii="Times New Roman" w:hAnsi="Times New Roman"/>
                <w:b/>
                <w:sz w:val="28"/>
                <w:szCs w:val="28"/>
              </w:rPr>
              <w:t>ю-декабрю 20</w:t>
            </w:r>
            <w:r w:rsidR="003D761D" w:rsidRPr="009E4489">
              <w:rPr>
                <w:rFonts w:ascii="Times New Roman" w:hAnsi="Times New Roman"/>
                <w:b/>
                <w:sz w:val="28"/>
                <w:szCs w:val="28"/>
              </w:rPr>
              <w:t>2</w:t>
            </w:r>
            <w:r w:rsidR="005404E3" w:rsidRPr="009E4489">
              <w:rPr>
                <w:rFonts w:ascii="Times New Roman" w:hAnsi="Times New Roman"/>
                <w:b/>
                <w:sz w:val="28"/>
                <w:szCs w:val="28"/>
              </w:rPr>
              <w:t>1</w:t>
            </w:r>
            <w:r w:rsidRPr="009E4489">
              <w:rPr>
                <w:rFonts w:ascii="Times New Roman" w:hAnsi="Times New Roman"/>
                <w:b/>
                <w:sz w:val="28"/>
                <w:szCs w:val="28"/>
              </w:rPr>
              <w:t>г.</w:t>
            </w:r>
          </w:p>
        </w:tc>
      </w:tr>
      <w:tr w:rsidR="004E3D7F" w:rsidRPr="009E4489" w14:paraId="5D470528" w14:textId="77777777" w:rsidTr="004E3D7F">
        <w:trPr>
          <w:trHeight w:val="116"/>
          <w:jc w:val="center"/>
        </w:trPr>
        <w:tc>
          <w:tcPr>
            <w:cnfStyle w:val="000010000000" w:firstRow="0" w:lastRow="0" w:firstColumn="0" w:lastColumn="0" w:oddVBand="1" w:evenVBand="0" w:oddHBand="0" w:evenHBand="0" w:firstRowFirstColumn="0" w:firstRowLastColumn="0" w:lastRowFirstColumn="0" w:lastRowLastColumn="0"/>
            <w:tcW w:w="4106" w:type="dxa"/>
            <w:tcBorders>
              <w:left w:val="none" w:sz="0" w:space="0" w:color="auto"/>
              <w:right w:val="none" w:sz="0" w:space="0" w:color="auto"/>
            </w:tcBorders>
            <w:vAlign w:val="center"/>
          </w:tcPr>
          <w:p w14:paraId="4AC65F2E" w14:textId="77777777" w:rsidR="004E3D7F" w:rsidRPr="009E4489" w:rsidRDefault="004E3D7F" w:rsidP="004E3D7F">
            <w:pPr>
              <w:jc w:val="center"/>
              <w:rPr>
                <w:rFonts w:ascii="Times New Roman" w:hAnsi="Times New Roman"/>
                <w:b/>
                <w:sz w:val="28"/>
                <w:szCs w:val="28"/>
              </w:rPr>
            </w:pPr>
            <w:r w:rsidRPr="009E4489">
              <w:rPr>
                <w:rFonts w:ascii="Times New Roman" w:hAnsi="Times New Roman"/>
                <w:b/>
                <w:sz w:val="28"/>
                <w:szCs w:val="28"/>
              </w:rPr>
              <w:t>Всего по району:</w:t>
            </w:r>
          </w:p>
        </w:tc>
        <w:tc>
          <w:tcPr>
            <w:tcW w:w="2693" w:type="dxa"/>
            <w:vAlign w:val="center"/>
          </w:tcPr>
          <w:p w14:paraId="373E3DBB" w14:textId="052C9545" w:rsidR="004E3D7F" w:rsidRPr="009E4489" w:rsidRDefault="005404E3" w:rsidP="004E3D7F">
            <w:pPr>
              <w:spacing w:before="20"/>
              <w:ind w:right="1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r w:rsidRPr="009E4489">
              <w:rPr>
                <w:rFonts w:ascii="Times New Roman" w:hAnsi="Times New Roman"/>
                <w:b/>
                <w:sz w:val="28"/>
                <w:szCs w:val="28"/>
              </w:rPr>
              <w:t>63449,7</w:t>
            </w:r>
          </w:p>
        </w:tc>
        <w:tc>
          <w:tcPr>
            <w:cnfStyle w:val="000010000000" w:firstRow="0" w:lastRow="0" w:firstColumn="0" w:lastColumn="0" w:oddVBand="1" w:evenVBand="0" w:oddHBand="0" w:evenHBand="0" w:firstRowFirstColumn="0" w:firstRowLastColumn="0" w:lastRowFirstColumn="0" w:lastRowLastColumn="0"/>
            <w:tcW w:w="2771" w:type="dxa"/>
            <w:tcBorders>
              <w:left w:val="none" w:sz="0" w:space="0" w:color="auto"/>
              <w:right w:val="none" w:sz="0" w:space="0" w:color="auto"/>
            </w:tcBorders>
            <w:vAlign w:val="center"/>
          </w:tcPr>
          <w:p w14:paraId="69D2F67D" w14:textId="0BCAB148" w:rsidR="004E3D7F" w:rsidRPr="009E4489" w:rsidRDefault="005404E3" w:rsidP="004E3D7F">
            <w:pPr>
              <w:spacing w:before="20"/>
              <w:ind w:right="170"/>
              <w:jc w:val="center"/>
              <w:rPr>
                <w:rFonts w:ascii="Times New Roman" w:hAnsi="Times New Roman"/>
                <w:b/>
                <w:sz w:val="28"/>
                <w:szCs w:val="28"/>
              </w:rPr>
            </w:pPr>
            <w:r w:rsidRPr="009E4489">
              <w:rPr>
                <w:rFonts w:ascii="Times New Roman" w:hAnsi="Times New Roman"/>
                <w:b/>
                <w:sz w:val="28"/>
                <w:szCs w:val="28"/>
              </w:rPr>
              <w:t>111,0</w:t>
            </w:r>
          </w:p>
        </w:tc>
      </w:tr>
      <w:tr w:rsidR="004E3D7F" w:rsidRPr="009E4489" w14:paraId="0B48B724" w14:textId="77777777" w:rsidTr="004E3D7F">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106" w:type="dxa"/>
            <w:tcBorders>
              <w:top w:val="none" w:sz="0" w:space="0" w:color="auto"/>
              <w:left w:val="none" w:sz="0" w:space="0" w:color="auto"/>
              <w:bottom w:val="none" w:sz="0" w:space="0" w:color="auto"/>
              <w:right w:val="none" w:sz="0" w:space="0" w:color="auto"/>
            </w:tcBorders>
            <w:vAlign w:val="center"/>
          </w:tcPr>
          <w:p w14:paraId="089DB104" w14:textId="77777777" w:rsidR="004E3D7F" w:rsidRPr="009E4489" w:rsidRDefault="004E3D7F" w:rsidP="004E3D7F">
            <w:pPr>
              <w:jc w:val="center"/>
              <w:rPr>
                <w:rFonts w:ascii="Times New Roman" w:hAnsi="Times New Roman"/>
                <w:sz w:val="28"/>
                <w:szCs w:val="28"/>
              </w:rPr>
            </w:pPr>
            <w:r w:rsidRPr="009E4489">
              <w:rPr>
                <w:rFonts w:ascii="Times New Roman" w:hAnsi="Times New Roman"/>
                <w:sz w:val="28"/>
                <w:szCs w:val="28"/>
              </w:rPr>
              <w:t>в том числе:</w:t>
            </w:r>
          </w:p>
        </w:tc>
        <w:tc>
          <w:tcPr>
            <w:tcW w:w="2693" w:type="dxa"/>
            <w:tcBorders>
              <w:top w:val="none" w:sz="0" w:space="0" w:color="auto"/>
              <w:bottom w:val="none" w:sz="0" w:space="0" w:color="auto"/>
            </w:tcBorders>
            <w:vAlign w:val="center"/>
          </w:tcPr>
          <w:p w14:paraId="249CA5FF" w14:textId="77777777" w:rsidR="004E3D7F" w:rsidRPr="009E4489" w:rsidRDefault="004E3D7F" w:rsidP="004E3D7F">
            <w:pPr>
              <w:ind w:right="1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2771" w:type="dxa"/>
            <w:tcBorders>
              <w:top w:val="none" w:sz="0" w:space="0" w:color="auto"/>
              <w:left w:val="none" w:sz="0" w:space="0" w:color="auto"/>
              <w:bottom w:val="none" w:sz="0" w:space="0" w:color="auto"/>
              <w:right w:val="none" w:sz="0" w:space="0" w:color="auto"/>
            </w:tcBorders>
            <w:vAlign w:val="center"/>
          </w:tcPr>
          <w:p w14:paraId="2898DC50" w14:textId="77777777" w:rsidR="004E3D7F" w:rsidRPr="009E4489" w:rsidRDefault="004E3D7F" w:rsidP="004E3D7F">
            <w:pPr>
              <w:ind w:right="170"/>
              <w:jc w:val="center"/>
              <w:rPr>
                <w:rFonts w:ascii="Times New Roman" w:hAnsi="Times New Roman"/>
                <w:sz w:val="28"/>
                <w:szCs w:val="28"/>
              </w:rPr>
            </w:pPr>
          </w:p>
        </w:tc>
      </w:tr>
      <w:tr w:rsidR="004E3D7F" w:rsidRPr="009E4489" w14:paraId="7825008C" w14:textId="77777777" w:rsidTr="004E3D7F">
        <w:trPr>
          <w:trHeight w:val="966"/>
          <w:jc w:val="center"/>
        </w:trPr>
        <w:tc>
          <w:tcPr>
            <w:cnfStyle w:val="000010000000" w:firstRow="0" w:lastRow="0" w:firstColumn="0" w:lastColumn="0" w:oddVBand="1" w:evenVBand="0" w:oddHBand="0" w:evenHBand="0" w:firstRowFirstColumn="0" w:firstRowLastColumn="0" w:lastRowFirstColumn="0" w:lastRowLastColumn="0"/>
            <w:tcW w:w="4106" w:type="dxa"/>
            <w:tcBorders>
              <w:left w:val="none" w:sz="0" w:space="0" w:color="auto"/>
              <w:right w:val="none" w:sz="0" w:space="0" w:color="auto"/>
            </w:tcBorders>
            <w:vAlign w:val="center"/>
          </w:tcPr>
          <w:p w14:paraId="7FA69DE4" w14:textId="77777777" w:rsidR="004E3D7F" w:rsidRPr="009E4489" w:rsidRDefault="004E3D7F" w:rsidP="004E3D7F">
            <w:pPr>
              <w:jc w:val="center"/>
              <w:rPr>
                <w:rFonts w:ascii="Times New Roman" w:hAnsi="Times New Roman"/>
                <w:sz w:val="28"/>
                <w:szCs w:val="28"/>
              </w:rPr>
            </w:pPr>
            <w:r w:rsidRPr="009E4489">
              <w:rPr>
                <w:rFonts w:ascii="Times New Roman" w:hAnsi="Times New Roman"/>
                <w:sz w:val="28"/>
                <w:szCs w:val="28"/>
              </w:rPr>
              <w:t>Сельское, лесное хозяйство, охота,</w:t>
            </w:r>
          </w:p>
          <w:p w14:paraId="36042E69" w14:textId="77777777" w:rsidR="004E3D7F" w:rsidRPr="009E4489" w:rsidRDefault="004E3D7F" w:rsidP="004E3D7F">
            <w:pPr>
              <w:jc w:val="center"/>
              <w:rPr>
                <w:rFonts w:ascii="Times New Roman" w:hAnsi="Times New Roman"/>
                <w:sz w:val="28"/>
                <w:szCs w:val="28"/>
              </w:rPr>
            </w:pPr>
            <w:r w:rsidRPr="009E4489">
              <w:rPr>
                <w:rFonts w:ascii="Times New Roman" w:hAnsi="Times New Roman"/>
                <w:sz w:val="28"/>
                <w:szCs w:val="28"/>
              </w:rPr>
              <w:t>рыболовство и рыбоводство</w:t>
            </w:r>
          </w:p>
        </w:tc>
        <w:tc>
          <w:tcPr>
            <w:tcW w:w="2693" w:type="dxa"/>
            <w:vAlign w:val="center"/>
          </w:tcPr>
          <w:p w14:paraId="59755247" w14:textId="4475F652" w:rsidR="004E3D7F" w:rsidRPr="009E4489" w:rsidRDefault="005404E3" w:rsidP="004E3D7F">
            <w:pPr>
              <w:ind w:right="1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49165,3</w:t>
            </w:r>
          </w:p>
        </w:tc>
        <w:tc>
          <w:tcPr>
            <w:cnfStyle w:val="000010000000" w:firstRow="0" w:lastRow="0" w:firstColumn="0" w:lastColumn="0" w:oddVBand="1" w:evenVBand="0" w:oddHBand="0" w:evenHBand="0" w:firstRowFirstColumn="0" w:firstRowLastColumn="0" w:lastRowFirstColumn="0" w:lastRowLastColumn="0"/>
            <w:tcW w:w="2771" w:type="dxa"/>
            <w:tcBorders>
              <w:left w:val="none" w:sz="0" w:space="0" w:color="auto"/>
              <w:right w:val="none" w:sz="0" w:space="0" w:color="auto"/>
            </w:tcBorders>
            <w:vAlign w:val="center"/>
          </w:tcPr>
          <w:p w14:paraId="04E2495C" w14:textId="251BF6BB" w:rsidR="004E3D7F" w:rsidRPr="009E4489" w:rsidRDefault="005404E3" w:rsidP="004E3D7F">
            <w:pPr>
              <w:ind w:right="170"/>
              <w:jc w:val="center"/>
              <w:rPr>
                <w:rFonts w:ascii="Times New Roman" w:hAnsi="Times New Roman"/>
                <w:sz w:val="28"/>
                <w:szCs w:val="28"/>
              </w:rPr>
            </w:pPr>
            <w:r w:rsidRPr="009E4489">
              <w:rPr>
                <w:rFonts w:ascii="Times New Roman" w:hAnsi="Times New Roman"/>
                <w:sz w:val="28"/>
                <w:szCs w:val="28"/>
              </w:rPr>
              <w:t>121,9</w:t>
            </w:r>
          </w:p>
        </w:tc>
      </w:tr>
      <w:tr w:rsidR="004E3D7F" w:rsidRPr="009E4489" w14:paraId="62BF40D4" w14:textId="77777777" w:rsidTr="004E3D7F">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106" w:type="dxa"/>
            <w:tcBorders>
              <w:top w:val="none" w:sz="0" w:space="0" w:color="auto"/>
              <w:left w:val="none" w:sz="0" w:space="0" w:color="auto"/>
              <w:bottom w:val="none" w:sz="0" w:space="0" w:color="auto"/>
              <w:right w:val="none" w:sz="0" w:space="0" w:color="auto"/>
            </w:tcBorders>
            <w:vAlign w:val="center"/>
          </w:tcPr>
          <w:p w14:paraId="3E92E88E" w14:textId="77777777" w:rsidR="004E3D7F" w:rsidRPr="009E4489" w:rsidRDefault="004E3D7F" w:rsidP="004E3D7F">
            <w:pPr>
              <w:jc w:val="center"/>
              <w:rPr>
                <w:rFonts w:ascii="Times New Roman" w:hAnsi="Times New Roman"/>
                <w:sz w:val="28"/>
                <w:szCs w:val="28"/>
              </w:rPr>
            </w:pPr>
            <w:r w:rsidRPr="009E4489">
              <w:rPr>
                <w:rFonts w:ascii="Times New Roman" w:hAnsi="Times New Roman"/>
                <w:sz w:val="28"/>
                <w:szCs w:val="28"/>
              </w:rPr>
              <w:t>Добыча полезных ископаемых</w:t>
            </w:r>
          </w:p>
        </w:tc>
        <w:tc>
          <w:tcPr>
            <w:tcW w:w="2693" w:type="dxa"/>
            <w:tcBorders>
              <w:top w:val="none" w:sz="0" w:space="0" w:color="auto"/>
              <w:bottom w:val="none" w:sz="0" w:space="0" w:color="auto"/>
            </w:tcBorders>
            <w:vAlign w:val="center"/>
          </w:tcPr>
          <w:p w14:paraId="24F0666E" w14:textId="31A39C70" w:rsidR="004E3D7F" w:rsidRPr="009E4489" w:rsidRDefault="005404E3" w:rsidP="004E3D7F">
            <w:pPr>
              <w:ind w:right="1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107666,0</w:t>
            </w:r>
          </w:p>
        </w:tc>
        <w:tc>
          <w:tcPr>
            <w:cnfStyle w:val="000010000000" w:firstRow="0" w:lastRow="0" w:firstColumn="0" w:lastColumn="0" w:oddVBand="1" w:evenVBand="0" w:oddHBand="0" w:evenHBand="0" w:firstRowFirstColumn="0" w:firstRowLastColumn="0" w:lastRowFirstColumn="0" w:lastRowLastColumn="0"/>
            <w:tcW w:w="2771" w:type="dxa"/>
            <w:tcBorders>
              <w:top w:val="none" w:sz="0" w:space="0" w:color="auto"/>
              <w:left w:val="none" w:sz="0" w:space="0" w:color="auto"/>
              <w:bottom w:val="none" w:sz="0" w:space="0" w:color="auto"/>
              <w:right w:val="none" w:sz="0" w:space="0" w:color="auto"/>
            </w:tcBorders>
            <w:vAlign w:val="center"/>
          </w:tcPr>
          <w:p w14:paraId="35965172" w14:textId="44365458" w:rsidR="004E3D7F" w:rsidRPr="009E4489" w:rsidRDefault="005404E3" w:rsidP="004E3D7F">
            <w:pPr>
              <w:ind w:right="170"/>
              <w:jc w:val="center"/>
              <w:rPr>
                <w:rFonts w:ascii="Times New Roman" w:hAnsi="Times New Roman"/>
                <w:sz w:val="28"/>
                <w:szCs w:val="28"/>
              </w:rPr>
            </w:pPr>
            <w:r w:rsidRPr="009E4489">
              <w:rPr>
                <w:rFonts w:ascii="Times New Roman" w:hAnsi="Times New Roman"/>
                <w:sz w:val="28"/>
                <w:szCs w:val="28"/>
              </w:rPr>
              <w:t>105,7</w:t>
            </w:r>
          </w:p>
        </w:tc>
      </w:tr>
      <w:tr w:rsidR="004E3D7F" w:rsidRPr="009E4489" w14:paraId="0358DDB7" w14:textId="77777777" w:rsidTr="004E3D7F">
        <w:trPr>
          <w:jc w:val="center"/>
        </w:trPr>
        <w:tc>
          <w:tcPr>
            <w:cnfStyle w:val="000010000000" w:firstRow="0" w:lastRow="0" w:firstColumn="0" w:lastColumn="0" w:oddVBand="1" w:evenVBand="0" w:oddHBand="0" w:evenHBand="0" w:firstRowFirstColumn="0" w:firstRowLastColumn="0" w:lastRowFirstColumn="0" w:lastRowLastColumn="0"/>
            <w:tcW w:w="4106" w:type="dxa"/>
            <w:tcBorders>
              <w:left w:val="none" w:sz="0" w:space="0" w:color="auto"/>
              <w:right w:val="none" w:sz="0" w:space="0" w:color="auto"/>
            </w:tcBorders>
            <w:vAlign w:val="center"/>
          </w:tcPr>
          <w:p w14:paraId="5E26EA9E" w14:textId="77777777" w:rsidR="004E3D7F" w:rsidRPr="009E4489" w:rsidRDefault="004E3D7F" w:rsidP="004E3D7F">
            <w:pPr>
              <w:jc w:val="center"/>
              <w:rPr>
                <w:rFonts w:ascii="Times New Roman" w:hAnsi="Times New Roman"/>
                <w:sz w:val="28"/>
                <w:szCs w:val="28"/>
              </w:rPr>
            </w:pPr>
            <w:r w:rsidRPr="009E4489">
              <w:rPr>
                <w:rFonts w:ascii="Times New Roman" w:hAnsi="Times New Roman"/>
                <w:sz w:val="28"/>
                <w:szCs w:val="28"/>
              </w:rPr>
              <w:t>Обрабатывающие производства</w:t>
            </w:r>
          </w:p>
        </w:tc>
        <w:tc>
          <w:tcPr>
            <w:tcW w:w="2693" w:type="dxa"/>
            <w:vAlign w:val="center"/>
          </w:tcPr>
          <w:p w14:paraId="160394EE" w14:textId="4AA30ADF" w:rsidR="004E3D7F" w:rsidRPr="009E4489" w:rsidRDefault="005404E3" w:rsidP="004E3D7F">
            <w:pPr>
              <w:ind w:right="1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61087,7</w:t>
            </w:r>
          </w:p>
        </w:tc>
        <w:tc>
          <w:tcPr>
            <w:cnfStyle w:val="000010000000" w:firstRow="0" w:lastRow="0" w:firstColumn="0" w:lastColumn="0" w:oddVBand="1" w:evenVBand="0" w:oddHBand="0" w:evenHBand="0" w:firstRowFirstColumn="0" w:firstRowLastColumn="0" w:lastRowFirstColumn="0" w:lastRowLastColumn="0"/>
            <w:tcW w:w="2771" w:type="dxa"/>
            <w:tcBorders>
              <w:left w:val="none" w:sz="0" w:space="0" w:color="auto"/>
              <w:right w:val="none" w:sz="0" w:space="0" w:color="auto"/>
            </w:tcBorders>
            <w:vAlign w:val="center"/>
          </w:tcPr>
          <w:p w14:paraId="227526A9" w14:textId="4FC7D176" w:rsidR="004E3D7F" w:rsidRPr="009E4489" w:rsidRDefault="005404E3" w:rsidP="004E3D7F">
            <w:pPr>
              <w:ind w:right="170"/>
              <w:jc w:val="center"/>
              <w:rPr>
                <w:rFonts w:ascii="Times New Roman" w:hAnsi="Times New Roman"/>
                <w:sz w:val="28"/>
                <w:szCs w:val="28"/>
              </w:rPr>
            </w:pPr>
            <w:r w:rsidRPr="009E4489">
              <w:rPr>
                <w:rFonts w:ascii="Times New Roman" w:hAnsi="Times New Roman"/>
                <w:sz w:val="28"/>
                <w:szCs w:val="28"/>
              </w:rPr>
              <w:t>109,3</w:t>
            </w:r>
          </w:p>
        </w:tc>
      </w:tr>
      <w:tr w:rsidR="004E3D7F" w:rsidRPr="009E4489" w14:paraId="64141AB5" w14:textId="77777777" w:rsidTr="004E3D7F">
        <w:trPr>
          <w:cnfStyle w:val="000000100000" w:firstRow="0" w:lastRow="0" w:firstColumn="0" w:lastColumn="0" w:oddVBand="0" w:evenVBand="0" w:oddHBand="1" w:evenHBand="0" w:firstRowFirstColumn="0" w:firstRowLastColumn="0" w:lastRowFirstColumn="0" w:lastRowLastColumn="0"/>
          <w:trHeight w:val="1298"/>
          <w:jc w:val="center"/>
        </w:trPr>
        <w:tc>
          <w:tcPr>
            <w:cnfStyle w:val="000010000000" w:firstRow="0" w:lastRow="0" w:firstColumn="0" w:lastColumn="0" w:oddVBand="1" w:evenVBand="0" w:oddHBand="0" w:evenHBand="0" w:firstRowFirstColumn="0" w:firstRowLastColumn="0" w:lastRowFirstColumn="0" w:lastRowLastColumn="0"/>
            <w:tcW w:w="4106" w:type="dxa"/>
            <w:tcBorders>
              <w:top w:val="none" w:sz="0" w:space="0" w:color="auto"/>
              <w:left w:val="none" w:sz="0" w:space="0" w:color="auto"/>
              <w:bottom w:val="none" w:sz="0" w:space="0" w:color="auto"/>
              <w:right w:val="none" w:sz="0" w:space="0" w:color="auto"/>
            </w:tcBorders>
            <w:vAlign w:val="center"/>
          </w:tcPr>
          <w:p w14:paraId="033E716D" w14:textId="77777777" w:rsidR="004E3D7F" w:rsidRPr="009E4489" w:rsidRDefault="004E3D7F" w:rsidP="004E3D7F">
            <w:pPr>
              <w:jc w:val="center"/>
              <w:rPr>
                <w:rFonts w:ascii="Times New Roman" w:hAnsi="Times New Roman"/>
                <w:sz w:val="28"/>
                <w:szCs w:val="28"/>
              </w:rPr>
            </w:pPr>
            <w:r w:rsidRPr="009E4489">
              <w:rPr>
                <w:rFonts w:ascii="Times New Roman" w:hAnsi="Times New Roman"/>
                <w:sz w:val="28"/>
                <w:szCs w:val="28"/>
              </w:rPr>
              <w:t>Обеспечение электрической энергией,</w:t>
            </w:r>
          </w:p>
          <w:p w14:paraId="0D922211" w14:textId="77777777" w:rsidR="004E3D7F" w:rsidRPr="009E4489" w:rsidRDefault="004E3D7F" w:rsidP="004E3D7F">
            <w:pPr>
              <w:jc w:val="center"/>
              <w:rPr>
                <w:rFonts w:ascii="Times New Roman" w:hAnsi="Times New Roman"/>
                <w:sz w:val="28"/>
                <w:szCs w:val="28"/>
              </w:rPr>
            </w:pPr>
            <w:r w:rsidRPr="009E4489">
              <w:rPr>
                <w:rFonts w:ascii="Times New Roman" w:hAnsi="Times New Roman"/>
                <w:sz w:val="28"/>
                <w:szCs w:val="28"/>
              </w:rPr>
              <w:t>газом и паром; кондиционирование воздуха</w:t>
            </w:r>
          </w:p>
        </w:tc>
        <w:tc>
          <w:tcPr>
            <w:tcW w:w="2693" w:type="dxa"/>
            <w:tcBorders>
              <w:top w:val="none" w:sz="0" w:space="0" w:color="auto"/>
              <w:bottom w:val="none" w:sz="0" w:space="0" w:color="auto"/>
            </w:tcBorders>
            <w:vAlign w:val="center"/>
          </w:tcPr>
          <w:p w14:paraId="3A3193E3" w14:textId="6BC05977" w:rsidR="004E3D7F" w:rsidRPr="009E4489" w:rsidRDefault="005404E3" w:rsidP="004E3D7F">
            <w:pPr>
              <w:ind w:right="1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64899,2</w:t>
            </w:r>
          </w:p>
        </w:tc>
        <w:tc>
          <w:tcPr>
            <w:cnfStyle w:val="000010000000" w:firstRow="0" w:lastRow="0" w:firstColumn="0" w:lastColumn="0" w:oddVBand="1" w:evenVBand="0" w:oddHBand="0" w:evenHBand="0" w:firstRowFirstColumn="0" w:firstRowLastColumn="0" w:lastRowFirstColumn="0" w:lastRowLastColumn="0"/>
            <w:tcW w:w="2771" w:type="dxa"/>
            <w:tcBorders>
              <w:top w:val="none" w:sz="0" w:space="0" w:color="auto"/>
              <w:left w:val="none" w:sz="0" w:space="0" w:color="auto"/>
              <w:bottom w:val="none" w:sz="0" w:space="0" w:color="auto"/>
              <w:right w:val="none" w:sz="0" w:space="0" w:color="auto"/>
            </w:tcBorders>
            <w:vAlign w:val="center"/>
          </w:tcPr>
          <w:p w14:paraId="1B032E4E" w14:textId="0B8F3028" w:rsidR="004E3D7F" w:rsidRPr="009E4489" w:rsidRDefault="005404E3" w:rsidP="004E3D7F">
            <w:pPr>
              <w:ind w:right="170"/>
              <w:jc w:val="center"/>
              <w:rPr>
                <w:rFonts w:ascii="Times New Roman" w:hAnsi="Times New Roman"/>
                <w:sz w:val="28"/>
                <w:szCs w:val="28"/>
              </w:rPr>
            </w:pPr>
            <w:r w:rsidRPr="009E4489">
              <w:rPr>
                <w:rFonts w:ascii="Times New Roman" w:hAnsi="Times New Roman"/>
                <w:sz w:val="28"/>
                <w:szCs w:val="28"/>
              </w:rPr>
              <w:t>110,7</w:t>
            </w:r>
          </w:p>
        </w:tc>
      </w:tr>
      <w:tr w:rsidR="004E3D7F" w:rsidRPr="009E4489" w14:paraId="3817DF9D" w14:textId="77777777" w:rsidTr="004E3D7F">
        <w:trPr>
          <w:trHeight w:val="1610"/>
          <w:jc w:val="center"/>
        </w:trPr>
        <w:tc>
          <w:tcPr>
            <w:cnfStyle w:val="000010000000" w:firstRow="0" w:lastRow="0" w:firstColumn="0" w:lastColumn="0" w:oddVBand="1" w:evenVBand="0" w:oddHBand="0" w:evenHBand="0" w:firstRowFirstColumn="0" w:firstRowLastColumn="0" w:lastRowFirstColumn="0" w:lastRowLastColumn="0"/>
            <w:tcW w:w="4106" w:type="dxa"/>
            <w:tcBorders>
              <w:left w:val="none" w:sz="0" w:space="0" w:color="auto"/>
              <w:right w:val="none" w:sz="0" w:space="0" w:color="auto"/>
            </w:tcBorders>
            <w:vAlign w:val="center"/>
          </w:tcPr>
          <w:p w14:paraId="725190AE" w14:textId="77777777" w:rsidR="004E3D7F" w:rsidRPr="009E4489" w:rsidRDefault="004E3D7F" w:rsidP="004E3D7F">
            <w:pPr>
              <w:jc w:val="center"/>
              <w:rPr>
                <w:rFonts w:ascii="Times New Roman" w:hAnsi="Times New Roman"/>
                <w:sz w:val="28"/>
                <w:szCs w:val="28"/>
              </w:rPr>
            </w:pPr>
            <w:r w:rsidRPr="009E4489">
              <w:rPr>
                <w:rFonts w:ascii="Times New Roman" w:hAnsi="Times New Roman"/>
                <w:sz w:val="28"/>
                <w:szCs w:val="28"/>
              </w:rPr>
              <w:t>Водоснабжение; водоотведение,</w:t>
            </w:r>
          </w:p>
          <w:p w14:paraId="3E2857E0" w14:textId="77777777" w:rsidR="004E3D7F" w:rsidRPr="009E4489" w:rsidRDefault="004E3D7F" w:rsidP="004E3D7F">
            <w:pPr>
              <w:jc w:val="center"/>
              <w:rPr>
                <w:rFonts w:ascii="Times New Roman" w:hAnsi="Times New Roman"/>
                <w:sz w:val="28"/>
                <w:szCs w:val="28"/>
              </w:rPr>
            </w:pPr>
            <w:r w:rsidRPr="009E4489">
              <w:rPr>
                <w:rFonts w:ascii="Times New Roman" w:hAnsi="Times New Roman"/>
                <w:sz w:val="28"/>
                <w:szCs w:val="28"/>
              </w:rPr>
              <w:t>организация сбора и утилизации отходов,</w:t>
            </w:r>
          </w:p>
          <w:p w14:paraId="2CBFFF2C" w14:textId="77777777" w:rsidR="004E3D7F" w:rsidRPr="009E4489" w:rsidRDefault="004E3D7F" w:rsidP="004E3D7F">
            <w:pPr>
              <w:jc w:val="center"/>
              <w:rPr>
                <w:rFonts w:ascii="Times New Roman" w:hAnsi="Times New Roman"/>
                <w:sz w:val="28"/>
                <w:szCs w:val="28"/>
              </w:rPr>
            </w:pPr>
            <w:r w:rsidRPr="009E4489">
              <w:rPr>
                <w:rFonts w:ascii="Times New Roman" w:hAnsi="Times New Roman"/>
                <w:sz w:val="28"/>
                <w:szCs w:val="28"/>
              </w:rPr>
              <w:t>деятельность по ликвидации загрязнений</w:t>
            </w:r>
          </w:p>
        </w:tc>
        <w:tc>
          <w:tcPr>
            <w:tcW w:w="2693" w:type="dxa"/>
            <w:vAlign w:val="center"/>
          </w:tcPr>
          <w:p w14:paraId="5CAD09CF" w14:textId="33ACC17F" w:rsidR="004E3D7F" w:rsidRPr="009E4489" w:rsidRDefault="005404E3" w:rsidP="004E3D7F">
            <w:pPr>
              <w:ind w:right="1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30310,8</w:t>
            </w:r>
          </w:p>
        </w:tc>
        <w:tc>
          <w:tcPr>
            <w:cnfStyle w:val="000010000000" w:firstRow="0" w:lastRow="0" w:firstColumn="0" w:lastColumn="0" w:oddVBand="1" w:evenVBand="0" w:oddHBand="0" w:evenHBand="0" w:firstRowFirstColumn="0" w:firstRowLastColumn="0" w:lastRowFirstColumn="0" w:lastRowLastColumn="0"/>
            <w:tcW w:w="2771" w:type="dxa"/>
            <w:tcBorders>
              <w:left w:val="none" w:sz="0" w:space="0" w:color="auto"/>
              <w:right w:val="none" w:sz="0" w:space="0" w:color="auto"/>
            </w:tcBorders>
            <w:vAlign w:val="center"/>
          </w:tcPr>
          <w:p w14:paraId="755E2755" w14:textId="2C2681E5" w:rsidR="004E3D7F" w:rsidRPr="009E4489" w:rsidRDefault="005404E3" w:rsidP="004E3D7F">
            <w:pPr>
              <w:ind w:right="170"/>
              <w:jc w:val="center"/>
              <w:rPr>
                <w:rFonts w:ascii="Times New Roman" w:hAnsi="Times New Roman"/>
                <w:sz w:val="28"/>
                <w:szCs w:val="28"/>
              </w:rPr>
            </w:pPr>
            <w:r w:rsidRPr="009E4489">
              <w:rPr>
                <w:rFonts w:ascii="Times New Roman" w:hAnsi="Times New Roman"/>
                <w:sz w:val="28"/>
                <w:szCs w:val="28"/>
              </w:rPr>
              <w:t>104,3</w:t>
            </w:r>
          </w:p>
        </w:tc>
      </w:tr>
      <w:tr w:rsidR="004E3D7F" w:rsidRPr="009E4489" w14:paraId="28F2CA8E" w14:textId="77777777" w:rsidTr="004E3D7F">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106" w:type="dxa"/>
            <w:tcBorders>
              <w:top w:val="none" w:sz="0" w:space="0" w:color="auto"/>
              <w:left w:val="none" w:sz="0" w:space="0" w:color="auto"/>
              <w:bottom w:val="none" w:sz="0" w:space="0" w:color="auto"/>
              <w:right w:val="none" w:sz="0" w:space="0" w:color="auto"/>
            </w:tcBorders>
            <w:vAlign w:val="center"/>
          </w:tcPr>
          <w:p w14:paraId="06EA6E11" w14:textId="77777777" w:rsidR="004E3D7F" w:rsidRPr="009E4489" w:rsidRDefault="004E3D7F" w:rsidP="004E3D7F">
            <w:pPr>
              <w:jc w:val="center"/>
              <w:rPr>
                <w:rFonts w:ascii="Times New Roman" w:hAnsi="Times New Roman"/>
                <w:sz w:val="28"/>
                <w:szCs w:val="28"/>
              </w:rPr>
            </w:pPr>
            <w:r w:rsidRPr="009E4489">
              <w:rPr>
                <w:rFonts w:ascii="Times New Roman" w:hAnsi="Times New Roman"/>
                <w:sz w:val="28"/>
                <w:szCs w:val="28"/>
              </w:rPr>
              <w:t>Строительство</w:t>
            </w:r>
          </w:p>
        </w:tc>
        <w:tc>
          <w:tcPr>
            <w:tcW w:w="2693" w:type="dxa"/>
            <w:tcBorders>
              <w:top w:val="none" w:sz="0" w:space="0" w:color="auto"/>
              <w:bottom w:val="none" w:sz="0" w:space="0" w:color="auto"/>
            </w:tcBorders>
            <w:vAlign w:val="center"/>
          </w:tcPr>
          <w:p w14:paraId="6A8D4875" w14:textId="06FAEA7A" w:rsidR="004E3D7F" w:rsidRPr="009E4489" w:rsidRDefault="005404E3" w:rsidP="004E3D7F">
            <w:pPr>
              <w:ind w:right="1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57567,7</w:t>
            </w:r>
          </w:p>
        </w:tc>
        <w:tc>
          <w:tcPr>
            <w:cnfStyle w:val="000010000000" w:firstRow="0" w:lastRow="0" w:firstColumn="0" w:lastColumn="0" w:oddVBand="1" w:evenVBand="0" w:oddHBand="0" w:evenHBand="0" w:firstRowFirstColumn="0" w:firstRowLastColumn="0" w:lastRowFirstColumn="0" w:lastRowLastColumn="0"/>
            <w:tcW w:w="2771" w:type="dxa"/>
            <w:tcBorders>
              <w:top w:val="none" w:sz="0" w:space="0" w:color="auto"/>
              <w:left w:val="none" w:sz="0" w:space="0" w:color="auto"/>
              <w:bottom w:val="none" w:sz="0" w:space="0" w:color="auto"/>
              <w:right w:val="none" w:sz="0" w:space="0" w:color="auto"/>
            </w:tcBorders>
            <w:vAlign w:val="center"/>
          </w:tcPr>
          <w:p w14:paraId="492198E1" w14:textId="76E9CB92" w:rsidR="004E3D7F" w:rsidRPr="009E4489" w:rsidRDefault="005404E3" w:rsidP="004E3D7F">
            <w:pPr>
              <w:ind w:right="170"/>
              <w:jc w:val="center"/>
              <w:rPr>
                <w:rFonts w:ascii="Times New Roman" w:hAnsi="Times New Roman"/>
                <w:sz w:val="28"/>
                <w:szCs w:val="28"/>
              </w:rPr>
            </w:pPr>
            <w:r w:rsidRPr="009E4489">
              <w:rPr>
                <w:rFonts w:ascii="Times New Roman" w:hAnsi="Times New Roman"/>
                <w:sz w:val="28"/>
                <w:szCs w:val="28"/>
              </w:rPr>
              <w:t>109,1</w:t>
            </w:r>
          </w:p>
        </w:tc>
      </w:tr>
      <w:tr w:rsidR="004E3D7F" w:rsidRPr="009E4489" w14:paraId="55F2A8CE" w14:textId="77777777" w:rsidTr="004E3D7F">
        <w:trPr>
          <w:trHeight w:val="1288"/>
          <w:jc w:val="center"/>
        </w:trPr>
        <w:tc>
          <w:tcPr>
            <w:cnfStyle w:val="000010000000" w:firstRow="0" w:lastRow="0" w:firstColumn="0" w:lastColumn="0" w:oddVBand="1" w:evenVBand="0" w:oddHBand="0" w:evenHBand="0" w:firstRowFirstColumn="0" w:firstRowLastColumn="0" w:lastRowFirstColumn="0" w:lastRowLastColumn="0"/>
            <w:tcW w:w="4106" w:type="dxa"/>
            <w:tcBorders>
              <w:left w:val="none" w:sz="0" w:space="0" w:color="auto"/>
              <w:right w:val="none" w:sz="0" w:space="0" w:color="auto"/>
            </w:tcBorders>
            <w:vAlign w:val="center"/>
          </w:tcPr>
          <w:p w14:paraId="055162C3" w14:textId="77777777" w:rsidR="004E3D7F" w:rsidRPr="009E4489" w:rsidRDefault="004E3D7F" w:rsidP="004E3D7F">
            <w:pPr>
              <w:jc w:val="center"/>
              <w:rPr>
                <w:rFonts w:ascii="Times New Roman" w:hAnsi="Times New Roman"/>
                <w:sz w:val="28"/>
                <w:szCs w:val="28"/>
              </w:rPr>
            </w:pPr>
            <w:r w:rsidRPr="009E4489">
              <w:rPr>
                <w:rFonts w:ascii="Times New Roman" w:hAnsi="Times New Roman"/>
                <w:sz w:val="28"/>
                <w:szCs w:val="28"/>
              </w:rPr>
              <w:t>Торговля оптовая и розничная; ремонт</w:t>
            </w:r>
          </w:p>
          <w:p w14:paraId="1E4676A8" w14:textId="77777777" w:rsidR="004E3D7F" w:rsidRPr="009E4489" w:rsidRDefault="004E3D7F" w:rsidP="004E3D7F">
            <w:pPr>
              <w:jc w:val="center"/>
              <w:rPr>
                <w:rFonts w:ascii="Times New Roman" w:hAnsi="Times New Roman"/>
                <w:sz w:val="28"/>
                <w:szCs w:val="28"/>
              </w:rPr>
            </w:pPr>
            <w:r w:rsidRPr="009E4489">
              <w:rPr>
                <w:rFonts w:ascii="Times New Roman" w:hAnsi="Times New Roman"/>
                <w:sz w:val="28"/>
                <w:szCs w:val="28"/>
              </w:rPr>
              <w:t>автотранспортных средств, мотоциклов</w:t>
            </w:r>
          </w:p>
        </w:tc>
        <w:tc>
          <w:tcPr>
            <w:tcW w:w="2693" w:type="dxa"/>
            <w:vAlign w:val="center"/>
          </w:tcPr>
          <w:p w14:paraId="1042DE21" w14:textId="252D1E1B" w:rsidR="004E3D7F" w:rsidRPr="009E4489" w:rsidRDefault="005404E3" w:rsidP="004E3D7F">
            <w:pPr>
              <w:ind w:right="1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49663,7</w:t>
            </w:r>
          </w:p>
        </w:tc>
        <w:tc>
          <w:tcPr>
            <w:cnfStyle w:val="000010000000" w:firstRow="0" w:lastRow="0" w:firstColumn="0" w:lastColumn="0" w:oddVBand="1" w:evenVBand="0" w:oddHBand="0" w:evenHBand="0" w:firstRowFirstColumn="0" w:firstRowLastColumn="0" w:lastRowFirstColumn="0" w:lastRowLastColumn="0"/>
            <w:tcW w:w="2771" w:type="dxa"/>
            <w:tcBorders>
              <w:left w:val="none" w:sz="0" w:space="0" w:color="auto"/>
              <w:right w:val="none" w:sz="0" w:space="0" w:color="auto"/>
            </w:tcBorders>
            <w:vAlign w:val="center"/>
          </w:tcPr>
          <w:p w14:paraId="70505C52" w14:textId="6F4160E8" w:rsidR="004E3D7F" w:rsidRPr="009E4489" w:rsidRDefault="005404E3" w:rsidP="004E3D7F">
            <w:pPr>
              <w:ind w:right="170"/>
              <w:jc w:val="center"/>
              <w:rPr>
                <w:rFonts w:ascii="Times New Roman" w:hAnsi="Times New Roman"/>
                <w:sz w:val="28"/>
                <w:szCs w:val="28"/>
              </w:rPr>
            </w:pPr>
            <w:r w:rsidRPr="009E4489">
              <w:rPr>
                <w:rFonts w:ascii="Times New Roman" w:hAnsi="Times New Roman"/>
                <w:sz w:val="28"/>
                <w:szCs w:val="28"/>
              </w:rPr>
              <w:t>105,5</w:t>
            </w:r>
          </w:p>
        </w:tc>
      </w:tr>
      <w:tr w:rsidR="004E3D7F" w:rsidRPr="009E4489" w14:paraId="762C5465" w14:textId="77777777" w:rsidTr="004E3D7F">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106" w:type="dxa"/>
            <w:tcBorders>
              <w:top w:val="none" w:sz="0" w:space="0" w:color="auto"/>
              <w:left w:val="none" w:sz="0" w:space="0" w:color="auto"/>
              <w:bottom w:val="none" w:sz="0" w:space="0" w:color="auto"/>
              <w:right w:val="none" w:sz="0" w:space="0" w:color="auto"/>
            </w:tcBorders>
            <w:vAlign w:val="center"/>
          </w:tcPr>
          <w:p w14:paraId="5942B9C8" w14:textId="77777777" w:rsidR="004E3D7F" w:rsidRPr="009E4489" w:rsidRDefault="004E3D7F" w:rsidP="004E3D7F">
            <w:pPr>
              <w:jc w:val="center"/>
              <w:rPr>
                <w:rFonts w:ascii="Times New Roman" w:hAnsi="Times New Roman"/>
                <w:sz w:val="28"/>
                <w:szCs w:val="28"/>
              </w:rPr>
            </w:pPr>
            <w:r w:rsidRPr="009E4489">
              <w:rPr>
                <w:rFonts w:ascii="Times New Roman" w:hAnsi="Times New Roman"/>
                <w:sz w:val="28"/>
                <w:szCs w:val="28"/>
              </w:rPr>
              <w:t>Транспортировка и хранение</w:t>
            </w:r>
          </w:p>
        </w:tc>
        <w:tc>
          <w:tcPr>
            <w:tcW w:w="2693" w:type="dxa"/>
            <w:tcBorders>
              <w:top w:val="none" w:sz="0" w:space="0" w:color="auto"/>
              <w:bottom w:val="none" w:sz="0" w:space="0" w:color="auto"/>
            </w:tcBorders>
            <w:vAlign w:val="center"/>
          </w:tcPr>
          <w:p w14:paraId="6FDE0A6A" w14:textId="674FCC52" w:rsidR="004E3D7F" w:rsidRPr="009E4489" w:rsidRDefault="005404E3" w:rsidP="004E3D7F">
            <w:pPr>
              <w:ind w:right="1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72759,4</w:t>
            </w:r>
          </w:p>
        </w:tc>
        <w:tc>
          <w:tcPr>
            <w:cnfStyle w:val="000010000000" w:firstRow="0" w:lastRow="0" w:firstColumn="0" w:lastColumn="0" w:oddVBand="1" w:evenVBand="0" w:oddHBand="0" w:evenHBand="0" w:firstRowFirstColumn="0" w:firstRowLastColumn="0" w:lastRowFirstColumn="0" w:lastRowLastColumn="0"/>
            <w:tcW w:w="2771" w:type="dxa"/>
            <w:tcBorders>
              <w:top w:val="none" w:sz="0" w:space="0" w:color="auto"/>
              <w:left w:val="none" w:sz="0" w:space="0" w:color="auto"/>
              <w:bottom w:val="none" w:sz="0" w:space="0" w:color="auto"/>
              <w:right w:val="none" w:sz="0" w:space="0" w:color="auto"/>
            </w:tcBorders>
            <w:vAlign w:val="center"/>
          </w:tcPr>
          <w:p w14:paraId="34427FC4" w14:textId="52BA7E6E" w:rsidR="004E3D7F" w:rsidRPr="009E4489" w:rsidRDefault="005404E3" w:rsidP="004E3D7F">
            <w:pPr>
              <w:ind w:right="170"/>
              <w:jc w:val="center"/>
              <w:rPr>
                <w:rFonts w:ascii="Times New Roman" w:hAnsi="Times New Roman"/>
                <w:sz w:val="28"/>
                <w:szCs w:val="28"/>
              </w:rPr>
            </w:pPr>
            <w:r w:rsidRPr="009E4489">
              <w:rPr>
                <w:rFonts w:ascii="Times New Roman" w:hAnsi="Times New Roman"/>
                <w:sz w:val="28"/>
                <w:szCs w:val="28"/>
              </w:rPr>
              <w:t>114,6</w:t>
            </w:r>
          </w:p>
        </w:tc>
      </w:tr>
      <w:tr w:rsidR="004E3D7F" w:rsidRPr="001E0EF3" w14:paraId="59C096BB" w14:textId="77777777" w:rsidTr="004E3D7F">
        <w:trPr>
          <w:trHeight w:val="966"/>
          <w:jc w:val="center"/>
        </w:trPr>
        <w:tc>
          <w:tcPr>
            <w:cnfStyle w:val="000010000000" w:firstRow="0" w:lastRow="0" w:firstColumn="0" w:lastColumn="0" w:oddVBand="1" w:evenVBand="0" w:oddHBand="0" w:evenHBand="0" w:firstRowFirstColumn="0" w:firstRowLastColumn="0" w:lastRowFirstColumn="0" w:lastRowLastColumn="0"/>
            <w:tcW w:w="4106" w:type="dxa"/>
            <w:tcBorders>
              <w:left w:val="none" w:sz="0" w:space="0" w:color="auto"/>
              <w:right w:val="none" w:sz="0" w:space="0" w:color="auto"/>
            </w:tcBorders>
            <w:vAlign w:val="center"/>
          </w:tcPr>
          <w:p w14:paraId="1DAEB0DD" w14:textId="77777777" w:rsidR="004E3D7F" w:rsidRPr="009E4489" w:rsidRDefault="004E3D7F" w:rsidP="004E3D7F">
            <w:pPr>
              <w:jc w:val="center"/>
              <w:rPr>
                <w:rFonts w:ascii="Times New Roman" w:hAnsi="Times New Roman"/>
                <w:sz w:val="28"/>
                <w:szCs w:val="28"/>
              </w:rPr>
            </w:pPr>
            <w:r w:rsidRPr="009E4489">
              <w:rPr>
                <w:rFonts w:ascii="Times New Roman" w:hAnsi="Times New Roman"/>
                <w:sz w:val="28"/>
                <w:szCs w:val="28"/>
              </w:rPr>
              <w:lastRenderedPageBreak/>
              <w:t>Деятельность гостиниц и предприятий</w:t>
            </w:r>
          </w:p>
          <w:p w14:paraId="51C3BFAA" w14:textId="77777777" w:rsidR="004E3D7F" w:rsidRPr="009E4489" w:rsidRDefault="004E3D7F" w:rsidP="004E3D7F">
            <w:pPr>
              <w:jc w:val="center"/>
              <w:rPr>
                <w:rFonts w:ascii="Times New Roman" w:hAnsi="Times New Roman"/>
                <w:sz w:val="28"/>
                <w:szCs w:val="28"/>
              </w:rPr>
            </w:pPr>
            <w:r w:rsidRPr="009E4489">
              <w:rPr>
                <w:rFonts w:ascii="Times New Roman" w:hAnsi="Times New Roman"/>
                <w:sz w:val="28"/>
                <w:szCs w:val="28"/>
              </w:rPr>
              <w:t>общественного питания</w:t>
            </w:r>
          </w:p>
        </w:tc>
        <w:tc>
          <w:tcPr>
            <w:tcW w:w="2693" w:type="dxa"/>
            <w:vAlign w:val="center"/>
          </w:tcPr>
          <w:p w14:paraId="5D9CAB22" w14:textId="0D7FA7EC" w:rsidR="004E3D7F" w:rsidRPr="009E4489" w:rsidRDefault="005404E3" w:rsidP="004E3D7F">
            <w:pPr>
              <w:ind w:right="1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31139,5</w:t>
            </w:r>
          </w:p>
        </w:tc>
        <w:tc>
          <w:tcPr>
            <w:cnfStyle w:val="000010000000" w:firstRow="0" w:lastRow="0" w:firstColumn="0" w:lastColumn="0" w:oddVBand="1" w:evenVBand="0" w:oddHBand="0" w:evenHBand="0" w:firstRowFirstColumn="0" w:firstRowLastColumn="0" w:lastRowFirstColumn="0" w:lastRowLastColumn="0"/>
            <w:tcW w:w="2771" w:type="dxa"/>
            <w:tcBorders>
              <w:left w:val="none" w:sz="0" w:space="0" w:color="auto"/>
              <w:right w:val="none" w:sz="0" w:space="0" w:color="auto"/>
            </w:tcBorders>
            <w:vAlign w:val="center"/>
          </w:tcPr>
          <w:p w14:paraId="5E5E110A" w14:textId="2C0A9A3F" w:rsidR="004E3D7F" w:rsidRPr="009E4489" w:rsidRDefault="005404E3" w:rsidP="004E3D7F">
            <w:pPr>
              <w:ind w:right="170"/>
              <w:jc w:val="center"/>
              <w:rPr>
                <w:rFonts w:ascii="Times New Roman" w:hAnsi="Times New Roman"/>
                <w:sz w:val="28"/>
                <w:szCs w:val="28"/>
              </w:rPr>
            </w:pPr>
            <w:r w:rsidRPr="009E4489">
              <w:rPr>
                <w:rFonts w:ascii="Times New Roman" w:hAnsi="Times New Roman"/>
                <w:sz w:val="28"/>
                <w:szCs w:val="28"/>
              </w:rPr>
              <w:t>112,4</w:t>
            </w:r>
          </w:p>
        </w:tc>
      </w:tr>
      <w:tr w:rsidR="004E3D7F" w:rsidRPr="001E0EF3" w14:paraId="554605B9" w14:textId="77777777" w:rsidTr="004E3D7F">
        <w:trPr>
          <w:cnfStyle w:val="000000100000" w:firstRow="0" w:lastRow="0" w:firstColumn="0" w:lastColumn="0" w:oddVBand="0" w:evenVBand="0" w:oddHBand="1" w:evenHBand="0" w:firstRowFirstColumn="0" w:firstRowLastColumn="0" w:lastRowFirstColumn="0" w:lastRowLastColumn="0"/>
          <w:trHeight w:val="966"/>
          <w:jc w:val="center"/>
        </w:trPr>
        <w:tc>
          <w:tcPr>
            <w:cnfStyle w:val="000010000000" w:firstRow="0" w:lastRow="0" w:firstColumn="0" w:lastColumn="0" w:oddVBand="1" w:evenVBand="0" w:oddHBand="0" w:evenHBand="0" w:firstRowFirstColumn="0" w:firstRowLastColumn="0" w:lastRowFirstColumn="0" w:lastRowLastColumn="0"/>
            <w:tcW w:w="4106" w:type="dxa"/>
            <w:tcBorders>
              <w:top w:val="none" w:sz="0" w:space="0" w:color="auto"/>
              <w:left w:val="none" w:sz="0" w:space="0" w:color="auto"/>
              <w:bottom w:val="none" w:sz="0" w:space="0" w:color="auto"/>
              <w:right w:val="none" w:sz="0" w:space="0" w:color="auto"/>
            </w:tcBorders>
            <w:vAlign w:val="center"/>
          </w:tcPr>
          <w:p w14:paraId="4C636591" w14:textId="77777777" w:rsidR="004E3D7F" w:rsidRPr="009E4489" w:rsidRDefault="004E3D7F" w:rsidP="004E3D7F">
            <w:pPr>
              <w:jc w:val="center"/>
              <w:rPr>
                <w:rFonts w:ascii="Times New Roman" w:hAnsi="Times New Roman"/>
                <w:sz w:val="28"/>
                <w:szCs w:val="28"/>
              </w:rPr>
            </w:pPr>
            <w:r w:rsidRPr="009E4489">
              <w:rPr>
                <w:rFonts w:ascii="Times New Roman" w:hAnsi="Times New Roman"/>
                <w:sz w:val="28"/>
                <w:szCs w:val="28"/>
              </w:rPr>
              <w:t>Деятельность в области информации и</w:t>
            </w:r>
          </w:p>
          <w:p w14:paraId="1C3C3927" w14:textId="77777777" w:rsidR="004E3D7F" w:rsidRPr="009E4489" w:rsidRDefault="004E3D7F" w:rsidP="004E3D7F">
            <w:pPr>
              <w:jc w:val="center"/>
              <w:rPr>
                <w:rFonts w:ascii="Times New Roman" w:hAnsi="Times New Roman"/>
                <w:sz w:val="28"/>
                <w:szCs w:val="28"/>
              </w:rPr>
            </w:pPr>
            <w:r w:rsidRPr="009E4489">
              <w:rPr>
                <w:rFonts w:ascii="Times New Roman" w:hAnsi="Times New Roman"/>
                <w:sz w:val="28"/>
                <w:szCs w:val="28"/>
              </w:rPr>
              <w:t>связи</w:t>
            </w:r>
          </w:p>
        </w:tc>
        <w:tc>
          <w:tcPr>
            <w:tcW w:w="2693" w:type="dxa"/>
            <w:tcBorders>
              <w:top w:val="none" w:sz="0" w:space="0" w:color="auto"/>
              <w:bottom w:val="none" w:sz="0" w:space="0" w:color="auto"/>
            </w:tcBorders>
            <w:vAlign w:val="center"/>
          </w:tcPr>
          <w:p w14:paraId="4D695FF7" w14:textId="1234E332" w:rsidR="004E3D7F" w:rsidRPr="009E4489" w:rsidRDefault="005404E3" w:rsidP="004E3D7F">
            <w:pPr>
              <w:ind w:right="1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81201,2</w:t>
            </w:r>
          </w:p>
        </w:tc>
        <w:tc>
          <w:tcPr>
            <w:cnfStyle w:val="000010000000" w:firstRow="0" w:lastRow="0" w:firstColumn="0" w:lastColumn="0" w:oddVBand="1" w:evenVBand="0" w:oddHBand="0" w:evenHBand="0" w:firstRowFirstColumn="0" w:firstRowLastColumn="0" w:lastRowFirstColumn="0" w:lastRowLastColumn="0"/>
            <w:tcW w:w="2771" w:type="dxa"/>
            <w:tcBorders>
              <w:top w:val="none" w:sz="0" w:space="0" w:color="auto"/>
              <w:left w:val="none" w:sz="0" w:space="0" w:color="auto"/>
              <w:bottom w:val="none" w:sz="0" w:space="0" w:color="auto"/>
              <w:right w:val="none" w:sz="0" w:space="0" w:color="auto"/>
            </w:tcBorders>
            <w:vAlign w:val="center"/>
          </w:tcPr>
          <w:p w14:paraId="5E93558E" w14:textId="5D525F42" w:rsidR="004E3D7F" w:rsidRPr="009E4489" w:rsidRDefault="005404E3" w:rsidP="004E3D7F">
            <w:pPr>
              <w:ind w:right="170"/>
              <w:jc w:val="center"/>
              <w:rPr>
                <w:rFonts w:ascii="Times New Roman" w:hAnsi="Times New Roman"/>
                <w:sz w:val="28"/>
                <w:szCs w:val="28"/>
              </w:rPr>
            </w:pPr>
            <w:r w:rsidRPr="009E4489">
              <w:rPr>
                <w:rFonts w:ascii="Times New Roman" w:hAnsi="Times New Roman"/>
                <w:sz w:val="28"/>
                <w:szCs w:val="28"/>
              </w:rPr>
              <w:t>128,1</w:t>
            </w:r>
          </w:p>
        </w:tc>
      </w:tr>
      <w:tr w:rsidR="004E3D7F" w:rsidRPr="001E0EF3" w14:paraId="493E08CB" w14:textId="77777777" w:rsidTr="004E3D7F">
        <w:trPr>
          <w:jc w:val="center"/>
        </w:trPr>
        <w:tc>
          <w:tcPr>
            <w:cnfStyle w:val="000010000000" w:firstRow="0" w:lastRow="0" w:firstColumn="0" w:lastColumn="0" w:oddVBand="1" w:evenVBand="0" w:oddHBand="0" w:evenHBand="0" w:firstRowFirstColumn="0" w:firstRowLastColumn="0" w:lastRowFirstColumn="0" w:lastRowLastColumn="0"/>
            <w:tcW w:w="4106" w:type="dxa"/>
            <w:tcBorders>
              <w:left w:val="none" w:sz="0" w:space="0" w:color="auto"/>
              <w:right w:val="none" w:sz="0" w:space="0" w:color="auto"/>
            </w:tcBorders>
            <w:vAlign w:val="center"/>
          </w:tcPr>
          <w:p w14:paraId="7A565B93" w14:textId="77777777" w:rsidR="004E3D7F" w:rsidRPr="009E4489" w:rsidRDefault="004E3D7F" w:rsidP="004E3D7F">
            <w:pPr>
              <w:jc w:val="center"/>
              <w:rPr>
                <w:rFonts w:ascii="Times New Roman" w:hAnsi="Times New Roman"/>
                <w:sz w:val="28"/>
                <w:szCs w:val="28"/>
              </w:rPr>
            </w:pPr>
            <w:r w:rsidRPr="009E4489">
              <w:rPr>
                <w:rFonts w:ascii="Times New Roman" w:hAnsi="Times New Roman"/>
                <w:sz w:val="28"/>
                <w:szCs w:val="28"/>
              </w:rPr>
              <w:t>Деятельность финансовая и страховая</w:t>
            </w:r>
          </w:p>
        </w:tc>
        <w:tc>
          <w:tcPr>
            <w:tcW w:w="2693" w:type="dxa"/>
            <w:vAlign w:val="center"/>
          </w:tcPr>
          <w:p w14:paraId="5E0420A5" w14:textId="22CA0C3D" w:rsidR="004E3D7F" w:rsidRPr="009E4489" w:rsidRDefault="005404E3" w:rsidP="004E3D7F">
            <w:pPr>
              <w:ind w:right="1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37426,0</w:t>
            </w:r>
          </w:p>
        </w:tc>
        <w:tc>
          <w:tcPr>
            <w:cnfStyle w:val="000010000000" w:firstRow="0" w:lastRow="0" w:firstColumn="0" w:lastColumn="0" w:oddVBand="1" w:evenVBand="0" w:oddHBand="0" w:evenHBand="0" w:firstRowFirstColumn="0" w:firstRowLastColumn="0" w:lastRowFirstColumn="0" w:lastRowLastColumn="0"/>
            <w:tcW w:w="2771" w:type="dxa"/>
            <w:tcBorders>
              <w:left w:val="none" w:sz="0" w:space="0" w:color="auto"/>
              <w:right w:val="none" w:sz="0" w:space="0" w:color="auto"/>
            </w:tcBorders>
            <w:vAlign w:val="center"/>
          </w:tcPr>
          <w:p w14:paraId="5F6538B9" w14:textId="66C57BA4" w:rsidR="004E3D7F" w:rsidRPr="009E4489" w:rsidRDefault="005404E3" w:rsidP="004E3D7F">
            <w:pPr>
              <w:ind w:right="170"/>
              <w:jc w:val="center"/>
              <w:rPr>
                <w:rFonts w:ascii="Times New Roman" w:hAnsi="Times New Roman"/>
                <w:sz w:val="28"/>
                <w:szCs w:val="28"/>
              </w:rPr>
            </w:pPr>
            <w:r w:rsidRPr="009E4489">
              <w:rPr>
                <w:rFonts w:ascii="Times New Roman" w:hAnsi="Times New Roman"/>
                <w:sz w:val="28"/>
                <w:szCs w:val="28"/>
              </w:rPr>
              <w:t>99,7</w:t>
            </w:r>
          </w:p>
        </w:tc>
      </w:tr>
      <w:tr w:rsidR="004E3D7F" w:rsidRPr="001E0EF3" w14:paraId="2466C4BB" w14:textId="77777777" w:rsidTr="004E3D7F">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106" w:type="dxa"/>
            <w:tcBorders>
              <w:top w:val="none" w:sz="0" w:space="0" w:color="auto"/>
              <w:left w:val="none" w:sz="0" w:space="0" w:color="auto"/>
              <w:bottom w:val="none" w:sz="0" w:space="0" w:color="auto"/>
              <w:right w:val="none" w:sz="0" w:space="0" w:color="auto"/>
            </w:tcBorders>
            <w:vAlign w:val="center"/>
          </w:tcPr>
          <w:p w14:paraId="6BE429B0" w14:textId="77777777" w:rsidR="004E3D7F" w:rsidRPr="009E4489" w:rsidRDefault="004E3D7F" w:rsidP="004E3D7F">
            <w:pPr>
              <w:jc w:val="center"/>
              <w:rPr>
                <w:rFonts w:ascii="Times New Roman" w:hAnsi="Times New Roman"/>
                <w:sz w:val="28"/>
                <w:szCs w:val="28"/>
              </w:rPr>
            </w:pPr>
            <w:r w:rsidRPr="009E4489">
              <w:rPr>
                <w:rFonts w:ascii="Times New Roman" w:hAnsi="Times New Roman"/>
                <w:sz w:val="28"/>
                <w:szCs w:val="28"/>
              </w:rPr>
              <w:t>Деятельность по операциям с недвижимым имуществом</w:t>
            </w:r>
          </w:p>
        </w:tc>
        <w:tc>
          <w:tcPr>
            <w:tcW w:w="2693" w:type="dxa"/>
            <w:tcBorders>
              <w:top w:val="none" w:sz="0" w:space="0" w:color="auto"/>
              <w:bottom w:val="none" w:sz="0" w:space="0" w:color="auto"/>
            </w:tcBorders>
            <w:vAlign w:val="center"/>
          </w:tcPr>
          <w:p w14:paraId="2B202BE4" w14:textId="753BEC0B" w:rsidR="004E3D7F" w:rsidRPr="009E4489" w:rsidRDefault="005404E3" w:rsidP="004E3D7F">
            <w:pPr>
              <w:ind w:right="1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48462,8</w:t>
            </w:r>
          </w:p>
        </w:tc>
        <w:tc>
          <w:tcPr>
            <w:cnfStyle w:val="000010000000" w:firstRow="0" w:lastRow="0" w:firstColumn="0" w:lastColumn="0" w:oddVBand="1" w:evenVBand="0" w:oddHBand="0" w:evenHBand="0" w:firstRowFirstColumn="0" w:firstRowLastColumn="0" w:lastRowFirstColumn="0" w:lastRowLastColumn="0"/>
            <w:tcW w:w="2771" w:type="dxa"/>
            <w:tcBorders>
              <w:top w:val="none" w:sz="0" w:space="0" w:color="auto"/>
              <w:left w:val="none" w:sz="0" w:space="0" w:color="auto"/>
              <w:bottom w:val="none" w:sz="0" w:space="0" w:color="auto"/>
              <w:right w:val="none" w:sz="0" w:space="0" w:color="auto"/>
            </w:tcBorders>
            <w:vAlign w:val="center"/>
          </w:tcPr>
          <w:p w14:paraId="0C40937C" w14:textId="47C1283B" w:rsidR="004E3D7F" w:rsidRPr="009E4489" w:rsidRDefault="005404E3" w:rsidP="004E3D7F">
            <w:pPr>
              <w:ind w:right="170"/>
              <w:jc w:val="center"/>
              <w:rPr>
                <w:rFonts w:ascii="Times New Roman" w:hAnsi="Times New Roman"/>
                <w:sz w:val="28"/>
                <w:szCs w:val="28"/>
              </w:rPr>
            </w:pPr>
            <w:r w:rsidRPr="009E4489">
              <w:rPr>
                <w:rFonts w:ascii="Times New Roman" w:hAnsi="Times New Roman"/>
                <w:sz w:val="28"/>
                <w:szCs w:val="28"/>
              </w:rPr>
              <w:t>97,6</w:t>
            </w:r>
          </w:p>
        </w:tc>
      </w:tr>
      <w:tr w:rsidR="004E3D7F" w:rsidRPr="001E0EF3" w14:paraId="40569A86" w14:textId="77777777" w:rsidTr="004E3D7F">
        <w:trPr>
          <w:jc w:val="center"/>
        </w:trPr>
        <w:tc>
          <w:tcPr>
            <w:cnfStyle w:val="000010000000" w:firstRow="0" w:lastRow="0" w:firstColumn="0" w:lastColumn="0" w:oddVBand="1" w:evenVBand="0" w:oddHBand="0" w:evenHBand="0" w:firstRowFirstColumn="0" w:firstRowLastColumn="0" w:lastRowFirstColumn="0" w:lastRowLastColumn="0"/>
            <w:tcW w:w="4106" w:type="dxa"/>
            <w:tcBorders>
              <w:left w:val="none" w:sz="0" w:space="0" w:color="auto"/>
              <w:right w:val="none" w:sz="0" w:space="0" w:color="auto"/>
            </w:tcBorders>
            <w:vAlign w:val="center"/>
          </w:tcPr>
          <w:p w14:paraId="1595F4C1" w14:textId="77777777" w:rsidR="004E3D7F" w:rsidRPr="009E4489" w:rsidRDefault="004E3D7F" w:rsidP="004E3D7F">
            <w:pPr>
              <w:spacing w:before="20"/>
              <w:ind w:right="102"/>
              <w:jc w:val="center"/>
              <w:rPr>
                <w:rFonts w:ascii="Times New Roman" w:hAnsi="Times New Roman"/>
                <w:sz w:val="28"/>
                <w:szCs w:val="28"/>
              </w:rPr>
            </w:pPr>
            <w:r w:rsidRPr="009E4489">
              <w:rPr>
                <w:rFonts w:ascii="Times New Roman" w:hAnsi="Times New Roman"/>
                <w:sz w:val="28"/>
                <w:szCs w:val="28"/>
              </w:rPr>
              <w:t>Деятельность профессиональная, научная и техническая</w:t>
            </w:r>
          </w:p>
        </w:tc>
        <w:tc>
          <w:tcPr>
            <w:tcW w:w="2693" w:type="dxa"/>
            <w:vAlign w:val="center"/>
          </w:tcPr>
          <w:p w14:paraId="34DB5A25" w14:textId="50B2A08E" w:rsidR="004E3D7F" w:rsidRPr="009E4489" w:rsidRDefault="005404E3" w:rsidP="004E3D7F">
            <w:pPr>
              <w:ind w:right="1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69003,8</w:t>
            </w:r>
          </w:p>
        </w:tc>
        <w:tc>
          <w:tcPr>
            <w:cnfStyle w:val="000010000000" w:firstRow="0" w:lastRow="0" w:firstColumn="0" w:lastColumn="0" w:oddVBand="1" w:evenVBand="0" w:oddHBand="0" w:evenHBand="0" w:firstRowFirstColumn="0" w:firstRowLastColumn="0" w:lastRowFirstColumn="0" w:lastRowLastColumn="0"/>
            <w:tcW w:w="2771" w:type="dxa"/>
            <w:tcBorders>
              <w:left w:val="none" w:sz="0" w:space="0" w:color="auto"/>
              <w:right w:val="none" w:sz="0" w:space="0" w:color="auto"/>
            </w:tcBorders>
            <w:vAlign w:val="center"/>
          </w:tcPr>
          <w:p w14:paraId="5E1E0299" w14:textId="12C52727" w:rsidR="004E3D7F" w:rsidRPr="009E4489" w:rsidRDefault="005404E3" w:rsidP="004E3D7F">
            <w:pPr>
              <w:ind w:right="170"/>
              <w:jc w:val="center"/>
              <w:rPr>
                <w:rFonts w:ascii="Times New Roman" w:hAnsi="Times New Roman"/>
                <w:sz w:val="28"/>
                <w:szCs w:val="28"/>
              </w:rPr>
            </w:pPr>
            <w:r w:rsidRPr="009E4489">
              <w:rPr>
                <w:rFonts w:ascii="Times New Roman" w:hAnsi="Times New Roman"/>
                <w:sz w:val="28"/>
                <w:szCs w:val="28"/>
              </w:rPr>
              <w:t>128,6</w:t>
            </w:r>
          </w:p>
        </w:tc>
      </w:tr>
      <w:tr w:rsidR="004E3D7F" w:rsidRPr="001E0EF3" w14:paraId="2500407C" w14:textId="77777777" w:rsidTr="004E3D7F">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106" w:type="dxa"/>
            <w:tcBorders>
              <w:top w:val="none" w:sz="0" w:space="0" w:color="auto"/>
              <w:left w:val="none" w:sz="0" w:space="0" w:color="auto"/>
              <w:bottom w:val="none" w:sz="0" w:space="0" w:color="auto"/>
              <w:right w:val="none" w:sz="0" w:space="0" w:color="auto"/>
            </w:tcBorders>
            <w:vAlign w:val="center"/>
          </w:tcPr>
          <w:p w14:paraId="5572D295" w14:textId="77777777" w:rsidR="004E3D7F" w:rsidRPr="009E4489" w:rsidRDefault="004E3D7F" w:rsidP="004E3D7F">
            <w:pPr>
              <w:spacing w:before="20"/>
              <w:ind w:right="102"/>
              <w:jc w:val="center"/>
              <w:rPr>
                <w:rFonts w:ascii="Times New Roman" w:hAnsi="Times New Roman"/>
                <w:sz w:val="28"/>
                <w:szCs w:val="28"/>
              </w:rPr>
            </w:pPr>
            <w:r w:rsidRPr="009E4489">
              <w:rPr>
                <w:rFonts w:ascii="Times New Roman" w:hAnsi="Times New Roman"/>
                <w:sz w:val="28"/>
                <w:szCs w:val="28"/>
              </w:rPr>
              <w:t>Деятельность административная и сопутствующие дополнительные услуги</w:t>
            </w:r>
          </w:p>
        </w:tc>
        <w:tc>
          <w:tcPr>
            <w:tcW w:w="2693" w:type="dxa"/>
            <w:tcBorders>
              <w:top w:val="none" w:sz="0" w:space="0" w:color="auto"/>
              <w:bottom w:val="none" w:sz="0" w:space="0" w:color="auto"/>
            </w:tcBorders>
            <w:vAlign w:val="center"/>
          </w:tcPr>
          <w:p w14:paraId="3105780B" w14:textId="63994A8D" w:rsidR="004E3D7F" w:rsidRPr="009E4489" w:rsidRDefault="005404E3" w:rsidP="004E3D7F">
            <w:pPr>
              <w:ind w:right="1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29830,9</w:t>
            </w:r>
          </w:p>
        </w:tc>
        <w:tc>
          <w:tcPr>
            <w:cnfStyle w:val="000010000000" w:firstRow="0" w:lastRow="0" w:firstColumn="0" w:lastColumn="0" w:oddVBand="1" w:evenVBand="0" w:oddHBand="0" w:evenHBand="0" w:firstRowFirstColumn="0" w:firstRowLastColumn="0" w:lastRowFirstColumn="0" w:lastRowLastColumn="0"/>
            <w:tcW w:w="2771" w:type="dxa"/>
            <w:tcBorders>
              <w:top w:val="none" w:sz="0" w:space="0" w:color="auto"/>
              <w:left w:val="none" w:sz="0" w:space="0" w:color="auto"/>
              <w:bottom w:val="none" w:sz="0" w:space="0" w:color="auto"/>
              <w:right w:val="none" w:sz="0" w:space="0" w:color="auto"/>
            </w:tcBorders>
            <w:vAlign w:val="center"/>
          </w:tcPr>
          <w:p w14:paraId="39DB16A3" w14:textId="7425DFD9" w:rsidR="004E3D7F" w:rsidRPr="009E4489" w:rsidRDefault="005404E3" w:rsidP="004E3D7F">
            <w:pPr>
              <w:ind w:right="170"/>
              <w:jc w:val="center"/>
              <w:rPr>
                <w:rFonts w:ascii="Times New Roman" w:hAnsi="Times New Roman"/>
                <w:sz w:val="28"/>
                <w:szCs w:val="28"/>
              </w:rPr>
            </w:pPr>
            <w:r w:rsidRPr="009E4489">
              <w:rPr>
                <w:rFonts w:ascii="Times New Roman" w:hAnsi="Times New Roman"/>
                <w:sz w:val="28"/>
                <w:szCs w:val="28"/>
              </w:rPr>
              <w:t>105,5</w:t>
            </w:r>
          </w:p>
        </w:tc>
      </w:tr>
      <w:tr w:rsidR="004E3D7F" w:rsidRPr="001E0EF3" w14:paraId="55C1FF9E" w14:textId="77777777" w:rsidTr="004E3D7F">
        <w:trPr>
          <w:jc w:val="center"/>
        </w:trPr>
        <w:tc>
          <w:tcPr>
            <w:cnfStyle w:val="000010000000" w:firstRow="0" w:lastRow="0" w:firstColumn="0" w:lastColumn="0" w:oddVBand="1" w:evenVBand="0" w:oddHBand="0" w:evenHBand="0" w:firstRowFirstColumn="0" w:firstRowLastColumn="0" w:lastRowFirstColumn="0" w:lastRowLastColumn="0"/>
            <w:tcW w:w="4106" w:type="dxa"/>
            <w:tcBorders>
              <w:left w:val="none" w:sz="0" w:space="0" w:color="auto"/>
              <w:right w:val="none" w:sz="0" w:space="0" w:color="auto"/>
            </w:tcBorders>
            <w:vAlign w:val="center"/>
          </w:tcPr>
          <w:p w14:paraId="15B6A3A6" w14:textId="77777777" w:rsidR="004E3D7F" w:rsidRPr="009E4489" w:rsidRDefault="004E3D7F" w:rsidP="004E3D7F">
            <w:pPr>
              <w:spacing w:before="20"/>
              <w:ind w:right="102"/>
              <w:jc w:val="center"/>
              <w:rPr>
                <w:rFonts w:ascii="Times New Roman" w:hAnsi="Times New Roman"/>
                <w:sz w:val="28"/>
                <w:szCs w:val="28"/>
              </w:rPr>
            </w:pPr>
            <w:r w:rsidRPr="009E4489">
              <w:rPr>
                <w:rFonts w:ascii="Times New Roman" w:hAnsi="Times New Roman"/>
                <w:sz w:val="28"/>
                <w:szCs w:val="28"/>
              </w:rPr>
              <w:t>Государственное управление и обеспечение военной безопасности; социальное обеспечение</w:t>
            </w:r>
          </w:p>
        </w:tc>
        <w:tc>
          <w:tcPr>
            <w:tcW w:w="2693" w:type="dxa"/>
            <w:vAlign w:val="center"/>
          </w:tcPr>
          <w:p w14:paraId="1AB0DF8A" w14:textId="5873B910" w:rsidR="004E3D7F" w:rsidRPr="009E4489" w:rsidRDefault="00335FEE" w:rsidP="004E3D7F">
            <w:pPr>
              <w:ind w:right="1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55645,7</w:t>
            </w:r>
          </w:p>
        </w:tc>
        <w:tc>
          <w:tcPr>
            <w:cnfStyle w:val="000010000000" w:firstRow="0" w:lastRow="0" w:firstColumn="0" w:lastColumn="0" w:oddVBand="1" w:evenVBand="0" w:oddHBand="0" w:evenHBand="0" w:firstRowFirstColumn="0" w:firstRowLastColumn="0" w:lastRowFirstColumn="0" w:lastRowLastColumn="0"/>
            <w:tcW w:w="2771" w:type="dxa"/>
            <w:tcBorders>
              <w:left w:val="none" w:sz="0" w:space="0" w:color="auto"/>
              <w:right w:val="none" w:sz="0" w:space="0" w:color="auto"/>
            </w:tcBorders>
            <w:vAlign w:val="center"/>
          </w:tcPr>
          <w:p w14:paraId="0E7C6882" w14:textId="05471FDD" w:rsidR="004E3D7F" w:rsidRPr="009E4489" w:rsidRDefault="00335FEE" w:rsidP="004E3D7F">
            <w:pPr>
              <w:ind w:right="170"/>
              <w:jc w:val="center"/>
              <w:rPr>
                <w:rFonts w:ascii="Times New Roman" w:hAnsi="Times New Roman"/>
                <w:sz w:val="28"/>
                <w:szCs w:val="28"/>
              </w:rPr>
            </w:pPr>
            <w:r w:rsidRPr="009E4489">
              <w:rPr>
                <w:rFonts w:ascii="Times New Roman" w:hAnsi="Times New Roman"/>
                <w:sz w:val="28"/>
                <w:szCs w:val="28"/>
              </w:rPr>
              <w:t>108,8</w:t>
            </w:r>
          </w:p>
        </w:tc>
      </w:tr>
      <w:tr w:rsidR="004E3D7F" w:rsidRPr="001E0EF3" w14:paraId="53354090" w14:textId="77777777" w:rsidTr="004E3D7F">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106" w:type="dxa"/>
            <w:tcBorders>
              <w:top w:val="none" w:sz="0" w:space="0" w:color="auto"/>
              <w:left w:val="none" w:sz="0" w:space="0" w:color="auto"/>
              <w:bottom w:val="none" w:sz="0" w:space="0" w:color="auto"/>
              <w:right w:val="none" w:sz="0" w:space="0" w:color="auto"/>
            </w:tcBorders>
            <w:vAlign w:val="center"/>
          </w:tcPr>
          <w:p w14:paraId="0E7839AD" w14:textId="77777777" w:rsidR="004E3D7F" w:rsidRPr="009E4489" w:rsidRDefault="004E3D7F" w:rsidP="004E3D7F">
            <w:pPr>
              <w:spacing w:before="20"/>
              <w:ind w:right="102"/>
              <w:jc w:val="center"/>
              <w:rPr>
                <w:rFonts w:ascii="Times New Roman" w:hAnsi="Times New Roman"/>
                <w:sz w:val="28"/>
                <w:szCs w:val="28"/>
              </w:rPr>
            </w:pPr>
            <w:r w:rsidRPr="009E4489">
              <w:rPr>
                <w:rFonts w:ascii="Times New Roman" w:hAnsi="Times New Roman"/>
                <w:sz w:val="28"/>
                <w:szCs w:val="28"/>
              </w:rPr>
              <w:t>Образование</w:t>
            </w:r>
          </w:p>
        </w:tc>
        <w:tc>
          <w:tcPr>
            <w:tcW w:w="2693" w:type="dxa"/>
            <w:tcBorders>
              <w:top w:val="none" w:sz="0" w:space="0" w:color="auto"/>
              <w:bottom w:val="none" w:sz="0" w:space="0" w:color="auto"/>
            </w:tcBorders>
            <w:vAlign w:val="center"/>
          </w:tcPr>
          <w:p w14:paraId="35495D31" w14:textId="4F953DBD" w:rsidR="004E3D7F" w:rsidRPr="009E4489" w:rsidRDefault="00335FEE" w:rsidP="004E3D7F">
            <w:pPr>
              <w:ind w:right="1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49442,5</w:t>
            </w:r>
          </w:p>
        </w:tc>
        <w:tc>
          <w:tcPr>
            <w:cnfStyle w:val="000010000000" w:firstRow="0" w:lastRow="0" w:firstColumn="0" w:lastColumn="0" w:oddVBand="1" w:evenVBand="0" w:oddHBand="0" w:evenHBand="0" w:firstRowFirstColumn="0" w:firstRowLastColumn="0" w:lastRowFirstColumn="0" w:lastRowLastColumn="0"/>
            <w:tcW w:w="2771" w:type="dxa"/>
            <w:tcBorders>
              <w:top w:val="none" w:sz="0" w:space="0" w:color="auto"/>
              <w:left w:val="none" w:sz="0" w:space="0" w:color="auto"/>
              <w:bottom w:val="none" w:sz="0" w:space="0" w:color="auto"/>
              <w:right w:val="none" w:sz="0" w:space="0" w:color="auto"/>
            </w:tcBorders>
            <w:vAlign w:val="center"/>
          </w:tcPr>
          <w:p w14:paraId="5A88F53E" w14:textId="391B5C64" w:rsidR="004E3D7F" w:rsidRPr="009E4489" w:rsidRDefault="00335FEE" w:rsidP="004E3D7F">
            <w:pPr>
              <w:ind w:right="170"/>
              <w:jc w:val="center"/>
              <w:rPr>
                <w:rFonts w:ascii="Times New Roman" w:hAnsi="Times New Roman"/>
                <w:sz w:val="28"/>
                <w:szCs w:val="28"/>
              </w:rPr>
            </w:pPr>
            <w:r w:rsidRPr="009E4489">
              <w:rPr>
                <w:rFonts w:ascii="Times New Roman" w:hAnsi="Times New Roman"/>
                <w:sz w:val="28"/>
                <w:szCs w:val="28"/>
              </w:rPr>
              <w:t>110,6</w:t>
            </w:r>
          </w:p>
        </w:tc>
      </w:tr>
      <w:tr w:rsidR="004E3D7F" w:rsidRPr="001E0EF3" w14:paraId="68F19DA4" w14:textId="77777777" w:rsidTr="004E3D7F">
        <w:trPr>
          <w:jc w:val="center"/>
        </w:trPr>
        <w:tc>
          <w:tcPr>
            <w:cnfStyle w:val="000010000000" w:firstRow="0" w:lastRow="0" w:firstColumn="0" w:lastColumn="0" w:oddVBand="1" w:evenVBand="0" w:oddHBand="0" w:evenHBand="0" w:firstRowFirstColumn="0" w:firstRowLastColumn="0" w:lastRowFirstColumn="0" w:lastRowLastColumn="0"/>
            <w:tcW w:w="4106" w:type="dxa"/>
            <w:tcBorders>
              <w:left w:val="none" w:sz="0" w:space="0" w:color="auto"/>
              <w:right w:val="none" w:sz="0" w:space="0" w:color="auto"/>
            </w:tcBorders>
            <w:vAlign w:val="center"/>
          </w:tcPr>
          <w:p w14:paraId="3CFAA383" w14:textId="77777777" w:rsidR="004E3D7F" w:rsidRPr="009E4489" w:rsidRDefault="004E3D7F" w:rsidP="004E3D7F">
            <w:pPr>
              <w:spacing w:before="20"/>
              <w:ind w:right="102"/>
              <w:jc w:val="center"/>
              <w:rPr>
                <w:rFonts w:ascii="Times New Roman" w:hAnsi="Times New Roman"/>
                <w:sz w:val="28"/>
                <w:szCs w:val="28"/>
              </w:rPr>
            </w:pPr>
            <w:r w:rsidRPr="009E4489">
              <w:rPr>
                <w:rFonts w:ascii="Times New Roman" w:hAnsi="Times New Roman"/>
                <w:sz w:val="28"/>
                <w:szCs w:val="28"/>
              </w:rPr>
              <w:t>Деятельность в области здравоохранения и социальных услуг</w:t>
            </w:r>
          </w:p>
        </w:tc>
        <w:tc>
          <w:tcPr>
            <w:tcW w:w="2693" w:type="dxa"/>
            <w:vAlign w:val="center"/>
          </w:tcPr>
          <w:p w14:paraId="765FB233" w14:textId="05768740" w:rsidR="004E3D7F" w:rsidRPr="009E4489" w:rsidRDefault="00335FEE" w:rsidP="004E3D7F">
            <w:pPr>
              <w:ind w:right="1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42795,8</w:t>
            </w:r>
          </w:p>
        </w:tc>
        <w:tc>
          <w:tcPr>
            <w:cnfStyle w:val="000010000000" w:firstRow="0" w:lastRow="0" w:firstColumn="0" w:lastColumn="0" w:oddVBand="1" w:evenVBand="0" w:oddHBand="0" w:evenHBand="0" w:firstRowFirstColumn="0" w:firstRowLastColumn="0" w:lastRowFirstColumn="0" w:lastRowLastColumn="0"/>
            <w:tcW w:w="2771" w:type="dxa"/>
            <w:tcBorders>
              <w:left w:val="none" w:sz="0" w:space="0" w:color="auto"/>
              <w:right w:val="none" w:sz="0" w:space="0" w:color="auto"/>
            </w:tcBorders>
            <w:vAlign w:val="center"/>
          </w:tcPr>
          <w:p w14:paraId="50445805" w14:textId="514155D0" w:rsidR="004E3D7F" w:rsidRPr="009E4489" w:rsidRDefault="00335FEE" w:rsidP="004E3D7F">
            <w:pPr>
              <w:ind w:right="170"/>
              <w:jc w:val="center"/>
              <w:rPr>
                <w:rFonts w:ascii="Times New Roman" w:hAnsi="Times New Roman"/>
                <w:sz w:val="28"/>
                <w:szCs w:val="28"/>
              </w:rPr>
            </w:pPr>
            <w:r w:rsidRPr="009E4489">
              <w:rPr>
                <w:rFonts w:ascii="Times New Roman" w:hAnsi="Times New Roman"/>
                <w:sz w:val="28"/>
                <w:szCs w:val="28"/>
              </w:rPr>
              <w:t>102,5</w:t>
            </w:r>
          </w:p>
        </w:tc>
      </w:tr>
      <w:tr w:rsidR="004E3D7F" w:rsidRPr="001E0EF3" w14:paraId="6CAD6BE4" w14:textId="77777777" w:rsidTr="004E3D7F">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106" w:type="dxa"/>
            <w:tcBorders>
              <w:top w:val="none" w:sz="0" w:space="0" w:color="auto"/>
              <w:left w:val="none" w:sz="0" w:space="0" w:color="auto"/>
              <w:bottom w:val="none" w:sz="0" w:space="0" w:color="auto"/>
              <w:right w:val="none" w:sz="0" w:space="0" w:color="auto"/>
            </w:tcBorders>
            <w:vAlign w:val="center"/>
          </w:tcPr>
          <w:p w14:paraId="18399704" w14:textId="77777777" w:rsidR="004E3D7F" w:rsidRPr="009E4489" w:rsidRDefault="004E3D7F" w:rsidP="004E3D7F">
            <w:pPr>
              <w:spacing w:before="20"/>
              <w:ind w:right="102"/>
              <w:jc w:val="center"/>
              <w:rPr>
                <w:rFonts w:ascii="Times New Roman" w:hAnsi="Times New Roman"/>
                <w:sz w:val="28"/>
                <w:szCs w:val="28"/>
              </w:rPr>
            </w:pPr>
            <w:r w:rsidRPr="009E4489">
              <w:rPr>
                <w:rFonts w:ascii="Times New Roman" w:hAnsi="Times New Roman"/>
                <w:sz w:val="28"/>
                <w:szCs w:val="28"/>
              </w:rPr>
              <w:t>Деятельность в области культуры, спорта, организации досуга и развлечений</w:t>
            </w:r>
          </w:p>
        </w:tc>
        <w:tc>
          <w:tcPr>
            <w:tcW w:w="2693" w:type="dxa"/>
            <w:tcBorders>
              <w:top w:val="none" w:sz="0" w:space="0" w:color="auto"/>
              <w:bottom w:val="none" w:sz="0" w:space="0" w:color="auto"/>
            </w:tcBorders>
            <w:vAlign w:val="center"/>
          </w:tcPr>
          <w:p w14:paraId="74632049" w14:textId="129A5C92" w:rsidR="004E3D7F" w:rsidRPr="009E4489" w:rsidRDefault="00335FEE" w:rsidP="004E3D7F">
            <w:pPr>
              <w:ind w:right="1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9E4489">
              <w:rPr>
                <w:rFonts w:ascii="Times New Roman" w:hAnsi="Times New Roman"/>
                <w:sz w:val="28"/>
                <w:szCs w:val="28"/>
              </w:rPr>
              <w:t>37293,8</w:t>
            </w:r>
          </w:p>
        </w:tc>
        <w:tc>
          <w:tcPr>
            <w:cnfStyle w:val="000010000000" w:firstRow="0" w:lastRow="0" w:firstColumn="0" w:lastColumn="0" w:oddVBand="1" w:evenVBand="0" w:oddHBand="0" w:evenHBand="0" w:firstRowFirstColumn="0" w:firstRowLastColumn="0" w:lastRowFirstColumn="0" w:lastRowLastColumn="0"/>
            <w:tcW w:w="2771" w:type="dxa"/>
            <w:tcBorders>
              <w:top w:val="none" w:sz="0" w:space="0" w:color="auto"/>
              <w:left w:val="none" w:sz="0" w:space="0" w:color="auto"/>
              <w:bottom w:val="none" w:sz="0" w:space="0" w:color="auto"/>
              <w:right w:val="none" w:sz="0" w:space="0" w:color="auto"/>
            </w:tcBorders>
            <w:vAlign w:val="center"/>
          </w:tcPr>
          <w:p w14:paraId="19DA7454" w14:textId="0708C9A8" w:rsidR="004E3D7F" w:rsidRPr="009E4489" w:rsidRDefault="00335FEE" w:rsidP="004E3D7F">
            <w:pPr>
              <w:ind w:right="170"/>
              <w:jc w:val="center"/>
              <w:rPr>
                <w:rFonts w:ascii="Times New Roman" w:hAnsi="Times New Roman"/>
                <w:sz w:val="28"/>
                <w:szCs w:val="28"/>
              </w:rPr>
            </w:pPr>
            <w:r w:rsidRPr="009E4489">
              <w:rPr>
                <w:rFonts w:ascii="Times New Roman" w:hAnsi="Times New Roman"/>
                <w:sz w:val="28"/>
                <w:szCs w:val="28"/>
              </w:rPr>
              <w:t>106,4</w:t>
            </w:r>
          </w:p>
        </w:tc>
      </w:tr>
      <w:tr w:rsidR="004E3D7F" w:rsidRPr="001E0EF3" w14:paraId="52E19283" w14:textId="77777777" w:rsidTr="004E3D7F">
        <w:trPr>
          <w:jc w:val="center"/>
        </w:trPr>
        <w:tc>
          <w:tcPr>
            <w:cnfStyle w:val="000010000000" w:firstRow="0" w:lastRow="0" w:firstColumn="0" w:lastColumn="0" w:oddVBand="1" w:evenVBand="0" w:oddHBand="0" w:evenHBand="0" w:firstRowFirstColumn="0" w:firstRowLastColumn="0" w:lastRowFirstColumn="0" w:lastRowLastColumn="0"/>
            <w:tcW w:w="4106" w:type="dxa"/>
            <w:tcBorders>
              <w:left w:val="none" w:sz="0" w:space="0" w:color="auto"/>
              <w:right w:val="none" w:sz="0" w:space="0" w:color="auto"/>
            </w:tcBorders>
            <w:vAlign w:val="center"/>
          </w:tcPr>
          <w:p w14:paraId="5410FE91" w14:textId="77777777" w:rsidR="004E3D7F" w:rsidRPr="001E0EF3" w:rsidRDefault="004E3D7F" w:rsidP="004E3D7F">
            <w:pPr>
              <w:spacing w:before="20"/>
              <w:ind w:right="102"/>
              <w:jc w:val="center"/>
              <w:rPr>
                <w:rFonts w:ascii="Times New Roman" w:hAnsi="Times New Roman"/>
                <w:sz w:val="28"/>
                <w:szCs w:val="28"/>
              </w:rPr>
            </w:pPr>
            <w:r w:rsidRPr="001E0EF3">
              <w:rPr>
                <w:rFonts w:ascii="Times New Roman" w:hAnsi="Times New Roman"/>
                <w:sz w:val="28"/>
                <w:szCs w:val="28"/>
              </w:rPr>
              <w:t>Предоставление прочих видов услуг</w:t>
            </w:r>
          </w:p>
        </w:tc>
        <w:tc>
          <w:tcPr>
            <w:tcW w:w="2693" w:type="dxa"/>
            <w:vAlign w:val="center"/>
          </w:tcPr>
          <w:p w14:paraId="2B02DA84" w14:textId="77777777" w:rsidR="004E3D7F" w:rsidRPr="001E0EF3" w:rsidRDefault="004E3D7F" w:rsidP="004E3D7F">
            <w:pPr>
              <w:ind w:right="1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1E0EF3">
              <w:rPr>
                <w:rFonts w:ascii="Times New Roman" w:hAnsi="Times New Roman"/>
                <w:sz w:val="28"/>
                <w:szCs w:val="28"/>
              </w:rPr>
              <w:t>-</w:t>
            </w:r>
          </w:p>
        </w:tc>
        <w:tc>
          <w:tcPr>
            <w:cnfStyle w:val="000010000000" w:firstRow="0" w:lastRow="0" w:firstColumn="0" w:lastColumn="0" w:oddVBand="1" w:evenVBand="0" w:oddHBand="0" w:evenHBand="0" w:firstRowFirstColumn="0" w:firstRowLastColumn="0" w:lastRowFirstColumn="0" w:lastRowLastColumn="0"/>
            <w:tcW w:w="2771" w:type="dxa"/>
            <w:tcBorders>
              <w:left w:val="none" w:sz="0" w:space="0" w:color="auto"/>
              <w:right w:val="none" w:sz="0" w:space="0" w:color="auto"/>
            </w:tcBorders>
            <w:vAlign w:val="center"/>
          </w:tcPr>
          <w:p w14:paraId="2785CBA0" w14:textId="77777777" w:rsidR="004E3D7F" w:rsidRPr="001E0EF3" w:rsidRDefault="004E3D7F" w:rsidP="004E3D7F">
            <w:pPr>
              <w:ind w:right="170"/>
              <w:jc w:val="center"/>
              <w:rPr>
                <w:rFonts w:ascii="Times New Roman" w:hAnsi="Times New Roman"/>
                <w:sz w:val="28"/>
                <w:szCs w:val="28"/>
              </w:rPr>
            </w:pPr>
            <w:r w:rsidRPr="001E0EF3">
              <w:rPr>
                <w:rFonts w:ascii="Times New Roman" w:hAnsi="Times New Roman"/>
                <w:sz w:val="28"/>
                <w:szCs w:val="28"/>
              </w:rPr>
              <w:t>-</w:t>
            </w:r>
          </w:p>
        </w:tc>
      </w:tr>
    </w:tbl>
    <w:p w14:paraId="32BEA02E" w14:textId="77777777" w:rsidR="00D339BB" w:rsidRPr="001E0EF3" w:rsidRDefault="00D339BB" w:rsidP="00273569">
      <w:pPr>
        <w:ind w:firstLine="851"/>
        <w:jc w:val="both"/>
        <w:rPr>
          <w:rFonts w:ascii="Times New Roman" w:hAnsi="Times New Roman"/>
          <w:sz w:val="28"/>
          <w:szCs w:val="28"/>
        </w:rPr>
      </w:pPr>
    </w:p>
    <w:p w14:paraId="51313135" w14:textId="25807E31" w:rsidR="004E3D7F" w:rsidRPr="00F9659E" w:rsidRDefault="004E3D7F" w:rsidP="00F9659E">
      <w:pPr>
        <w:shd w:val="clear" w:color="auto" w:fill="FFFFFF" w:themeFill="background1"/>
        <w:ind w:firstLine="708"/>
        <w:jc w:val="both"/>
        <w:rPr>
          <w:rFonts w:ascii="Times New Roman" w:eastAsia="Times New Roman" w:hAnsi="Times New Roman"/>
          <w:sz w:val="28"/>
          <w:szCs w:val="28"/>
        </w:rPr>
      </w:pPr>
      <w:r w:rsidRPr="00F9659E">
        <w:rPr>
          <w:rFonts w:ascii="Times New Roman" w:eastAsia="Times New Roman" w:hAnsi="Times New Roman"/>
          <w:sz w:val="28"/>
          <w:szCs w:val="28"/>
        </w:rPr>
        <w:t>В течение 202</w:t>
      </w:r>
      <w:r w:rsidR="00F9659E" w:rsidRPr="00F9659E">
        <w:rPr>
          <w:rFonts w:ascii="Times New Roman" w:eastAsia="Times New Roman" w:hAnsi="Times New Roman"/>
          <w:sz w:val="28"/>
          <w:szCs w:val="28"/>
        </w:rPr>
        <w:t>2</w:t>
      </w:r>
      <w:r w:rsidRPr="00F9659E">
        <w:rPr>
          <w:rFonts w:ascii="Times New Roman" w:eastAsia="Times New Roman" w:hAnsi="Times New Roman"/>
          <w:sz w:val="28"/>
          <w:szCs w:val="28"/>
        </w:rPr>
        <w:t xml:space="preserve"> года в целях поиска подходящей работы в государственное казенное учреждение центр занятости населения (далее ЦЗН) обратилось </w:t>
      </w:r>
      <w:r w:rsidR="00F9659E" w:rsidRPr="00F9659E">
        <w:rPr>
          <w:rFonts w:ascii="Times New Roman" w:eastAsia="Times New Roman" w:hAnsi="Times New Roman"/>
          <w:sz w:val="28"/>
          <w:szCs w:val="28"/>
        </w:rPr>
        <w:t>4645</w:t>
      </w:r>
      <w:r w:rsidRPr="00F9659E">
        <w:rPr>
          <w:rFonts w:ascii="Times New Roman" w:eastAsia="Times New Roman" w:hAnsi="Times New Roman"/>
          <w:sz w:val="28"/>
          <w:szCs w:val="28"/>
        </w:rPr>
        <w:t xml:space="preserve"> человек</w:t>
      </w:r>
      <w:r w:rsidR="00F9659E" w:rsidRPr="00F9659E">
        <w:rPr>
          <w:rFonts w:ascii="Times New Roman" w:eastAsia="Times New Roman" w:hAnsi="Times New Roman"/>
          <w:sz w:val="28"/>
          <w:szCs w:val="28"/>
        </w:rPr>
        <w:t>.</w:t>
      </w:r>
      <w:r w:rsidRPr="00F9659E">
        <w:rPr>
          <w:rFonts w:ascii="Times New Roman" w:eastAsia="Times New Roman" w:hAnsi="Times New Roman"/>
          <w:sz w:val="28"/>
          <w:szCs w:val="28"/>
        </w:rPr>
        <w:t xml:space="preserve"> </w:t>
      </w:r>
    </w:p>
    <w:p w14:paraId="4D75D46C" w14:textId="1E4D730A" w:rsidR="00F9659E" w:rsidRPr="00F9659E" w:rsidRDefault="00F9659E" w:rsidP="00F9659E">
      <w:pPr>
        <w:ind w:firstLine="567"/>
        <w:jc w:val="both"/>
        <w:rPr>
          <w:rFonts w:ascii="Times New Roman" w:eastAsia="Times New Roman" w:hAnsi="Times New Roman"/>
          <w:sz w:val="28"/>
        </w:rPr>
      </w:pPr>
      <w:r w:rsidRPr="00F9659E">
        <w:rPr>
          <w:rFonts w:ascii="Times New Roman" w:hAnsi="Times New Roman"/>
          <w:sz w:val="28"/>
          <w:szCs w:val="28"/>
        </w:rPr>
        <w:t>В 2022 году было трудоустроено 2081 человек. Центром занятости населения, в целях повышения конкурентоспособности безработных на рынке труда, уделяется большое внимание организации их профессионального обучения.  В 2022 году направили на профессиональное обучение и получение дополнительного профессионального образования 251 безработных гражданина (в 2021 году 227 безработных).</w:t>
      </w:r>
    </w:p>
    <w:p w14:paraId="67399F22" w14:textId="0578347C" w:rsidR="00FB4622" w:rsidRPr="00F9659E" w:rsidRDefault="004E3D7F" w:rsidP="00F9659E">
      <w:pPr>
        <w:shd w:val="clear" w:color="auto" w:fill="FFFFFF" w:themeFill="background1"/>
        <w:ind w:firstLine="601"/>
        <w:jc w:val="both"/>
        <w:rPr>
          <w:rFonts w:ascii="Times New Roman" w:eastAsia="Times New Roman" w:hAnsi="Times New Roman"/>
          <w:sz w:val="28"/>
          <w:szCs w:val="28"/>
        </w:rPr>
      </w:pPr>
      <w:r w:rsidRPr="00F9659E">
        <w:rPr>
          <w:rFonts w:ascii="Times New Roman" w:eastAsia="Times New Roman" w:hAnsi="Times New Roman"/>
          <w:sz w:val="28"/>
          <w:szCs w:val="28"/>
        </w:rPr>
        <w:t>Численность официально зарегистрированных в ЦЗН в качестве безработных составила на 1 января 202</w:t>
      </w:r>
      <w:r w:rsidR="00F9659E" w:rsidRPr="00F9659E">
        <w:rPr>
          <w:rFonts w:ascii="Times New Roman" w:eastAsia="Times New Roman" w:hAnsi="Times New Roman"/>
          <w:sz w:val="28"/>
          <w:szCs w:val="28"/>
        </w:rPr>
        <w:t>3</w:t>
      </w:r>
      <w:r w:rsidRPr="00F9659E">
        <w:rPr>
          <w:rFonts w:ascii="Times New Roman" w:eastAsia="Times New Roman" w:hAnsi="Times New Roman"/>
          <w:sz w:val="28"/>
          <w:szCs w:val="28"/>
        </w:rPr>
        <w:t xml:space="preserve">г. </w:t>
      </w:r>
      <w:r w:rsidR="00F9659E" w:rsidRPr="00F9659E">
        <w:rPr>
          <w:rFonts w:ascii="Times New Roman" w:eastAsia="Times New Roman" w:hAnsi="Times New Roman"/>
          <w:sz w:val="28"/>
          <w:szCs w:val="28"/>
        </w:rPr>
        <w:t>462</w:t>
      </w:r>
      <w:r w:rsidRPr="00F9659E">
        <w:rPr>
          <w:rFonts w:ascii="Times New Roman" w:eastAsia="Times New Roman" w:hAnsi="Times New Roman"/>
          <w:sz w:val="28"/>
          <w:szCs w:val="28"/>
        </w:rPr>
        <w:t xml:space="preserve"> человека, что </w:t>
      </w:r>
      <w:r w:rsidR="00F9659E" w:rsidRPr="00F9659E">
        <w:rPr>
          <w:rFonts w:ascii="Times New Roman" w:eastAsia="Times New Roman" w:hAnsi="Times New Roman"/>
          <w:sz w:val="28"/>
          <w:szCs w:val="28"/>
        </w:rPr>
        <w:t>на 162 человека</w:t>
      </w:r>
      <w:r w:rsidRPr="00F9659E">
        <w:rPr>
          <w:rFonts w:ascii="Times New Roman" w:eastAsia="Times New Roman" w:hAnsi="Times New Roman"/>
          <w:sz w:val="28"/>
          <w:szCs w:val="28"/>
        </w:rPr>
        <w:t xml:space="preserve"> меньше, чем на 1 января 202</w:t>
      </w:r>
      <w:r w:rsidR="00F9659E" w:rsidRPr="00F9659E">
        <w:rPr>
          <w:rFonts w:ascii="Times New Roman" w:eastAsia="Times New Roman" w:hAnsi="Times New Roman"/>
          <w:sz w:val="28"/>
          <w:szCs w:val="28"/>
        </w:rPr>
        <w:t>2</w:t>
      </w:r>
      <w:r w:rsidRPr="00F9659E">
        <w:rPr>
          <w:rFonts w:ascii="Times New Roman" w:eastAsia="Times New Roman" w:hAnsi="Times New Roman"/>
          <w:sz w:val="28"/>
          <w:szCs w:val="28"/>
        </w:rPr>
        <w:t xml:space="preserve">г. Уровень регистрируемой безработицы составил </w:t>
      </w:r>
      <w:r w:rsidR="00F9659E" w:rsidRPr="00F9659E">
        <w:rPr>
          <w:rFonts w:ascii="Times New Roman" w:eastAsia="Times New Roman" w:hAnsi="Times New Roman"/>
          <w:sz w:val="28"/>
          <w:szCs w:val="28"/>
        </w:rPr>
        <w:t>0,83</w:t>
      </w:r>
      <w:r w:rsidRPr="00F9659E">
        <w:rPr>
          <w:rFonts w:ascii="Times New Roman" w:eastAsia="Times New Roman" w:hAnsi="Times New Roman"/>
          <w:sz w:val="28"/>
          <w:szCs w:val="28"/>
        </w:rPr>
        <w:t xml:space="preserve">% к </w:t>
      </w:r>
      <w:r w:rsidR="00067A09">
        <w:rPr>
          <w:rFonts w:ascii="Times New Roman" w:eastAsia="Times New Roman" w:hAnsi="Times New Roman"/>
          <w:sz w:val="28"/>
          <w:szCs w:val="28"/>
        </w:rPr>
        <w:t xml:space="preserve">общей </w:t>
      </w:r>
      <w:r w:rsidRPr="00F9659E">
        <w:rPr>
          <w:rFonts w:ascii="Times New Roman" w:eastAsia="Times New Roman" w:hAnsi="Times New Roman"/>
          <w:sz w:val="28"/>
          <w:szCs w:val="28"/>
        </w:rPr>
        <w:t>численности рабочей силы.</w:t>
      </w:r>
    </w:p>
    <w:p w14:paraId="289AD63C" w14:textId="77777777" w:rsidR="004E3D7F" w:rsidRPr="00F9659E" w:rsidRDefault="004E3D7F" w:rsidP="00F9659E">
      <w:pPr>
        <w:shd w:val="clear" w:color="auto" w:fill="FFFFFF" w:themeFill="background1"/>
        <w:ind w:firstLine="601"/>
        <w:jc w:val="both"/>
        <w:rPr>
          <w:rFonts w:ascii="Times New Roman" w:hAnsi="Times New Roman"/>
          <w:b/>
          <w:color w:val="000000"/>
          <w:sz w:val="28"/>
          <w:szCs w:val="28"/>
        </w:rPr>
      </w:pPr>
    </w:p>
    <w:p w14:paraId="15ED84E2" w14:textId="77777777" w:rsidR="004B2410" w:rsidRPr="009E4489" w:rsidRDefault="004B2410" w:rsidP="00F9659E">
      <w:pPr>
        <w:shd w:val="clear" w:color="auto" w:fill="FFFFFF"/>
        <w:ind w:firstLine="601"/>
        <w:jc w:val="center"/>
        <w:rPr>
          <w:rFonts w:ascii="Times New Roman" w:hAnsi="Times New Roman"/>
          <w:b/>
          <w:color w:val="000000"/>
          <w:sz w:val="28"/>
          <w:szCs w:val="28"/>
        </w:rPr>
      </w:pPr>
      <w:r w:rsidRPr="009E4489">
        <w:rPr>
          <w:rFonts w:ascii="Times New Roman" w:hAnsi="Times New Roman"/>
          <w:b/>
          <w:color w:val="000000"/>
          <w:sz w:val="28"/>
          <w:szCs w:val="28"/>
        </w:rPr>
        <w:lastRenderedPageBreak/>
        <w:t>1.4. Сельское хозяйство</w:t>
      </w:r>
    </w:p>
    <w:p w14:paraId="540F8F8B" w14:textId="77777777" w:rsidR="004B2410" w:rsidRPr="009E4489" w:rsidRDefault="004B2410" w:rsidP="004B2410">
      <w:pPr>
        <w:autoSpaceDE w:val="0"/>
        <w:ind w:firstLine="709"/>
        <w:jc w:val="both"/>
        <w:rPr>
          <w:rFonts w:ascii="Times New Roman" w:hAnsi="Times New Roman"/>
          <w:sz w:val="28"/>
          <w:szCs w:val="28"/>
        </w:rPr>
      </w:pPr>
    </w:p>
    <w:p w14:paraId="74029F3C" w14:textId="77777777" w:rsidR="004B2410" w:rsidRPr="009E4489" w:rsidRDefault="004B2410" w:rsidP="004B2410">
      <w:pPr>
        <w:autoSpaceDE w:val="0"/>
        <w:ind w:firstLine="709"/>
        <w:jc w:val="both"/>
        <w:rPr>
          <w:rFonts w:ascii="Times New Roman" w:hAnsi="Times New Roman"/>
          <w:sz w:val="28"/>
          <w:szCs w:val="28"/>
        </w:rPr>
      </w:pPr>
      <w:r w:rsidRPr="009E4489">
        <w:rPr>
          <w:rFonts w:ascii="Times New Roman" w:hAnsi="Times New Roman"/>
          <w:sz w:val="28"/>
          <w:szCs w:val="28"/>
        </w:rPr>
        <w:t>Развитие сельского хозяйства за 2022 год характеризуется следующими показателями:</w:t>
      </w:r>
    </w:p>
    <w:p w14:paraId="23A3B58A" w14:textId="77777777" w:rsidR="004B2410" w:rsidRPr="009E4489" w:rsidRDefault="004B2410" w:rsidP="004B2410">
      <w:pPr>
        <w:widowControl w:val="0"/>
        <w:autoSpaceDE w:val="0"/>
        <w:autoSpaceDN w:val="0"/>
        <w:adjustRightInd w:val="0"/>
        <w:ind w:firstLine="709"/>
        <w:jc w:val="both"/>
        <w:rPr>
          <w:rFonts w:ascii="Times New Roman" w:hAnsi="Times New Roman"/>
          <w:sz w:val="28"/>
          <w:szCs w:val="28"/>
        </w:rPr>
      </w:pPr>
      <w:r w:rsidRPr="009E4489">
        <w:rPr>
          <w:rFonts w:ascii="Times New Roman" w:hAnsi="Times New Roman"/>
          <w:color w:val="000000"/>
          <w:sz w:val="28"/>
          <w:szCs w:val="28"/>
        </w:rPr>
        <w:t xml:space="preserve">Общая площадь земель в административных границах Уфимского района составляет </w:t>
      </w:r>
      <w:r w:rsidRPr="009E4489">
        <w:rPr>
          <w:rFonts w:ascii="Times New Roman" w:hAnsi="Times New Roman"/>
          <w:sz w:val="28"/>
          <w:szCs w:val="28"/>
        </w:rPr>
        <w:t>159870</w:t>
      </w:r>
      <w:r w:rsidRPr="009E4489">
        <w:rPr>
          <w:rFonts w:ascii="Times New Roman" w:hAnsi="Times New Roman"/>
          <w:color w:val="000000"/>
          <w:sz w:val="28"/>
          <w:szCs w:val="28"/>
        </w:rPr>
        <w:t xml:space="preserve"> га, в том числе сельскохозяйственных угодий 106951 га, из них пашни СХП и КФХ – 69889 га, под водными объектами – 5618 га, площадь лесов – 30003 га.</w:t>
      </w:r>
      <w:r w:rsidRPr="009E4489">
        <w:rPr>
          <w:rFonts w:ascii="Times New Roman" w:hAnsi="Times New Roman"/>
          <w:sz w:val="28"/>
          <w:szCs w:val="28"/>
        </w:rPr>
        <w:t xml:space="preserve"> В агропромышленном комплексе района занято около 2 тыс. человек.  Работают 14 сельскохозяйственных организаций, 41 крестьянское (фермерское) хозяйство и индивидуальных предпринимателей, 4 сельскохозяйственных потребительских кооператива, 10 промышленных предприятий по производству продуктов питания и 22 тысячи личных подсобных хозяйств. Район занимает 2 место в Республике Башкортостан по произведённой продукции сельского хозяйства во всех категориях хозяйств с объемом 11,4 млрд. рублей. В общем объеме продукции сельского хозяйства на долю сельхозпредприятий и фермерских хозяйств приходится 80 %, 20% продукции производят личные подсобные хозяйства населения. </w:t>
      </w:r>
    </w:p>
    <w:p w14:paraId="5A78229B" w14:textId="77777777" w:rsidR="004B2410" w:rsidRPr="009E4489" w:rsidRDefault="004B2410" w:rsidP="004B2410">
      <w:pPr>
        <w:widowControl w:val="0"/>
        <w:autoSpaceDE w:val="0"/>
        <w:autoSpaceDN w:val="0"/>
        <w:adjustRightInd w:val="0"/>
        <w:ind w:firstLine="709"/>
        <w:jc w:val="both"/>
        <w:rPr>
          <w:rFonts w:ascii="Times New Roman" w:hAnsi="Times New Roman"/>
          <w:sz w:val="28"/>
          <w:szCs w:val="28"/>
        </w:rPr>
      </w:pPr>
      <w:r w:rsidRPr="009E4489">
        <w:rPr>
          <w:rFonts w:ascii="Times New Roman" w:hAnsi="Times New Roman"/>
          <w:sz w:val="28"/>
          <w:szCs w:val="28"/>
        </w:rPr>
        <w:t>В сельскохозяйственных предприятиях района среднемесячная заработная плата 1 работника в 2021 году составила 46,5 тыс. рублей (к 2021 году рост составил 15%).</w:t>
      </w:r>
    </w:p>
    <w:p w14:paraId="4DD48C58" w14:textId="77777777" w:rsidR="004B2410" w:rsidRPr="009E4489" w:rsidRDefault="004B2410" w:rsidP="004B2410">
      <w:pPr>
        <w:widowControl w:val="0"/>
        <w:ind w:firstLine="567"/>
        <w:jc w:val="both"/>
        <w:rPr>
          <w:rFonts w:ascii="Times New Roman" w:eastAsia="Times New Roman" w:hAnsi="Times New Roman"/>
          <w:b/>
          <w:snapToGrid w:val="0"/>
          <w:color w:val="000000"/>
          <w:sz w:val="28"/>
          <w:szCs w:val="28"/>
        </w:rPr>
      </w:pPr>
      <w:r w:rsidRPr="009E4489">
        <w:rPr>
          <w:rFonts w:ascii="Times New Roman" w:eastAsia="Times New Roman" w:hAnsi="Times New Roman"/>
          <w:b/>
          <w:snapToGrid w:val="0"/>
          <w:color w:val="000000"/>
          <w:sz w:val="28"/>
          <w:szCs w:val="28"/>
        </w:rPr>
        <w:t>Растениеводство.</w:t>
      </w:r>
      <w:r w:rsidRPr="009E4489">
        <w:rPr>
          <w:rFonts w:ascii="Times New Roman" w:hAnsi="Times New Roman"/>
          <w:sz w:val="28"/>
          <w:szCs w:val="28"/>
          <w:shd w:val="clear" w:color="auto" w:fill="FFFFFF"/>
        </w:rPr>
        <w:t xml:space="preserve"> Ввиду сложившейся за последние годы ценовой политики в районе ежегодно меняется структура посевов. Основной упор делается на зерновые и зернобобовые культуры, но при этом в районе возделываются высокодоходные культуры, такие как горчица, лен, подсолнечник, сахарная свекла, рапс и рыжик, а также введены новые масличные культуры – редька, соя и сафлор. </w:t>
      </w:r>
    </w:p>
    <w:p w14:paraId="6E18E55B" w14:textId="77777777" w:rsidR="004B2410" w:rsidRPr="009E4489" w:rsidRDefault="004B2410" w:rsidP="004B2410">
      <w:pPr>
        <w:ind w:firstLine="709"/>
        <w:jc w:val="both"/>
        <w:rPr>
          <w:rFonts w:ascii="Times New Roman" w:hAnsi="Times New Roman"/>
          <w:sz w:val="28"/>
          <w:szCs w:val="28"/>
        </w:rPr>
      </w:pPr>
      <w:r w:rsidRPr="009E4489">
        <w:rPr>
          <w:rFonts w:ascii="Times New Roman" w:hAnsi="Times New Roman"/>
          <w:spacing w:val="-9"/>
          <w:sz w:val="28"/>
          <w:szCs w:val="28"/>
        </w:rPr>
        <w:t>Посевные площади сельскохозяйственных культур под урожай 2022 года в сельхозпредприятиях и фермерских хозяйствах составили 42,6 тыс. га или 60,9% пашни, в том числе зерновые и зернобобовые культуры – 26,5 тыс. га, технические культуры – 8,6 тыс. га, картофель – 1,4 тыс. га и овощи открытого грунта – 561 гектар. Кормовой клин занимает площадь в 7,2 тыс. га или 16,2 процента посевных площадей.</w:t>
      </w:r>
      <w:r w:rsidRPr="009E4489">
        <w:rPr>
          <w:rFonts w:ascii="Times New Roman" w:hAnsi="Times New Roman"/>
          <w:sz w:val="28"/>
          <w:szCs w:val="28"/>
          <w:shd w:val="clear" w:color="auto" w:fill="FFFFFF"/>
        </w:rPr>
        <w:t xml:space="preserve"> </w:t>
      </w:r>
    </w:p>
    <w:p w14:paraId="4C23C8A6" w14:textId="77777777" w:rsidR="004B2410" w:rsidRPr="009E4489" w:rsidRDefault="004B2410" w:rsidP="004B2410">
      <w:pPr>
        <w:widowControl w:val="0"/>
        <w:ind w:firstLine="567"/>
        <w:jc w:val="both"/>
        <w:rPr>
          <w:rFonts w:ascii="Times New Roman" w:eastAsia="Times New Roman" w:hAnsi="Times New Roman"/>
          <w:snapToGrid w:val="0"/>
          <w:color w:val="000000"/>
          <w:sz w:val="28"/>
          <w:szCs w:val="28"/>
        </w:rPr>
      </w:pPr>
      <w:r w:rsidRPr="009E4489">
        <w:rPr>
          <w:rFonts w:ascii="Times New Roman" w:eastAsia="Times New Roman" w:hAnsi="Times New Roman"/>
          <w:snapToGrid w:val="0"/>
          <w:color w:val="000000"/>
          <w:sz w:val="28"/>
          <w:szCs w:val="28"/>
        </w:rPr>
        <w:t xml:space="preserve">В 2022 году намолочено 82,5 тыс. тонн зерна (в 2,9 раза больше уровня 2021 года), 6,9 тыс. тонн семян подсолнечника (на 73% выше уровня 2021г), 23,2 тыс. тонн накопано сахарной свеклы (в 2,7 раз больше уровня 2021 года), 368 тонн собрано горчицы (в 2 раза больше уровня 2021года), 1,8 тыс. тонн картофеля (128%) и 12,2 тыс. тонн овощей (103,5%). По сравнению с 2021 годом наращиваются объемы производства рапса и льна в 8 и 4 раза, соответственно. (рапс – 1,4 тыс. тонн и 2 тыс. тонн). Собрано 273 тонны редьки-масличной, 616 тонн сои и 20 тонн сафлора. </w:t>
      </w:r>
    </w:p>
    <w:p w14:paraId="13D5540F" w14:textId="77777777" w:rsidR="004B2410" w:rsidRPr="009E4489" w:rsidRDefault="004B2410" w:rsidP="004B2410">
      <w:pPr>
        <w:widowControl w:val="0"/>
        <w:ind w:firstLine="567"/>
        <w:jc w:val="both"/>
        <w:rPr>
          <w:rFonts w:ascii="Times New Roman" w:eastAsia="Times New Roman" w:hAnsi="Times New Roman"/>
          <w:sz w:val="28"/>
          <w:szCs w:val="28"/>
        </w:rPr>
      </w:pPr>
      <w:r w:rsidRPr="009E4489">
        <w:rPr>
          <w:rFonts w:ascii="Times New Roman" w:eastAsia="Times New Roman" w:hAnsi="Times New Roman"/>
          <w:b/>
          <w:sz w:val="28"/>
          <w:szCs w:val="28"/>
        </w:rPr>
        <w:t>Животноводство.</w:t>
      </w:r>
      <w:r w:rsidRPr="009E4489">
        <w:rPr>
          <w:rFonts w:ascii="Times New Roman" w:eastAsia="Times New Roman" w:hAnsi="Times New Roman"/>
          <w:sz w:val="28"/>
          <w:szCs w:val="28"/>
        </w:rPr>
        <w:t xml:space="preserve"> В 2022 году выращено скота и птицы в живом весе 9,2 тыс. тонн, произведено молока 12,2 тыс. тонн, яиц 808 млн. штук.</w:t>
      </w:r>
    </w:p>
    <w:p w14:paraId="7A068F6C" w14:textId="77777777" w:rsidR="004B2410" w:rsidRPr="009E4489" w:rsidRDefault="004B2410" w:rsidP="004B2410">
      <w:pPr>
        <w:widowControl w:val="0"/>
        <w:ind w:firstLine="567"/>
        <w:jc w:val="both"/>
        <w:rPr>
          <w:rFonts w:ascii="Times New Roman" w:eastAsia="Times New Roman" w:hAnsi="Times New Roman"/>
          <w:sz w:val="28"/>
          <w:szCs w:val="28"/>
        </w:rPr>
      </w:pPr>
      <w:r w:rsidRPr="009E4489">
        <w:rPr>
          <w:rFonts w:ascii="Times New Roman" w:eastAsia="Times New Roman" w:hAnsi="Times New Roman"/>
          <w:sz w:val="28"/>
          <w:szCs w:val="28"/>
        </w:rPr>
        <w:t>Надой молока на одну корову составил 7280 килограммов против 6880 килограммов в 2021 году, яйценоскость – 302 яиц на 1 курицу-несушку.</w:t>
      </w:r>
    </w:p>
    <w:p w14:paraId="68B9297A" w14:textId="77777777" w:rsidR="004B2410" w:rsidRPr="009E4489" w:rsidRDefault="004B2410" w:rsidP="004B2410">
      <w:pPr>
        <w:widowControl w:val="0"/>
        <w:ind w:firstLine="567"/>
        <w:jc w:val="both"/>
        <w:rPr>
          <w:rFonts w:ascii="Times New Roman" w:eastAsia="Times New Roman" w:hAnsi="Times New Roman"/>
          <w:sz w:val="28"/>
          <w:szCs w:val="28"/>
        </w:rPr>
      </w:pPr>
      <w:r w:rsidRPr="009E4489">
        <w:rPr>
          <w:rFonts w:ascii="Times New Roman" w:eastAsia="Times New Roman" w:hAnsi="Times New Roman"/>
          <w:sz w:val="28"/>
          <w:szCs w:val="28"/>
        </w:rPr>
        <w:t xml:space="preserve">По всем категориям хозяйств поголовье крупного рогатого скота на </w:t>
      </w:r>
      <w:r w:rsidRPr="009E4489">
        <w:rPr>
          <w:rFonts w:ascii="Times New Roman" w:eastAsia="Times New Roman" w:hAnsi="Times New Roman"/>
          <w:sz w:val="28"/>
          <w:szCs w:val="28"/>
        </w:rPr>
        <w:lastRenderedPageBreak/>
        <w:t>начало 2023 года составило 3618 голов, в том числе 1395 коров, лошадей – 4137 голов, овец и коз – 3729 голов, птиц - 3620 тыс. голов, 5013 пчелосемей.</w:t>
      </w:r>
    </w:p>
    <w:p w14:paraId="22792848" w14:textId="77777777" w:rsidR="004B2410" w:rsidRPr="009E4489" w:rsidRDefault="004B2410" w:rsidP="004B2410">
      <w:pPr>
        <w:widowControl w:val="0"/>
        <w:ind w:firstLine="567"/>
        <w:jc w:val="both"/>
        <w:rPr>
          <w:rFonts w:ascii="Times New Roman" w:eastAsia="Times New Roman" w:hAnsi="Times New Roman"/>
          <w:sz w:val="28"/>
          <w:szCs w:val="28"/>
        </w:rPr>
      </w:pPr>
      <w:r w:rsidRPr="009E4489">
        <w:rPr>
          <w:rFonts w:ascii="Times New Roman" w:eastAsia="Times New Roman" w:hAnsi="Times New Roman"/>
          <w:b/>
          <w:sz w:val="28"/>
          <w:szCs w:val="28"/>
        </w:rPr>
        <w:t>Реализация продукции.</w:t>
      </w:r>
      <w:r w:rsidRPr="009E4489">
        <w:rPr>
          <w:rFonts w:ascii="Times New Roman" w:eastAsia="Times New Roman" w:hAnsi="Times New Roman"/>
          <w:sz w:val="28"/>
          <w:szCs w:val="28"/>
        </w:rPr>
        <w:t xml:space="preserve"> По предварительным данным выручка по сельскохозяйственным предприятиям в 2022 году составит 7,1 млн. руб. (103% к уровню 2021 года), в том числе от реализации продукции растениеводства - 1,9 млн. рублей, продукции животноводства - 4,1 млн. рублей и продукции первичной и промышленной переработки сельскохозяйственного сырья - свыше 975 тыс. рублей. Основными факторами увеличения выручки в 3 % являются рост объёма продаж зерновых и зернобобовых культур, подсолнечника и картофеля в 2 раза, рост цены на овощи открытого грунта на 54% (28,7 руб./кг), овощи защищенного грунта на 6% (78,3 руб./кг), скота и птицы на убой на 25% (141,5 руб./кг живого веса), молока на 19% (33,12 руб./кг).</w:t>
      </w:r>
    </w:p>
    <w:p w14:paraId="1D0B0868" w14:textId="77777777" w:rsidR="004B2410" w:rsidRPr="009E4489" w:rsidRDefault="004B2410" w:rsidP="004B2410">
      <w:pPr>
        <w:tabs>
          <w:tab w:val="left" w:pos="2506"/>
        </w:tabs>
        <w:jc w:val="both"/>
        <w:rPr>
          <w:rFonts w:ascii="Times New Roman" w:hAnsi="Times New Roman"/>
          <w:sz w:val="28"/>
          <w:szCs w:val="28"/>
        </w:rPr>
      </w:pPr>
      <w:r w:rsidRPr="009E4489">
        <w:rPr>
          <w:rFonts w:ascii="Times New Roman" w:hAnsi="Times New Roman"/>
          <w:sz w:val="28"/>
          <w:szCs w:val="28"/>
        </w:rPr>
        <w:t xml:space="preserve">       </w:t>
      </w:r>
      <w:r w:rsidRPr="009E4489">
        <w:rPr>
          <w:rFonts w:ascii="Times New Roman" w:hAnsi="Times New Roman"/>
          <w:b/>
          <w:sz w:val="28"/>
          <w:szCs w:val="28"/>
        </w:rPr>
        <w:t xml:space="preserve">Механизация. </w:t>
      </w:r>
      <w:r w:rsidRPr="009E4489">
        <w:rPr>
          <w:rFonts w:ascii="Times New Roman" w:hAnsi="Times New Roman"/>
          <w:sz w:val="28"/>
          <w:szCs w:val="28"/>
        </w:rPr>
        <w:t>В 2022 году сельскохозяйственными предприятиями приобретено 30 единиц сельскохозяйственной техники на сумму более 234 млн. рублей, в том числе 10 грузовых автомобилей, 6 тракторов, 5 зерноуборочных комбайнов и 9 единиц прочих сельскохозяйственных машин.</w:t>
      </w:r>
    </w:p>
    <w:p w14:paraId="4B4E44BD" w14:textId="77777777" w:rsidR="004B2410" w:rsidRPr="009E4489" w:rsidRDefault="004B2410" w:rsidP="004B2410">
      <w:pPr>
        <w:jc w:val="both"/>
        <w:rPr>
          <w:rFonts w:ascii="Times New Roman" w:hAnsi="Times New Roman"/>
          <w:sz w:val="28"/>
          <w:szCs w:val="28"/>
        </w:rPr>
      </w:pPr>
      <w:r w:rsidRPr="009E4489">
        <w:rPr>
          <w:rFonts w:ascii="Times New Roman" w:hAnsi="Times New Roman"/>
          <w:sz w:val="28"/>
          <w:szCs w:val="28"/>
        </w:rPr>
        <w:t xml:space="preserve">       </w:t>
      </w:r>
      <w:r w:rsidRPr="009E4489">
        <w:rPr>
          <w:rFonts w:ascii="Times New Roman" w:hAnsi="Times New Roman"/>
          <w:b/>
          <w:sz w:val="28"/>
          <w:szCs w:val="28"/>
        </w:rPr>
        <w:t>Развитие малых форм хозяйствования.</w:t>
      </w:r>
      <w:r w:rsidRPr="009E4489">
        <w:rPr>
          <w:rFonts w:ascii="Times New Roman" w:hAnsi="Times New Roman"/>
          <w:sz w:val="28"/>
          <w:szCs w:val="28"/>
        </w:rPr>
        <w:t xml:space="preserve"> В 2021 году сельскохозяйственным кооперативом «Дары Урала» получен грант в размере 7,9 млн. рублей на приобретение оборудования для заготовки, подработки, переработки, сортировки продукции сельского хозяйства, а также специализированного транспорта. По состоянию на 01.01.2023 года освоено 4,6 млн. руб. (или 60% от проекта), 3,2 млн. рублей планируется освоить до сентября 2023 года.</w:t>
      </w:r>
      <w:r w:rsidRPr="009E4489">
        <w:rPr>
          <w:rFonts w:ascii="Times New Roman" w:hAnsi="Times New Roman"/>
          <w:sz w:val="28"/>
          <w:szCs w:val="28"/>
        </w:rPr>
        <w:tab/>
      </w:r>
    </w:p>
    <w:p w14:paraId="14AFE107" w14:textId="77777777" w:rsidR="004B2410" w:rsidRPr="009E4489" w:rsidRDefault="004B2410" w:rsidP="004B2410">
      <w:pPr>
        <w:ind w:firstLine="708"/>
        <w:jc w:val="both"/>
        <w:rPr>
          <w:rFonts w:ascii="Times New Roman" w:hAnsi="Times New Roman"/>
          <w:sz w:val="28"/>
          <w:szCs w:val="28"/>
        </w:rPr>
      </w:pPr>
      <w:r w:rsidRPr="009E4489">
        <w:rPr>
          <w:rFonts w:ascii="Times New Roman" w:hAnsi="Times New Roman"/>
          <w:sz w:val="28"/>
          <w:szCs w:val="28"/>
        </w:rPr>
        <w:t xml:space="preserve"> Крестьянскими (фермерскими) хозяйствами на возмещение производственных затрат было получено субсидий на сумму 667,8 тыс. руб., в том числе на производство молока 265 тыс. рублей, на приобретение техники и оборудования для пищевой и перерабатывающей промышленности 180 тыс. рублей, на производство и реализацию зерновых культур 172,8 тыс. рублей и 50 тыс. рублей на поддержку элитного семеноводства.  </w:t>
      </w:r>
    </w:p>
    <w:p w14:paraId="3A587F44" w14:textId="77777777" w:rsidR="004B2410" w:rsidRPr="009E4489" w:rsidRDefault="004B2410" w:rsidP="004B2410">
      <w:pPr>
        <w:ind w:firstLine="708"/>
        <w:jc w:val="both"/>
        <w:rPr>
          <w:rFonts w:ascii="Times New Roman" w:eastAsia="Times New Roman" w:hAnsi="Times New Roman"/>
          <w:color w:val="000000"/>
          <w:sz w:val="28"/>
          <w:szCs w:val="28"/>
          <w:lang w:eastAsia="ru-RU"/>
        </w:rPr>
      </w:pPr>
      <w:r w:rsidRPr="009E4489">
        <w:rPr>
          <w:rFonts w:ascii="Times New Roman" w:hAnsi="Times New Roman"/>
          <w:sz w:val="28"/>
          <w:szCs w:val="28"/>
        </w:rPr>
        <w:t>В рамках муниципальной среднесрочной целевой программы "Развитие и поддержка малого и среднего предпринимательства, а также физических лиц, применяющих специальный налоговый режим "Налог на профессиональный доход" в муниципальном районе Уфимский район Республики Башкортостан на 2019-2024 годы"</w:t>
      </w:r>
      <w:r w:rsidRPr="009E4489">
        <w:rPr>
          <w:rFonts w:ascii="Times New Roman" w:eastAsia="Times New Roman" w:hAnsi="Times New Roman"/>
          <w:sz w:val="28"/>
          <w:szCs w:val="20"/>
          <w:lang w:eastAsia="ru-RU"/>
        </w:rPr>
        <w:t>, утверждённой постановлением администрации муниципального района Уфимский район Республики Башкортостан от 15 января 2019 года № 75, предоставлены субсидии на в</w:t>
      </w:r>
      <w:r w:rsidRPr="009E4489">
        <w:rPr>
          <w:rFonts w:ascii="Times New Roman" w:eastAsia="Times New Roman" w:hAnsi="Times New Roman"/>
          <w:color w:val="000000"/>
          <w:sz w:val="28"/>
          <w:szCs w:val="28"/>
          <w:lang w:eastAsia="ru-RU"/>
        </w:rPr>
        <w:t>озмещение части затрат, связанных с приобретение сырья, расходных материалов:</w:t>
      </w:r>
      <w:r w:rsidRPr="009E4489">
        <w:rPr>
          <w:rFonts w:ascii="Times New Roman" w:eastAsia="Times New Roman" w:hAnsi="Times New Roman"/>
          <w:sz w:val="28"/>
          <w:szCs w:val="20"/>
          <w:lang w:eastAsia="ru-RU"/>
        </w:rPr>
        <w:t xml:space="preserve"> 500 тыс. рублей</w:t>
      </w:r>
      <w:r w:rsidRPr="009E4489">
        <w:rPr>
          <w:rFonts w:ascii="Times New Roman" w:eastAsia="Times New Roman" w:hAnsi="Times New Roman"/>
          <w:color w:val="000000"/>
          <w:sz w:val="28"/>
          <w:szCs w:val="28"/>
          <w:lang w:eastAsia="ru-RU"/>
        </w:rPr>
        <w:t xml:space="preserve"> </w:t>
      </w:r>
      <w:r w:rsidRPr="009E4489">
        <w:rPr>
          <w:rFonts w:ascii="Times New Roman" w:eastAsia="Times New Roman" w:hAnsi="Times New Roman"/>
          <w:sz w:val="28"/>
          <w:szCs w:val="20"/>
          <w:lang w:eastAsia="ru-RU"/>
        </w:rPr>
        <w:t xml:space="preserve">из бюджета района </w:t>
      </w:r>
      <w:r w:rsidRPr="009E4489">
        <w:rPr>
          <w:rFonts w:ascii="Times New Roman" w:eastAsia="Times New Roman" w:hAnsi="Times New Roman"/>
          <w:color w:val="000000"/>
          <w:sz w:val="28"/>
          <w:szCs w:val="28"/>
          <w:lang w:eastAsia="ru-RU"/>
        </w:rPr>
        <w:t xml:space="preserve">обществу с ограниченной ответственностью «Травник Гордеев М.В.», а также 500 тыс. рублей из бюджета Республики Башкортостан обществу с ограниченной ответственностью «Константа+».  </w:t>
      </w:r>
    </w:p>
    <w:p w14:paraId="7017369B" w14:textId="361CA136" w:rsidR="004B2410" w:rsidRDefault="004B2410" w:rsidP="004B2410">
      <w:pPr>
        <w:suppressAutoHyphens/>
        <w:jc w:val="center"/>
        <w:rPr>
          <w:rFonts w:ascii="Times New Roman" w:hAnsi="Times New Roman"/>
          <w:b/>
          <w:spacing w:val="10"/>
          <w:sz w:val="28"/>
          <w:szCs w:val="28"/>
        </w:rPr>
      </w:pPr>
    </w:p>
    <w:p w14:paraId="03616445" w14:textId="4A5061C4" w:rsidR="009E4489" w:rsidRDefault="009E4489" w:rsidP="004B2410">
      <w:pPr>
        <w:suppressAutoHyphens/>
        <w:jc w:val="center"/>
        <w:rPr>
          <w:rFonts w:ascii="Times New Roman" w:hAnsi="Times New Roman"/>
          <w:b/>
          <w:spacing w:val="10"/>
          <w:sz w:val="28"/>
          <w:szCs w:val="28"/>
        </w:rPr>
      </w:pPr>
    </w:p>
    <w:p w14:paraId="08C3669C" w14:textId="4B44304F" w:rsidR="009E4489" w:rsidRDefault="009E4489" w:rsidP="004B2410">
      <w:pPr>
        <w:suppressAutoHyphens/>
        <w:jc w:val="center"/>
        <w:rPr>
          <w:rFonts w:ascii="Times New Roman" w:hAnsi="Times New Roman"/>
          <w:b/>
          <w:spacing w:val="10"/>
          <w:sz w:val="28"/>
          <w:szCs w:val="28"/>
        </w:rPr>
      </w:pPr>
    </w:p>
    <w:p w14:paraId="11FE2509" w14:textId="77777777" w:rsidR="009E4489" w:rsidRPr="009E4489" w:rsidRDefault="009E4489" w:rsidP="004B2410">
      <w:pPr>
        <w:suppressAutoHyphens/>
        <w:jc w:val="center"/>
        <w:rPr>
          <w:rFonts w:ascii="Times New Roman" w:hAnsi="Times New Roman"/>
          <w:b/>
          <w:spacing w:val="10"/>
          <w:sz w:val="28"/>
          <w:szCs w:val="28"/>
        </w:rPr>
      </w:pPr>
    </w:p>
    <w:p w14:paraId="4596CF85" w14:textId="77777777" w:rsidR="004B2410" w:rsidRPr="009E4489" w:rsidRDefault="004B2410" w:rsidP="004B2410">
      <w:pPr>
        <w:suppressAutoHyphens/>
        <w:jc w:val="center"/>
        <w:rPr>
          <w:rFonts w:ascii="Times New Roman" w:hAnsi="Times New Roman"/>
          <w:b/>
          <w:spacing w:val="10"/>
          <w:sz w:val="28"/>
          <w:szCs w:val="28"/>
        </w:rPr>
      </w:pPr>
      <w:r w:rsidRPr="009E4489">
        <w:rPr>
          <w:rFonts w:ascii="Times New Roman" w:hAnsi="Times New Roman"/>
          <w:b/>
          <w:spacing w:val="10"/>
          <w:sz w:val="28"/>
          <w:szCs w:val="28"/>
        </w:rPr>
        <w:lastRenderedPageBreak/>
        <w:t>Контактные телефоны</w:t>
      </w:r>
    </w:p>
    <w:p w14:paraId="45A3FADB" w14:textId="77777777" w:rsidR="004B2410" w:rsidRPr="009E4489" w:rsidRDefault="004B2410" w:rsidP="004B2410">
      <w:pPr>
        <w:suppressAutoHyphens/>
        <w:jc w:val="center"/>
        <w:rPr>
          <w:rFonts w:ascii="Times New Roman" w:hAnsi="Times New Roman"/>
          <w:b/>
          <w:spacing w:val="10"/>
          <w:sz w:val="28"/>
          <w:szCs w:val="28"/>
        </w:rPr>
      </w:pPr>
      <w:r w:rsidRPr="009E4489">
        <w:rPr>
          <w:rFonts w:ascii="Times New Roman" w:hAnsi="Times New Roman"/>
          <w:b/>
          <w:spacing w:val="10"/>
          <w:sz w:val="28"/>
          <w:szCs w:val="28"/>
        </w:rPr>
        <w:t>руководителей сельскохозяйственных предприятий</w:t>
      </w:r>
    </w:p>
    <w:p w14:paraId="3EDB7FB9" w14:textId="77777777" w:rsidR="004B2410" w:rsidRPr="009E4489" w:rsidRDefault="004B2410" w:rsidP="004B2410">
      <w:pPr>
        <w:suppressAutoHyphens/>
        <w:jc w:val="center"/>
        <w:rPr>
          <w:rFonts w:ascii="Times New Roman" w:hAnsi="Times New Roman"/>
          <w:b/>
          <w:spacing w:val="10"/>
          <w:sz w:val="28"/>
          <w:szCs w:val="28"/>
        </w:rPr>
      </w:pPr>
    </w:p>
    <w:tbl>
      <w:tblPr>
        <w:tblStyle w:val="-31151"/>
        <w:tblW w:w="9355" w:type="dxa"/>
        <w:tblInd w:w="0" w:type="dxa"/>
        <w:tblLook w:val="00A0" w:firstRow="1" w:lastRow="0" w:firstColumn="1" w:lastColumn="0" w:noHBand="0" w:noVBand="0"/>
      </w:tblPr>
      <w:tblGrid>
        <w:gridCol w:w="617"/>
        <w:gridCol w:w="2798"/>
        <w:gridCol w:w="3600"/>
        <w:gridCol w:w="2340"/>
      </w:tblGrid>
      <w:tr w:rsidR="004B2410" w:rsidRPr="009E4489" w14:paraId="245C0E89" w14:textId="77777777" w:rsidTr="004B2410">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7" w:type="dxa"/>
            <w:tcBorders>
              <w:top w:val="single" w:sz="4" w:space="0" w:color="4F81BD"/>
              <w:left w:val="single" w:sz="4" w:space="0" w:color="4F81BD"/>
              <w:bottom w:val="nil"/>
            </w:tcBorders>
            <w:noWrap/>
            <w:hideMark/>
          </w:tcPr>
          <w:p w14:paraId="05BF9FB9" w14:textId="77777777" w:rsidR="004B2410" w:rsidRPr="009E4489" w:rsidRDefault="004B2410" w:rsidP="004B2410">
            <w:pPr>
              <w:jc w:val="center"/>
              <w:rPr>
                <w:rFonts w:ascii="Times New Roman" w:eastAsia="Times New Roman" w:hAnsi="Times New Roman"/>
                <w:color w:val="000000"/>
                <w:sz w:val="28"/>
                <w:szCs w:val="28"/>
                <w:lang w:eastAsia="ru-RU"/>
              </w:rPr>
            </w:pPr>
            <w:r w:rsidRPr="009E4489">
              <w:rPr>
                <w:rFonts w:ascii="Times New Roman" w:eastAsia="Times New Roman" w:hAnsi="Times New Roman"/>
                <w:color w:val="000000"/>
                <w:sz w:val="28"/>
                <w:szCs w:val="28"/>
                <w:lang w:eastAsia="ru-RU"/>
              </w:rPr>
              <w:t>№ п/п</w:t>
            </w:r>
          </w:p>
        </w:tc>
        <w:tc>
          <w:tcPr>
            <w:cnfStyle w:val="000010000000" w:firstRow="0" w:lastRow="0" w:firstColumn="0" w:lastColumn="0" w:oddVBand="1" w:evenVBand="0" w:oddHBand="0" w:evenHBand="0" w:firstRowFirstColumn="0" w:firstRowLastColumn="0" w:lastRowFirstColumn="0" w:lastRowLastColumn="0"/>
            <w:tcW w:w="2798" w:type="dxa"/>
            <w:tcBorders>
              <w:top w:val="single" w:sz="4" w:space="0" w:color="4F81BD"/>
              <w:bottom w:val="nil"/>
            </w:tcBorders>
            <w:noWrap/>
            <w:hideMark/>
          </w:tcPr>
          <w:p w14:paraId="235F2293" w14:textId="77777777" w:rsidR="004B2410" w:rsidRPr="009E4489" w:rsidRDefault="004B2410" w:rsidP="004B2410">
            <w:pPr>
              <w:jc w:val="center"/>
              <w:rPr>
                <w:rFonts w:ascii="Times New Roman" w:eastAsia="Times New Roman" w:hAnsi="Times New Roman"/>
                <w:color w:val="000000"/>
                <w:sz w:val="28"/>
                <w:szCs w:val="28"/>
                <w:lang w:eastAsia="ru-RU"/>
              </w:rPr>
            </w:pPr>
            <w:r w:rsidRPr="009E4489">
              <w:rPr>
                <w:rFonts w:ascii="Times New Roman" w:eastAsia="Times New Roman" w:hAnsi="Times New Roman"/>
                <w:color w:val="000000"/>
                <w:sz w:val="28"/>
                <w:szCs w:val="28"/>
                <w:lang w:eastAsia="ru-RU"/>
              </w:rPr>
              <w:t>Предприятие</w:t>
            </w:r>
          </w:p>
        </w:tc>
        <w:tc>
          <w:tcPr>
            <w:tcW w:w="3600" w:type="dxa"/>
            <w:tcBorders>
              <w:top w:val="single" w:sz="4" w:space="0" w:color="4F81BD"/>
              <w:left w:val="nil"/>
              <w:bottom w:val="nil"/>
              <w:right w:val="nil"/>
            </w:tcBorders>
            <w:noWrap/>
            <w:hideMark/>
          </w:tcPr>
          <w:p w14:paraId="13BE14E2" w14:textId="77777777" w:rsidR="004B2410" w:rsidRPr="009E4489" w:rsidRDefault="004B2410" w:rsidP="004B241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8"/>
                <w:szCs w:val="28"/>
                <w:lang w:eastAsia="ru-RU"/>
              </w:rPr>
            </w:pPr>
            <w:r w:rsidRPr="009E4489">
              <w:rPr>
                <w:rFonts w:ascii="Times New Roman" w:eastAsia="Times New Roman" w:hAnsi="Times New Roman"/>
                <w:color w:val="000000"/>
                <w:sz w:val="28"/>
                <w:szCs w:val="28"/>
                <w:lang w:eastAsia="ru-RU"/>
              </w:rPr>
              <w:t>Фамилия, имя, отечество руководителя</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4F81BD"/>
              <w:bottom w:val="nil"/>
            </w:tcBorders>
            <w:noWrap/>
            <w:hideMark/>
          </w:tcPr>
          <w:p w14:paraId="7E33CD68" w14:textId="77777777" w:rsidR="004B2410" w:rsidRPr="009E4489" w:rsidRDefault="004B2410" w:rsidP="004B2410">
            <w:pPr>
              <w:jc w:val="center"/>
              <w:rPr>
                <w:rFonts w:ascii="Times New Roman" w:eastAsia="Times New Roman" w:hAnsi="Times New Roman"/>
                <w:color w:val="000000"/>
                <w:sz w:val="28"/>
                <w:szCs w:val="28"/>
                <w:lang w:eastAsia="ru-RU"/>
              </w:rPr>
            </w:pPr>
            <w:r w:rsidRPr="009E4489">
              <w:rPr>
                <w:rFonts w:ascii="Times New Roman" w:eastAsia="Times New Roman" w:hAnsi="Times New Roman"/>
                <w:color w:val="000000"/>
                <w:sz w:val="28"/>
                <w:szCs w:val="28"/>
                <w:lang w:eastAsia="ru-RU"/>
              </w:rPr>
              <w:t>Телефон</w:t>
            </w:r>
          </w:p>
        </w:tc>
      </w:tr>
      <w:tr w:rsidR="004B2410" w:rsidRPr="009E4489" w14:paraId="211A2A62" w14:textId="77777777" w:rsidTr="004B2410">
        <w:trPr>
          <w:trHeight w:val="762"/>
        </w:trPr>
        <w:tc>
          <w:tcPr>
            <w:cnfStyle w:val="001000000000" w:firstRow="0" w:lastRow="0" w:firstColumn="1" w:lastColumn="0" w:oddVBand="0" w:evenVBand="0" w:oddHBand="0" w:evenHBand="0" w:firstRowFirstColumn="0" w:firstRowLastColumn="0" w:lastRowFirstColumn="0" w:lastRowLastColumn="0"/>
            <w:tcW w:w="617" w:type="dxa"/>
            <w:tcBorders>
              <w:top w:val="single" w:sz="4" w:space="0" w:color="4F81BD"/>
              <w:left w:val="single" w:sz="4" w:space="0" w:color="4F81BD"/>
              <w:bottom w:val="single" w:sz="4" w:space="0" w:color="4F81BD"/>
            </w:tcBorders>
            <w:noWrap/>
            <w:vAlign w:val="center"/>
            <w:hideMark/>
          </w:tcPr>
          <w:p w14:paraId="7AA66C11" w14:textId="77777777" w:rsidR="004B2410" w:rsidRPr="009E4489" w:rsidRDefault="004B2410" w:rsidP="004B2410">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1</w:t>
            </w:r>
          </w:p>
        </w:tc>
        <w:tc>
          <w:tcPr>
            <w:cnfStyle w:val="000010000000" w:firstRow="0" w:lastRow="0" w:firstColumn="0" w:lastColumn="0" w:oddVBand="1" w:evenVBand="0" w:oddHBand="0" w:evenHBand="0" w:firstRowFirstColumn="0" w:firstRowLastColumn="0" w:lastRowFirstColumn="0" w:lastRowLastColumn="0"/>
            <w:tcW w:w="2798" w:type="dxa"/>
            <w:tcBorders>
              <w:top w:val="single" w:sz="4" w:space="0" w:color="4F81BD"/>
              <w:bottom w:val="single" w:sz="4" w:space="0" w:color="4F81BD"/>
            </w:tcBorders>
            <w:noWrap/>
            <w:vAlign w:val="center"/>
            <w:hideMark/>
          </w:tcPr>
          <w:p w14:paraId="5D8CC142" w14:textId="77777777" w:rsidR="004B2410" w:rsidRPr="009E4489" w:rsidRDefault="004B2410" w:rsidP="004B2410">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АО АПК «Алексеевский» РБ</w:t>
            </w:r>
          </w:p>
        </w:tc>
        <w:tc>
          <w:tcPr>
            <w:tcW w:w="3600" w:type="dxa"/>
            <w:tcBorders>
              <w:top w:val="single" w:sz="4" w:space="0" w:color="4F81BD"/>
              <w:left w:val="nil"/>
              <w:bottom w:val="single" w:sz="4" w:space="0" w:color="4F81BD"/>
              <w:right w:val="nil"/>
            </w:tcBorders>
            <w:noWrap/>
            <w:vAlign w:val="center"/>
            <w:hideMark/>
          </w:tcPr>
          <w:p w14:paraId="7BDEEF31" w14:textId="77777777" w:rsidR="004B2410" w:rsidRPr="009E4489" w:rsidRDefault="004B2410" w:rsidP="004B24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Овчинников Дмитрий Сергеевич</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4F81BD"/>
              <w:bottom w:val="single" w:sz="4" w:space="0" w:color="4F81BD"/>
            </w:tcBorders>
            <w:noWrap/>
            <w:vAlign w:val="center"/>
            <w:hideMark/>
          </w:tcPr>
          <w:p w14:paraId="328B326C" w14:textId="77777777" w:rsidR="004B2410" w:rsidRPr="009E4489" w:rsidRDefault="004B2410" w:rsidP="004B2410">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270-92-20</w:t>
            </w:r>
          </w:p>
        </w:tc>
      </w:tr>
      <w:tr w:rsidR="004B2410" w:rsidRPr="009E4489" w14:paraId="7BB2E085" w14:textId="77777777" w:rsidTr="004B2410">
        <w:trPr>
          <w:trHeight w:val="762"/>
        </w:trPr>
        <w:tc>
          <w:tcPr>
            <w:cnfStyle w:val="001000000000" w:firstRow="0" w:lastRow="0" w:firstColumn="1" w:lastColumn="0" w:oddVBand="0" w:evenVBand="0" w:oddHBand="0" w:evenHBand="0" w:firstRowFirstColumn="0" w:firstRowLastColumn="0" w:lastRowFirstColumn="0" w:lastRowLastColumn="0"/>
            <w:tcW w:w="617" w:type="dxa"/>
            <w:tcBorders>
              <w:top w:val="nil"/>
              <w:left w:val="single" w:sz="4" w:space="0" w:color="4F81BD"/>
              <w:bottom w:val="nil"/>
            </w:tcBorders>
            <w:noWrap/>
            <w:vAlign w:val="center"/>
            <w:hideMark/>
          </w:tcPr>
          <w:p w14:paraId="03D8C094" w14:textId="77777777" w:rsidR="004B2410" w:rsidRPr="009E4489" w:rsidRDefault="004B2410" w:rsidP="004B2410">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w:t>
            </w:r>
          </w:p>
        </w:tc>
        <w:tc>
          <w:tcPr>
            <w:cnfStyle w:val="000010000000" w:firstRow="0" w:lastRow="0" w:firstColumn="0" w:lastColumn="0" w:oddVBand="1" w:evenVBand="0" w:oddHBand="0" w:evenHBand="0" w:firstRowFirstColumn="0" w:firstRowLastColumn="0" w:lastRowFirstColumn="0" w:lastRowLastColumn="0"/>
            <w:tcW w:w="2798" w:type="dxa"/>
            <w:tcBorders>
              <w:top w:val="nil"/>
              <w:bottom w:val="nil"/>
            </w:tcBorders>
            <w:noWrap/>
            <w:vAlign w:val="center"/>
            <w:hideMark/>
          </w:tcPr>
          <w:p w14:paraId="2D60B27A" w14:textId="77777777" w:rsidR="004B2410" w:rsidRPr="009E4489" w:rsidRDefault="004B2410" w:rsidP="004B2410">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АО «Птицефабрика «Башкирская»</w:t>
            </w:r>
          </w:p>
        </w:tc>
        <w:tc>
          <w:tcPr>
            <w:tcW w:w="3600" w:type="dxa"/>
            <w:tcBorders>
              <w:top w:val="nil"/>
              <w:left w:val="nil"/>
              <w:bottom w:val="nil"/>
              <w:right w:val="nil"/>
            </w:tcBorders>
            <w:noWrap/>
            <w:vAlign w:val="center"/>
            <w:hideMark/>
          </w:tcPr>
          <w:p w14:paraId="71ABBB73" w14:textId="77777777" w:rsidR="004B2410" w:rsidRPr="009E4489" w:rsidRDefault="004B2410" w:rsidP="004B24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Мухаметзянов Салават Фанилевич</w:t>
            </w:r>
          </w:p>
        </w:tc>
        <w:tc>
          <w:tcPr>
            <w:cnfStyle w:val="000010000000" w:firstRow="0" w:lastRow="0" w:firstColumn="0" w:lastColumn="0" w:oddVBand="1" w:evenVBand="0" w:oddHBand="0" w:evenHBand="0" w:firstRowFirstColumn="0" w:firstRowLastColumn="0" w:lastRowFirstColumn="0" w:lastRowLastColumn="0"/>
            <w:tcW w:w="2340" w:type="dxa"/>
            <w:tcBorders>
              <w:top w:val="nil"/>
              <w:bottom w:val="nil"/>
            </w:tcBorders>
            <w:noWrap/>
            <w:vAlign w:val="center"/>
            <w:hideMark/>
          </w:tcPr>
          <w:p w14:paraId="64430F67" w14:textId="77777777" w:rsidR="004B2410" w:rsidRPr="009E4489" w:rsidRDefault="004B2410" w:rsidP="004B2410">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266-41-55 (5001)</w:t>
            </w:r>
          </w:p>
        </w:tc>
      </w:tr>
      <w:tr w:rsidR="004B2410" w:rsidRPr="009E4489" w14:paraId="20040430" w14:textId="77777777" w:rsidTr="004B2410">
        <w:trPr>
          <w:trHeight w:val="762"/>
        </w:trPr>
        <w:tc>
          <w:tcPr>
            <w:cnfStyle w:val="001000000000" w:firstRow="0" w:lastRow="0" w:firstColumn="1" w:lastColumn="0" w:oddVBand="0" w:evenVBand="0" w:oddHBand="0" w:evenHBand="0" w:firstRowFirstColumn="0" w:firstRowLastColumn="0" w:lastRowFirstColumn="0" w:lastRowLastColumn="0"/>
            <w:tcW w:w="617" w:type="dxa"/>
            <w:tcBorders>
              <w:top w:val="single" w:sz="4" w:space="0" w:color="4F81BD"/>
              <w:left w:val="single" w:sz="4" w:space="0" w:color="4F81BD"/>
              <w:bottom w:val="single" w:sz="4" w:space="0" w:color="4F81BD"/>
            </w:tcBorders>
            <w:noWrap/>
            <w:vAlign w:val="center"/>
            <w:hideMark/>
          </w:tcPr>
          <w:p w14:paraId="185C430F" w14:textId="77777777" w:rsidR="004B2410" w:rsidRPr="009E4489" w:rsidRDefault="004B2410" w:rsidP="004B2410">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3</w:t>
            </w:r>
          </w:p>
        </w:tc>
        <w:tc>
          <w:tcPr>
            <w:cnfStyle w:val="000010000000" w:firstRow="0" w:lastRow="0" w:firstColumn="0" w:lastColumn="0" w:oddVBand="1" w:evenVBand="0" w:oddHBand="0" w:evenHBand="0" w:firstRowFirstColumn="0" w:firstRowLastColumn="0" w:lastRowFirstColumn="0" w:lastRowLastColumn="0"/>
            <w:tcW w:w="2798" w:type="dxa"/>
            <w:tcBorders>
              <w:top w:val="single" w:sz="4" w:space="0" w:color="4F81BD"/>
              <w:bottom w:val="single" w:sz="4" w:space="0" w:color="4F81BD"/>
            </w:tcBorders>
            <w:noWrap/>
            <w:vAlign w:val="center"/>
            <w:hideMark/>
          </w:tcPr>
          <w:p w14:paraId="268549ED" w14:textId="77777777" w:rsidR="004B2410" w:rsidRPr="009E4489" w:rsidRDefault="004B2410" w:rsidP="004B2410">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Агрофирма «Нурлино»</w:t>
            </w:r>
          </w:p>
        </w:tc>
        <w:tc>
          <w:tcPr>
            <w:tcW w:w="3600" w:type="dxa"/>
            <w:tcBorders>
              <w:top w:val="single" w:sz="4" w:space="0" w:color="4F81BD"/>
              <w:left w:val="nil"/>
              <w:bottom w:val="single" w:sz="4" w:space="0" w:color="4F81BD"/>
              <w:right w:val="nil"/>
            </w:tcBorders>
            <w:noWrap/>
            <w:vAlign w:val="center"/>
            <w:hideMark/>
          </w:tcPr>
          <w:p w14:paraId="6271DAC5" w14:textId="77777777" w:rsidR="004B2410" w:rsidRPr="009E4489" w:rsidRDefault="004B2410" w:rsidP="004B24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Ахунов</w:t>
            </w:r>
          </w:p>
          <w:p w14:paraId="44E290F5" w14:textId="77777777" w:rsidR="004B2410" w:rsidRPr="009E4489" w:rsidRDefault="004B2410" w:rsidP="004B24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Илгиз Рафисович</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4F81BD"/>
              <w:bottom w:val="single" w:sz="4" w:space="0" w:color="4F81BD"/>
            </w:tcBorders>
            <w:noWrap/>
            <w:vAlign w:val="center"/>
            <w:hideMark/>
          </w:tcPr>
          <w:p w14:paraId="42DFD53B" w14:textId="77777777" w:rsidR="004B2410" w:rsidRPr="009E4489" w:rsidRDefault="004B2410" w:rsidP="004B2410">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270-24-94</w:t>
            </w:r>
          </w:p>
        </w:tc>
      </w:tr>
      <w:tr w:rsidR="004B2410" w:rsidRPr="009E4489" w14:paraId="7E32940A" w14:textId="77777777" w:rsidTr="004B2410">
        <w:trPr>
          <w:trHeight w:val="762"/>
        </w:trPr>
        <w:tc>
          <w:tcPr>
            <w:cnfStyle w:val="001000000000" w:firstRow="0" w:lastRow="0" w:firstColumn="1" w:lastColumn="0" w:oddVBand="0" w:evenVBand="0" w:oddHBand="0" w:evenHBand="0" w:firstRowFirstColumn="0" w:firstRowLastColumn="0" w:lastRowFirstColumn="0" w:lastRowLastColumn="0"/>
            <w:tcW w:w="617" w:type="dxa"/>
            <w:tcBorders>
              <w:top w:val="nil"/>
              <w:left w:val="single" w:sz="4" w:space="0" w:color="4F81BD"/>
              <w:bottom w:val="nil"/>
            </w:tcBorders>
            <w:noWrap/>
            <w:vAlign w:val="center"/>
            <w:hideMark/>
          </w:tcPr>
          <w:p w14:paraId="5521716A" w14:textId="77777777" w:rsidR="004B2410" w:rsidRPr="009E4489" w:rsidRDefault="004B2410" w:rsidP="004B2410">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4</w:t>
            </w:r>
          </w:p>
        </w:tc>
        <w:tc>
          <w:tcPr>
            <w:cnfStyle w:val="000010000000" w:firstRow="0" w:lastRow="0" w:firstColumn="0" w:lastColumn="0" w:oddVBand="1" w:evenVBand="0" w:oddHBand="0" w:evenHBand="0" w:firstRowFirstColumn="0" w:firstRowLastColumn="0" w:lastRowFirstColumn="0" w:lastRowLastColumn="0"/>
            <w:tcW w:w="2798" w:type="dxa"/>
            <w:tcBorders>
              <w:top w:val="nil"/>
              <w:bottom w:val="nil"/>
            </w:tcBorders>
            <w:noWrap/>
            <w:vAlign w:val="center"/>
            <w:hideMark/>
          </w:tcPr>
          <w:p w14:paraId="7F08D063" w14:textId="77777777" w:rsidR="004B2410" w:rsidRPr="009E4489" w:rsidRDefault="004B2410" w:rsidP="004B2410">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«Шемяк»</w:t>
            </w:r>
          </w:p>
        </w:tc>
        <w:tc>
          <w:tcPr>
            <w:tcW w:w="3600" w:type="dxa"/>
            <w:tcBorders>
              <w:top w:val="nil"/>
              <w:left w:val="nil"/>
              <w:bottom w:val="nil"/>
              <w:right w:val="nil"/>
            </w:tcBorders>
            <w:noWrap/>
            <w:vAlign w:val="center"/>
            <w:hideMark/>
          </w:tcPr>
          <w:p w14:paraId="102F60DA" w14:textId="77777777" w:rsidR="004B2410" w:rsidRPr="009E4489" w:rsidRDefault="004B2410" w:rsidP="004B24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Кутлугильдин</w:t>
            </w:r>
          </w:p>
          <w:p w14:paraId="04A33A7B" w14:textId="77777777" w:rsidR="004B2410" w:rsidRPr="009E4489" w:rsidRDefault="004B2410" w:rsidP="004B24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Фирхат Гайзуллович</w:t>
            </w:r>
          </w:p>
        </w:tc>
        <w:tc>
          <w:tcPr>
            <w:cnfStyle w:val="000010000000" w:firstRow="0" w:lastRow="0" w:firstColumn="0" w:lastColumn="0" w:oddVBand="1" w:evenVBand="0" w:oddHBand="0" w:evenHBand="0" w:firstRowFirstColumn="0" w:firstRowLastColumn="0" w:lastRowFirstColumn="0" w:lastRowLastColumn="0"/>
            <w:tcW w:w="2340" w:type="dxa"/>
            <w:tcBorders>
              <w:top w:val="nil"/>
              <w:bottom w:val="nil"/>
            </w:tcBorders>
            <w:noWrap/>
            <w:vAlign w:val="center"/>
            <w:hideMark/>
          </w:tcPr>
          <w:p w14:paraId="05072567" w14:textId="77777777" w:rsidR="004B2410" w:rsidRPr="009E4489" w:rsidRDefault="004B2410" w:rsidP="004B2410">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270-28-59</w:t>
            </w:r>
          </w:p>
        </w:tc>
      </w:tr>
      <w:tr w:rsidR="004B2410" w:rsidRPr="009E4489" w14:paraId="50A5A3F5" w14:textId="77777777" w:rsidTr="004B2410">
        <w:trPr>
          <w:trHeight w:val="762"/>
        </w:trPr>
        <w:tc>
          <w:tcPr>
            <w:cnfStyle w:val="001000000000" w:firstRow="0" w:lastRow="0" w:firstColumn="1" w:lastColumn="0" w:oddVBand="0" w:evenVBand="0" w:oddHBand="0" w:evenHBand="0" w:firstRowFirstColumn="0" w:firstRowLastColumn="0" w:lastRowFirstColumn="0" w:lastRowLastColumn="0"/>
            <w:tcW w:w="617" w:type="dxa"/>
            <w:tcBorders>
              <w:top w:val="single" w:sz="4" w:space="0" w:color="4F81BD"/>
              <w:left w:val="single" w:sz="4" w:space="0" w:color="4F81BD"/>
              <w:bottom w:val="single" w:sz="4" w:space="0" w:color="4F81BD"/>
            </w:tcBorders>
            <w:noWrap/>
            <w:vAlign w:val="center"/>
            <w:hideMark/>
          </w:tcPr>
          <w:p w14:paraId="7566499A" w14:textId="77777777" w:rsidR="004B2410" w:rsidRPr="009E4489" w:rsidRDefault="004B2410" w:rsidP="004B2410">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5</w:t>
            </w:r>
          </w:p>
        </w:tc>
        <w:tc>
          <w:tcPr>
            <w:cnfStyle w:val="000010000000" w:firstRow="0" w:lastRow="0" w:firstColumn="0" w:lastColumn="0" w:oddVBand="1" w:evenVBand="0" w:oddHBand="0" w:evenHBand="0" w:firstRowFirstColumn="0" w:firstRowLastColumn="0" w:lastRowFirstColumn="0" w:lastRowLastColumn="0"/>
            <w:tcW w:w="2798" w:type="dxa"/>
            <w:tcBorders>
              <w:top w:val="single" w:sz="4" w:space="0" w:color="4F81BD"/>
              <w:bottom w:val="single" w:sz="4" w:space="0" w:color="4F81BD"/>
            </w:tcBorders>
            <w:noWrap/>
            <w:vAlign w:val="center"/>
            <w:hideMark/>
          </w:tcPr>
          <w:p w14:paraId="70229074" w14:textId="77777777" w:rsidR="004B2410" w:rsidRPr="009E4489" w:rsidRDefault="004B2410" w:rsidP="004B2410">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«Кармасан»</w:t>
            </w:r>
          </w:p>
        </w:tc>
        <w:tc>
          <w:tcPr>
            <w:tcW w:w="3600" w:type="dxa"/>
            <w:tcBorders>
              <w:top w:val="single" w:sz="4" w:space="0" w:color="4F81BD"/>
              <w:left w:val="nil"/>
              <w:bottom w:val="single" w:sz="4" w:space="0" w:color="4F81BD"/>
              <w:right w:val="nil"/>
            </w:tcBorders>
            <w:noWrap/>
            <w:vAlign w:val="center"/>
            <w:hideMark/>
          </w:tcPr>
          <w:p w14:paraId="790CA78D" w14:textId="77777777" w:rsidR="004B2410" w:rsidRPr="009E4489" w:rsidRDefault="004B2410" w:rsidP="004B24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Ишмаев</w:t>
            </w:r>
          </w:p>
          <w:p w14:paraId="7584BE56" w14:textId="77777777" w:rsidR="004B2410" w:rsidRPr="009E4489" w:rsidRDefault="004B2410" w:rsidP="004B24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Альберт Нагимянович</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4F81BD"/>
              <w:bottom w:val="single" w:sz="4" w:space="0" w:color="4F81BD"/>
            </w:tcBorders>
            <w:noWrap/>
            <w:vAlign w:val="center"/>
            <w:hideMark/>
          </w:tcPr>
          <w:p w14:paraId="0086DBA9" w14:textId="77777777" w:rsidR="004B2410" w:rsidRPr="009E4489" w:rsidRDefault="004B2410" w:rsidP="004B2410">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270-59-20</w:t>
            </w:r>
          </w:p>
        </w:tc>
      </w:tr>
      <w:tr w:rsidR="004B2410" w:rsidRPr="009E4489" w14:paraId="06955000" w14:textId="77777777" w:rsidTr="004B2410">
        <w:trPr>
          <w:trHeight w:val="762"/>
        </w:trPr>
        <w:tc>
          <w:tcPr>
            <w:cnfStyle w:val="001000000000" w:firstRow="0" w:lastRow="0" w:firstColumn="1" w:lastColumn="0" w:oddVBand="0" w:evenVBand="0" w:oddHBand="0" w:evenHBand="0" w:firstRowFirstColumn="0" w:firstRowLastColumn="0" w:lastRowFirstColumn="0" w:lastRowLastColumn="0"/>
            <w:tcW w:w="617" w:type="dxa"/>
            <w:tcBorders>
              <w:top w:val="nil"/>
              <w:left w:val="single" w:sz="4" w:space="0" w:color="4F81BD"/>
              <w:bottom w:val="nil"/>
            </w:tcBorders>
            <w:noWrap/>
            <w:vAlign w:val="center"/>
            <w:hideMark/>
          </w:tcPr>
          <w:p w14:paraId="7D8FC55E" w14:textId="77777777" w:rsidR="004B2410" w:rsidRPr="009E4489" w:rsidRDefault="004B2410" w:rsidP="004B2410">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6</w:t>
            </w:r>
          </w:p>
        </w:tc>
        <w:tc>
          <w:tcPr>
            <w:cnfStyle w:val="000010000000" w:firstRow="0" w:lastRow="0" w:firstColumn="0" w:lastColumn="0" w:oddVBand="1" w:evenVBand="0" w:oddHBand="0" w:evenHBand="0" w:firstRowFirstColumn="0" w:firstRowLastColumn="0" w:lastRowFirstColumn="0" w:lastRowLastColumn="0"/>
            <w:tcW w:w="2798" w:type="dxa"/>
            <w:tcBorders>
              <w:top w:val="nil"/>
              <w:bottom w:val="nil"/>
            </w:tcBorders>
            <w:noWrap/>
            <w:vAlign w:val="center"/>
            <w:hideMark/>
          </w:tcPr>
          <w:p w14:paraId="0F93AAE0" w14:textId="77777777" w:rsidR="004B2410" w:rsidRPr="009E4489" w:rsidRDefault="004B2410" w:rsidP="004B2410">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«УралАгро»</w:t>
            </w:r>
          </w:p>
        </w:tc>
        <w:tc>
          <w:tcPr>
            <w:tcW w:w="3600" w:type="dxa"/>
            <w:tcBorders>
              <w:top w:val="nil"/>
              <w:left w:val="nil"/>
              <w:bottom w:val="nil"/>
              <w:right w:val="nil"/>
            </w:tcBorders>
            <w:noWrap/>
            <w:vAlign w:val="center"/>
            <w:hideMark/>
          </w:tcPr>
          <w:p w14:paraId="2F0F1371" w14:textId="77777777" w:rsidR="004B2410" w:rsidRPr="009E4489" w:rsidRDefault="004B2410" w:rsidP="004B24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Зейфрид</w:t>
            </w:r>
          </w:p>
          <w:p w14:paraId="70699523" w14:textId="77777777" w:rsidR="004B2410" w:rsidRPr="009E4489" w:rsidRDefault="004B2410" w:rsidP="004B24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Леонид Леович</w:t>
            </w:r>
          </w:p>
        </w:tc>
        <w:tc>
          <w:tcPr>
            <w:cnfStyle w:val="000010000000" w:firstRow="0" w:lastRow="0" w:firstColumn="0" w:lastColumn="0" w:oddVBand="1" w:evenVBand="0" w:oddHBand="0" w:evenHBand="0" w:firstRowFirstColumn="0" w:firstRowLastColumn="0" w:lastRowFirstColumn="0" w:lastRowLastColumn="0"/>
            <w:tcW w:w="2340" w:type="dxa"/>
            <w:tcBorders>
              <w:top w:val="nil"/>
              <w:bottom w:val="nil"/>
            </w:tcBorders>
            <w:noWrap/>
            <w:vAlign w:val="center"/>
            <w:hideMark/>
          </w:tcPr>
          <w:p w14:paraId="1D8B5DAC" w14:textId="77777777" w:rsidR="004B2410" w:rsidRPr="009E4489" w:rsidRDefault="004B2410" w:rsidP="004B2410">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246-33-07</w:t>
            </w:r>
          </w:p>
        </w:tc>
      </w:tr>
      <w:tr w:rsidR="004B2410" w:rsidRPr="009E4489" w14:paraId="6D43E113" w14:textId="77777777" w:rsidTr="004B2410">
        <w:trPr>
          <w:trHeight w:val="762"/>
        </w:trPr>
        <w:tc>
          <w:tcPr>
            <w:cnfStyle w:val="001000000000" w:firstRow="0" w:lastRow="0" w:firstColumn="1" w:lastColumn="0" w:oddVBand="0" w:evenVBand="0" w:oddHBand="0" w:evenHBand="0" w:firstRowFirstColumn="0" w:firstRowLastColumn="0" w:lastRowFirstColumn="0" w:lastRowLastColumn="0"/>
            <w:tcW w:w="617" w:type="dxa"/>
            <w:tcBorders>
              <w:top w:val="single" w:sz="4" w:space="0" w:color="4F81BD"/>
              <w:left w:val="single" w:sz="4" w:space="0" w:color="4F81BD"/>
              <w:bottom w:val="single" w:sz="4" w:space="0" w:color="4F81BD"/>
            </w:tcBorders>
            <w:noWrap/>
            <w:vAlign w:val="center"/>
            <w:hideMark/>
          </w:tcPr>
          <w:p w14:paraId="292AD28A" w14:textId="77777777" w:rsidR="004B2410" w:rsidRPr="009E4489" w:rsidRDefault="004B2410" w:rsidP="004B2410">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7</w:t>
            </w:r>
          </w:p>
        </w:tc>
        <w:tc>
          <w:tcPr>
            <w:cnfStyle w:val="000010000000" w:firstRow="0" w:lastRow="0" w:firstColumn="0" w:lastColumn="0" w:oddVBand="1" w:evenVBand="0" w:oddHBand="0" w:evenHBand="0" w:firstRowFirstColumn="0" w:firstRowLastColumn="0" w:lastRowFirstColumn="0" w:lastRowLastColumn="0"/>
            <w:tcW w:w="2798" w:type="dxa"/>
            <w:tcBorders>
              <w:top w:val="single" w:sz="4" w:space="0" w:color="4F81BD"/>
              <w:bottom w:val="single" w:sz="4" w:space="0" w:color="4F81BD"/>
            </w:tcBorders>
            <w:noWrap/>
            <w:vAlign w:val="center"/>
            <w:hideMark/>
          </w:tcPr>
          <w:p w14:paraId="6ADBB6FF" w14:textId="77777777" w:rsidR="004B2410" w:rsidRPr="009E4489" w:rsidRDefault="004B2410" w:rsidP="004B2410">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АО «Уфимский конный завод №119»</w:t>
            </w:r>
          </w:p>
        </w:tc>
        <w:tc>
          <w:tcPr>
            <w:tcW w:w="3600" w:type="dxa"/>
            <w:tcBorders>
              <w:top w:val="single" w:sz="4" w:space="0" w:color="4F81BD"/>
              <w:left w:val="nil"/>
              <w:bottom w:val="single" w:sz="4" w:space="0" w:color="4F81BD"/>
              <w:right w:val="nil"/>
            </w:tcBorders>
            <w:noWrap/>
            <w:vAlign w:val="center"/>
            <w:hideMark/>
          </w:tcPr>
          <w:p w14:paraId="0A083DB1" w14:textId="77777777" w:rsidR="004B2410" w:rsidRPr="009E4489" w:rsidRDefault="004B2410" w:rsidP="004B2410">
            <w:pP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shd w:val="clear" w:color="auto" w:fill="FFFFFF"/>
              </w:rPr>
            </w:pPr>
            <w:r w:rsidRPr="009E4489">
              <w:rPr>
                <w:rFonts w:ascii="Times New Roman" w:hAnsi="Times New Roman"/>
                <w:sz w:val="28"/>
                <w:szCs w:val="28"/>
                <w:shd w:val="clear" w:color="auto" w:fill="FFFFFF"/>
              </w:rPr>
              <w:t>Сенькин</w:t>
            </w:r>
          </w:p>
          <w:p w14:paraId="793355E3" w14:textId="77777777" w:rsidR="004B2410" w:rsidRPr="009E4489" w:rsidRDefault="004B2410" w:rsidP="004B24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hAnsi="Times New Roman"/>
                <w:sz w:val="28"/>
                <w:szCs w:val="28"/>
                <w:shd w:val="clear" w:color="auto" w:fill="FFFFFF"/>
              </w:rPr>
              <w:t>Александр Анатольевич</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4F81BD"/>
              <w:bottom w:val="single" w:sz="4" w:space="0" w:color="4F81BD"/>
            </w:tcBorders>
            <w:noWrap/>
            <w:vAlign w:val="center"/>
            <w:hideMark/>
          </w:tcPr>
          <w:p w14:paraId="4172D436" w14:textId="77777777" w:rsidR="004B2410" w:rsidRPr="009E4489" w:rsidRDefault="004B2410" w:rsidP="004B2410">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270-84-58</w:t>
            </w:r>
          </w:p>
        </w:tc>
      </w:tr>
      <w:tr w:rsidR="004B2410" w:rsidRPr="009E4489" w14:paraId="17E39566" w14:textId="77777777" w:rsidTr="004B2410">
        <w:trPr>
          <w:trHeight w:val="255"/>
        </w:trPr>
        <w:tc>
          <w:tcPr>
            <w:cnfStyle w:val="001000000000" w:firstRow="0" w:lastRow="0" w:firstColumn="1" w:lastColumn="0" w:oddVBand="0" w:evenVBand="0" w:oddHBand="0" w:evenHBand="0" w:firstRowFirstColumn="0" w:firstRowLastColumn="0" w:lastRowFirstColumn="0" w:lastRowLastColumn="0"/>
            <w:tcW w:w="617" w:type="dxa"/>
            <w:tcBorders>
              <w:top w:val="nil"/>
              <w:left w:val="single" w:sz="4" w:space="0" w:color="4F81BD"/>
              <w:bottom w:val="nil"/>
            </w:tcBorders>
            <w:noWrap/>
            <w:vAlign w:val="center"/>
            <w:hideMark/>
          </w:tcPr>
          <w:p w14:paraId="601E7E5A" w14:textId="77777777" w:rsidR="004B2410" w:rsidRPr="009E4489" w:rsidRDefault="004B2410" w:rsidP="004B2410">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8</w:t>
            </w:r>
          </w:p>
        </w:tc>
        <w:tc>
          <w:tcPr>
            <w:cnfStyle w:val="000010000000" w:firstRow="0" w:lastRow="0" w:firstColumn="0" w:lastColumn="0" w:oddVBand="1" w:evenVBand="0" w:oddHBand="0" w:evenHBand="0" w:firstRowFirstColumn="0" w:firstRowLastColumn="0" w:lastRowFirstColumn="0" w:lastRowLastColumn="0"/>
            <w:tcW w:w="2798" w:type="dxa"/>
            <w:tcBorders>
              <w:top w:val="nil"/>
              <w:bottom w:val="nil"/>
            </w:tcBorders>
            <w:noWrap/>
            <w:vAlign w:val="center"/>
            <w:hideMark/>
          </w:tcPr>
          <w:p w14:paraId="0CE224A1" w14:textId="77777777" w:rsidR="004B2410" w:rsidRPr="009E4489" w:rsidRDefault="004B2410" w:rsidP="004B2410">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«Совхоз им. Цюрупы»</w:t>
            </w:r>
          </w:p>
        </w:tc>
        <w:tc>
          <w:tcPr>
            <w:tcW w:w="3600" w:type="dxa"/>
            <w:tcBorders>
              <w:top w:val="nil"/>
              <w:left w:val="nil"/>
              <w:bottom w:val="nil"/>
              <w:right w:val="nil"/>
            </w:tcBorders>
            <w:noWrap/>
            <w:vAlign w:val="center"/>
            <w:hideMark/>
          </w:tcPr>
          <w:p w14:paraId="5AA3F779" w14:textId="77777777" w:rsidR="004B2410" w:rsidRPr="009E4489" w:rsidRDefault="004B2410" w:rsidP="004B24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Зубаиров</w:t>
            </w:r>
          </w:p>
          <w:p w14:paraId="5F59C5A1" w14:textId="77777777" w:rsidR="004B2410" w:rsidRPr="009E4489" w:rsidRDefault="004B2410" w:rsidP="004B24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Рим Галипович</w:t>
            </w:r>
          </w:p>
        </w:tc>
        <w:tc>
          <w:tcPr>
            <w:cnfStyle w:val="000010000000" w:firstRow="0" w:lastRow="0" w:firstColumn="0" w:lastColumn="0" w:oddVBand="1" w:evenVBand="0" w:oddHBand="0" w:evenHBand="0" w:firstRowFirstColumn="0" w:firstRowLastColumn="0" w:lastRowFirstColumn="0" w:lastRowLastColumn="0"/>
            <w:tcW w:w="2340" w:type="dxa"/>
            <w:tcBorders>
              <w:top w:val="nil"/>
              <w:bottom w:val="nil"/>
            </w:tcBorders>
            <w:noWrap/>
            <w:vAlign w:val="center"/>
            <w:hideMark/>
          </w:tcPr>
          <w:p w14:paraId="11FFA82E" w14:textId="77777777" w:rsidR="004B2410" w:rsidRPr="009E4489" w:rsidRDefault="004B2410" w:rsidP="004B2410">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270-77-78</w:t>
            </w:r>
          </w:p>
        </w:tc>
      </w:tr>
      <w:tr w:rsidR="004B2410" w:rsidRPr="009E4489" w14:paraId="7BD4DEE9" w14:textId="77777777" w:rsidTr="004B2410">
        <w:trPr>
          <w:trHeight w:val="255"/>
        </w:trPr>
        <w:tc>
          <w:tcPr>
            <w:cnfStyle w:val="001000000000" w:firstRow="0" w:lastRow="0" w:firstColumn="1" w:lastColumn="0" w:oddVBand="0" w:evenVBand="0" w:oddHBand="0" w:evenHBand="0" w:firstRowFirstColumn="0" w:firstRowLastColumn="0" w:lastRowFirstColumn="0" w:lastRowLastColumn="0"/>
            <w:tcW w:w="617" w:type="dxa"/>
            <w:tcBorders>
              <w:top w:val="single" w:sz="4" w:space="0" w:color="4F81BD"/>
              <w:left w:val="single" w:sz="4" w:space="0" w:color="4F81BD"/>
              <w:bottom w:val="single" w:sz="4" w:space="0" w:color="4F81BD"/>
            </w:tcBorders>
            <w:noWrap/>
            <w:vAlign w:val="center"/>
            <w:hideMark/>
          </w:tcPr>
          <w:p w14:paraId="10E735BC" w14:textId="77777777" w:rsidR="004B2410" w:rsidRPr="009E4489" w:rsidRDefault="004B2410" w:rsidP="004B2410">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9</w:t>
            </w:r>
          </w:p>
        </w:tc>
        <w:tc>
          <w:tcPr>
            <w:cnfStyle w:val="000010000000" w:firstRow="0" w:lastRow="0" w:firstColumn="0" w:lastColumn="0" w:oddVBand="1" w:evenVBand="0" w:oddHBand="0" w:evenHBand="0" w:firstRowFirstColumn="0" w:firstRowLastColumn="0" w:lastRowFirstColumn="0" w:lastRowLastColumn="0"/>
            <w:tcW w:w="2798" w:type="dxa"/>
            <w:tcBorders>
              <w:top w:val="single" w:sz="4" w:space="0" w:color="4F81BD"/>
              <w:bottom w:val="single" w:sz="4" w:space="0" w:color="4F81BD"/>
            </w:tcBorders>
            <w:noWrap/>
            <w:vAlign w:val="center"/>
            <w:hideMark/>
          </w:tcPr>
          <w:p w14:paraId="1105324F" w14:textId="77777777" w:rsidR="004B2410" w:rsidRPr="009E4489" w:rsidRDefault="004B2410" w:rsidP="004B2410">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АО «Башкирское» по племенной работе</w:t>
            </w:r>
          </w:p>
        </w:tc>
        <w:tc>
          <w:tcPr>
            <w:tcW w:w="3600" w:type="dxa"/>
            <w:tcBorders>
              <w:top w:val="single" w:sz="4" w:space="0" w:color="4F81BD"/>
              <w:left w:val="nil"/>
              <w:bottom w:val="single" w:sz="4" w:space="0" w:color="4F81BD"/>
              <w:right w:val="nil"/>
            </w:tcBorders>
            <w:noWrap/>
            <w:vAlign w:val="center"/>
            <w:hideMark/>
          </w:tcPr>
          <w:p w14:paraId="0F67BF58" w14:textId="77777777" w:rsidR="004B2410" w:rsidRPr="009E4489" w:rsidRDefault="004B2410" w:rsidP="004B24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hAnsi="Times New Roman"/>
                <w:sz w:val="28"/>
                <w:szCs w:val="28"/>
              </w:rPr>
              <w:t>Горяев Вадим Викторович</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4F81BD"/>
              <w:bottom w:val="single" w:sz="4" w:space="0" w:color="4F81BD"/>
            </w:tcBorders>
            <w:noWrap/>
            <w:vAlign w:val="center"/>
            <w:hideMark/>
          </w:tcPr>
          <w:p w14:paraId="1A2440C1" w14:textId="77777777" w:rsidR="004B2410" w:rsidRPr="009E4489" w:rsidRDefault="004B2410" w:rsidP="004B2410">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294-64-80</w:t>
            </w:r>
          </w:p>
        </w:tc>
      </w:tr>
      <w:tr w:rsidR="004B2410" w:rsidRPr="009E4489" w14:paraId="1CF7CDD8" w14:textId="77777777" w:rsidTr="004B2410">
        <w:trPr>
          <w:trHeight w:val="255"/>
        </w:trPr>
        <w:tc>
          <w:tcPr>
            <w:cnfStyle w:val="001000000000" w:firstRow="0" w:lastRow="0" w:firstColumn="1" w:lastColumn="0" w:oddVBand="0" w:evenVBand="0" w:oddHBand="0" w:evenHBand="0" w:firstRowFirstColumn="0" w:firstRowLastColumn="0" w:lastRowFirstColumn="0" w:lastRowLastColumn="0"/>
            <w:tcW w:w="617" w:type="dxa"/>
            <w:tcBorders>
              <w:top w:val="nil"/>
              <w:left w:val="single" w:sz="4" w:space="0" w:color="4F81BD"/>
              <w:bottom w:val="nil"/>
            </w:tcBorders>
            <w:noWrap/>
            <w:vAlign w:val="center"/>
            <w:hideMark/>
          </w:tcPr>
          <w:p w14:paraId="307896B1" w14:textId="77777777" w:rsidR="004B2410" w:rsidRPr="009E4489" w:rsidRDefault="004B2410" w:rsidP="004B2410">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10</w:t>
            </w:r>
          </w:p>
        </w:tc>
        <w:tc>
          <w:tcPr>
            <w:cnfStyle w:val="000010000000" w:firstRow="0" w:lastRow="0" w:firstColumn="0" w:lastColumn="0" w:oddVBand="1" w:evenVBand="0" w:oddHBand="0" w:evenHBand="0" w:firstRowFirstColumn="0" w:firstRowLastColumn="0" w:lastRowFirstColumn="0" w:lastRowLastColumn="0"/>
            <w:tcW w:w="2798" w:type="dxa"/>
            <w:tcBorders>
              <w:top w:val="nil"/>
              <w:bottom w:val="nil"/>
            </w:tcBorders>
            <w:noWrap/>
            <w:vAlign w:val="center"/>
            <w:hideMark/>
          </w:tcPr>
          <w:p w14:paraId="1D39DC7E" w14:textId="77777777" w:rsidR="004B2410" w:rsidRPr="009E4489" w:rsidRDefault="004B2410" w:rsidP="004B2410">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«Птичий двор»</w:t>
            </w:r>
          </w:p>
        </w:tc>
        <w:tc>
          <w:tcPr>
            <w:tcW w:w="3600" w:type="dxa"/>
            <w:tcBorders>
              <w:top w:val="nil"/>
              <w:left w:val="nil"/>
              <w:bottom w:val="nil"/>
              <w:right w:val="nil"/>
            </w:tcBorders>
            <w:noWrap/>
            <w:vAlign w:val="center"/>
            <w:hideMark/>
          </w:tcPr>
          <w:p w14:paraId="4FCC9F98" w14:textId="77777777" w:rsidR="004B2410" w:rsidRPr="009E4489" w:rsidRDefault="004B2410" w:rsidP="004B2410">
            <w:pP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9E4489">
              <w:rPr>
                <w:rFonts w:ascii="Times New Roman" w:eastAsia="Times New Roman" w:hAnsi="Times New Roman"/>
                <w:sz w:val="28"/>
                <w:szCs w:val="28"/>
                <w:lang w:eastAsia="ru-RU"/>
              </w:rPr>
              <w:t>Козырев Алексей Сергеевич</w:t>
            </w:r>
          </w:p>
        </w:tc>
        <w:tc>
          <w:tcPr>
            <w:cnfStyle w:val="000010000000" w:firstRow="0" w:lastRow="0" w:firstColumn="0" w:lastColumn="0" w:oddVBand="1" w:evenVBand="0" w:oddHBand="0" w:evenHBand="0" w:firstRowFirstColumn="0" w:firstRowLastColumn="0" w:lastRowFirstColumn="0" w:lastRowLastColumn="0"/>
            <w:tcW w:w="2340" w:type="dxa"/>
            <w:tcBorders>
              <w:top w:val="nil"/>
              <w:bottom w:val="nil"/>
            </w:tcBorders>
            <w:noWrap/>
            <w:vAlign w:val="center"/>
            <w:hideMark/>
          </w:tcPr>
          <w:p w14:paraId="7813718B" w14:textId="77777777" w:rsidR="004B2410" w:rsidRPr="009E4489" w:rsidRDefault="004B2410" w:rsidP="004B2410">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244-80-42</w:t>
            </w:r>
          </w:p>
        </w:tc>
      </w:tr>
      <w:tr w:rsidR="004B2410" w:rsidRPr="009E4489" w14:paraId="2EA7C841" w14:textId="77777777" w:rsidTr="004B2410">
        <w:trPr>
          <w:trHeight w:val="255"/>
        </w:trPr>
        <w:tc>
          <w:tcPr>
            <w:cnfStyle w:val="001000000000" w:firstRow="0" w:lastRow="0" w:firstColumn="1" w:lastColumn="0" w:oddVBand="0" w:evenVBand="0" w:oddHBand="0" w:evenHBand="0" w:firstRowFirstColumn="0" w:firstRowLastColumn="0" w:lastRowFirstColumn="0" w:lastRowLastColumn="0"/>
            <w:tcW w:w="617" w:type="dxa"/>
            <w:tcBorders>
              <w:top w:val="single" w:sz="4" w:space="0" w:color="4F81BD"/>
              <w:left w:val="single" w:sz="4" w:space="0" w:color="4F81BD"/>
              <w:bottom w:val="single" w:sz="4" w:space="0" w:color="4F81BD"/>
            </w:tcBorders>
            <w:noWrap/>
            <w:vAlign w:val="center"/>
            <w:hideMark/>
          </w:tcPr>
          <w:p w14:paraId="69A0A41E" w14:textId="77777777" w:rsidR="004B2410" w:rsidRPr="009E4489" w:rsidRDefault="004B2410" w:rsidP="004B2410">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11</w:t>
            </w:r>
          </w:p>
        </w:tc>
        <w:tc>
          <w:tcPr>
            <w:cnfStyle w:val="000010000000" w:firstRow="0" w:lastRow="0" w:firstColumn="0" w:lastColumn="0" w:oddVBand="1" w:evenVBand="0" w:oddHBand="0" w:evenHBand="0" w:firstRowFirstColumn="0" w:firstRowLastColumn="0" w:lastRowFirstColumn="0" w:lastRowLastColumn="0"/>
            <w:tcW w:w="2798" w:type="dxa"/>
            <w:tcBorders>
              <w:top w:val="single" w:sz="4" w:space="0" w:color="4F81BD"/>
              <w:bottom w:val="single" w:sz="4" w:space="0" w:color="4F81BD"/>
            </w:tcBorders>
            <w:noWrap/>
            <w:vAlign w:val="center"/>
            <w:hideMark/>
          </w:tcPr>
          <w:p w14:paraId="52C50C22" w14:textId="77777777" w:rsidR="004B2410" w:rsidRPr="009E4489" w:rsidRDefault="004B2410" w:rsidP="004B2410">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«Штиль»</w:t>
            </w:r>
          </w:p>
        </w:tc>
        <w:tc>
          <w:tcPr>
            <w:tcW w:w="3600" w:type="dxa"/>
            <w:tcBorders>
              <w:top w:val="single" w:sz="4" w:space="0" w:color="4F81BD"/>
              <w:left w:val="nil"/>
              <w:bottom w:val="single" w:sz="4" w:space="0" w:color="4F81BD"/>
              <w:right w:val="nil"/>
            </w:tcBorders>
            <w:noWrap/>
            <w:vAlign w:val="center"/>
            <w:hideMark/>
          </w:tcPr>
          <w:p w14:paraId="6C6F4A24" w14:textId="77777777" w:rsidR="004B2410" w:rsidRPr="009E4489" w:rsidRDefault="004B2410" w:rsidP="004B24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Буяк Марина Анатольевна</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4F81BD"/>
              <w:bottom w:val="single" w:sz="4" w:space="0" w:color="4F81BD"/>
            </w:tcBorders>
            <w:noWrap/>
            <w:vAlign w:val="center"/>
            <w:hideMark/>
          </w:tcPr>
          <w:p w14:paraId="047C4676" w14:textId="77777777" w:rsidR="004B2410" w:rsidRPr="009E4489" w:rsidRDefault="004B2410" w:rsidP="004B2410">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Рабочего тел. нет</w:t>
            </w:r>
          </w:p>
        </w:tc>
      </w:tr>
      <w:tr w:rsidR="004B2410" w:rsidRPr="009E4489" w14:paraId="22AAB4DB" w14:textId="77777777" w:rsidTr="004B2410">
        <w:trPr>
          <w:trHeight w:val="255"/>
        </w:trPr>
        <w:tc>
          <w:tcPr>
            <w:cnfStyle w:val="001000000000" w:firstRow="0" w:lastRow="0" w:firstColumn="1" w:lastColumn="0" w:oddVBand="0" w:evenVBand="0" w:oddHBand="0" w:evenHBand="0" w:firstRowFirstColumn="0" w:firstRowLastColumn="0" w:lastRowFirstColumn="0" w:lastRowLastColumn="0"/>
            <w:tcW w:w="617" w:type="dxa"/>
            <w:tcBorders>
              <w:top w:val="nil"/>
              <w:left w:val="single" w:sz="4" w:space="0" w:color="4F81BD"/>
              <w:bottom w:val="nil"/>
            </w:tcBorders>
            <w:noWrap/>
            <w:vAlign w:val="center"/>
            <w:hideMark/>
          </w:tcPr>
          <w:p w14:paraId="75BA1F9B" w14:textId="77777777" w:rsidR="004B2410" w:rsidRPr="009E4489" w:rsidRDefault="004B2410" w:rsidP="004B2410">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12</w:t>
            </w:r>
          </w:p>
        </w:tc>
        <w:tc>
          <w:tcPr>
            <w:cnfStyle w:val="000010000000" w:firstRow="0" w:lastRow="0" w:firstColumn="0" w:lastColumn="0" w:oddVBand="1" w:evenVBand="0" w:oddHBand="0" w:evenHBand="0" w:firstRowFirstColumn="0" w:firstRowLastColumn="0" w:lastRowFirstColumn="0" w:lastRowLastColumn="0"/>
            <w:tcW w:w="2798" w:type="dxa"/>
            <w:tcBorders>
              <w:top w:val="nil"/>
              <w:bottom w:val="nil"/>
            </w:tcBorders>
            <w:noWrap/>
            <w:vAlign w:val="center"/>
            <w:hideMark/>
          </w:tcPr>
          <w:p w14:paraId="005B6DC8" w14:textId="77777777" w:rsidR="004B2410" w:rsidRPr="009E4489" w:rsidRDefault="004B2410" w:rsidP="004B2410">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«Агро-гусь Урал»</w:t>
            </w:r>
          </w:p>
        </w:tc>
        <w:tc>
          <w:tcPr>
            <w:tcW w:w="3600" w:type="dxa"/>
            <w:tcBorders>
              <w:top w:val="nil"/>
              <w:left w:val="nil"/>
              <w:bottom w:val="nil"/>
              <w:right w:val="nil"/>
            </w:tcBorders>
            <w:noWrap/>
            <w:vAlign w:val="center"/>
            <w:hideMark/>
          </w:tcPr>
          <w:p w14:paraId="4E8F377F" w14:textId="77777777" w:rsidR="004B2410" w:rsidRPr="009E4489" w:rsidRDefault="004B2410" w:rsidP="004B24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Низамутдинов Илшат Талгатович</w:t>
            </w:r>
          </w:p>
        </w:tc>
        <w:tc>
          <w:tcPr>
            <w:cnfStyle w:val="000010000000" w:firstRow="0" w:lastRow="0" w:firstColumn="0" w:lastColumn="0" w:oddVBand="1" w:evenVBand="0" w:oddHBand="0" w:evenHBand="0" w:firstRowFirstColumn="0" w:firstRowLastColumn="0" w:lastRowFirstColumn="0" w:lastRowLastColumn="0"/>
            <w:tcW w:w="2340" w:type="dxa"/>
            <w:tcBorders>
              <w:top w:val="nil"/>
              <w:bottom w:val="nil"/>
            </w:tcBorders>
            <w:noWrap/>
            <w:vAlign w:val="center"/>
            <w:hideMark/>
          </w:tcPr>
          <w:p w14:paraId="6750D28F" w14:textId="77777777" w:rsidR="004B2410" w:rsidRPr="009E4489" w:rsidRDefault="004B2410" w:rsidP="004B2410">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Рабочего тел. нет</w:t>
            </w:r>
          </w:p>
        </w:tc>
      </w:tr>
      <w:tr w:rsidR="004B2410" w:rsidRPr="009E4489" w14:paraId="7493954C" w14:textId="77777777" w:rsidTr="004B2410">
        <w:trPr>
          <w:trHeight w:val="255"/>
        </w:trPr>
        <w:tc>
          <w:tcPr>
            <w:cnfStyle w:val="001000000000" w:firstRow="0" w:lastRow="0" w:firstColumn="1" w:lastColumn="0" w:oddVBand="0" w:evenVBand="0" w:oddHBand="0" w:evenHBand="0" w:firstRowFirstColumn="0" w:firstRowLastColumn="0" w:lastRowFirstColumn="0" w:lastRowLastColumn="0"/>
            <w:tcW w:w="617" w:type="dxa"/>
            <w:tcBorders>
              <w:top w:val="single" w:sz="4" w:space="0" w:color="4F81BD"/>
              <w:left w:val="single" w:sz="4" w:space="0" w:color="4F81BD"/>
              <w:bottom w:val="single" w:sz="4" w:space="0" w:color="4F81BD"/>
            </w:tcBorders>
            <w:noWrap/>
            <w:vAlign w:val="center"/>
            <w:hideMark/>
          </w:tcPr>
          <w:p w14:paraId="09E90789" w14:textId="77777777" w:rsidR="004B2410" w:rsidRPr="009E4489" w:rsidRDefault="004B2410" w:rsidP="004B2410">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13</w:t>
            </w:r>
          </w:p>
        </w:tc>
        <w:tc>
          <w:tcPr>
            <w:cnfStyle w:val="000010000000" w:firstRow="0" w:lastRow="0" w:firstColumn="0" w:lastColumn="0" w:oddVBand="1" w:evenVBand="0" w:oddHBand="0" w:evenHBand="0" w:firstRowFirstColumn="0" w:firstRowLastColumn="0" w:lastRowFirstColumn="0" w:lastRowLastColumn="0"/>
            <w:tcW w:w="2798" w:type="dxa"/>
            <w:tcBorders>
              <w:top w:val="single" w:sz="4" w:space="0" w:color="4F81BD"/>
              <w:bottom w:val="single" w:sz="4" w:space="0" w:color="4F81BD"/>
            </w:tcBorders>
            <w:noWrap/>
            <w:vAlign w:val="center"/>
            <w:hideMark/>
          </w:tcPr>
          <w:p w14:paraId="4BD2BB4E" w14:textId="77777777" w:rsidR="004B2410" w:rsidRPr="009E4489" w:rsidRDefault="004B2410" w:rsidP="004B2410">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«Урал»</w:t>
            </w:r>
          </w:p>
        </w:tc>
        <w:tc>
          <w:tcPr>
            <w:tcW w:w="3600" w:type="dxa"/>
            <w:tcBorders>
              <w:top w:val="single" w:sz="4" w:space="0" w:color="4F81BD"/>
              <w:left w:val="nil"/>
              <w:bottom w:val="single" w:sz="4" w:space="0" w:color="4F81BD"/>
              <w:right w:val="nil"/>
            </w:tcBorders>
            <w:noWrap/>
            <w:vAlign w:val="center"/>
            <w:hideMark/>
          </w:tcPr>
          <w:p w14:paraId="6E688370" w14:textId="77777777" w:rsidR="004B2410" w:rsidRPr="009E4489" w:rsidRDefault="004B2410" w:rsidP="004B24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Нургалеев Наиль Салаватович</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4F81BD"/>
              <w:bottom w:val="single" w:sz="4" w:space="0" w:color="4F81BD"/>
            </w:tcBorders>
            <w:noWrap/>
            <w:vAlign w:val="center"/>
            <w:hideMark/>
          </w:tcPr>
          <w:p w14:paraId="3A87534D" w14:textId="77777777" w:rsidR="004B2410" w:rsidRPr="009E4489" w:rsidRDefault="004B2410" w:rsidP="004B2410">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Рабочего тел. нет</w:t>
            </w:r>
          </w:p>
        </w:tc>
      </w:tr>
      <w:tr w:rsidR="004B2410" w:rsidRPr="004B2410" w14:paraId="6BC96EDF" w14:textId="77777777" w:rsidTr="004B2410">
        <w:trPr>
          <w:trHeight w:val="255"/>
        </w:trPr>
        <w:tc>
          <w:tcPr>
            <w:cnfStyle w:val="001000000000" w:firstRow="0" w:lastRow="0" w:firstColumn="1" w:lastColumn="0" w:oddVBand="0" w:evenVBand="0" w:oddHBand="0" w:evenHBand="0" w:firstRowFirstColumn="0" w:firstRowLastColumn="0" w:lastRowFirstColumn="0" w:lastRowLastColumn="0"/>
            <w:tcW w:w="617" w:type="dxa"/>
            <w:tcBorders>
              <w:top w:val="nil"/>
              <w:left w:val="single" w:sz="4" w:space="0" w:color="4F81BD"/>
              <w:bottom w:val="single" w:sz="4" w:space="0" w:color="4F81BD"/>
            </w:tcBorders>
            <w:noWrap/>
            <w:vAlign w:val="center"/>
            <w:hideMark/>
          </w:tcPr>
          <w:p w14:paraId="5CD38D21" w14:textId="77777777" w:rsidR="004B2410" w:rsidRPr="009E4489" w:rsidRDefault="004B2410" w:rsidP="004B2410">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14</w:t>
            </w:r>
          </w:p>
        </w:tc>
        <w:tc>
          <w:tcPr>
            <w:cnfStyle w:val="000010000000" w:firstRow="0" w:lastRow="0" w:firstColumn="0" w:lastColumn="0" w:oddVBand="1" w:evenVBand="0" w:oddHBand="0" w:evenHBand="0" w:firstRowFirstColumn="0" w:firstRowLastColumn="0" w:lastRowFirstColumn="0" w:lastRowLastColumn="0"/>
            <w:tcW w:w="2798" w:type="dxa"/>
            <w:tcBorders>
              <w:top w:val="nil"/>
              <w:bottom w:val="single" w:sz="4" w:space="0" w:color="4F81BD"/>
            </w:tcBorders>
            <w:noWrap/>
            <w:vAlign w:val="center"/>
            <w:hideMark/>
          </w:tcPr>
          <w:p w14:paraId="3ADA0308" w14:textId="77777777" w:rsidR="004B2410" w:rsidRPr="009E4489" w:rsidRDefault="004B2410" w:rsidP="004B2410">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«Ямбург Агро плюс»</w:t>
            </w:r>
          </w:p>
        </w:tc>
        <w:tc>
          <w:tcPr>
            <w:tcW w:w="3600" w:type="dxa"/>
            <w:tcBorders>
              <w:top w:val="nil"/>
              <w:left w:val="nil"/>
              <w:bottom w:val="single" w:sz="4" w:space="0" w:color="4F81BD"/>
              <w:right w:val="nil"/>
            </w:tcBorders>
            <w:noWrap/>
            <w:vAlign w:val="center"/>
            <w:hideMark/>
          </w:tcPr>
          <w:p w14:paraId="58B30DCA" w14:textId="77777777" w:rsidR="004B2410" w:rsidRPr="009E4489" w:rsidRDefault="004B2410" w:rsidP="004B24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Идигенов Алмат Борисович</w:t>
            </w:r>
          </w:p>
        </w:tc>
        <w:tc>
          <w:tcPr>
            <w:cnfStyle w:val="000010000000" w:firstRow="0" w:lastRow="0" w:firstColumn="0" w:lastColumn="0" w:oddVBand="1" w:evenVBand="0" w:oddHBand="0" w:evenHBand="0" w:firstRowFirstColumn="0" w:firstRowLastColumn="0" w:lastRowFirstColumn="0" w:lastRowLastColumn="0"/>
            <w:tcW w:w="2340" w:type="dxa"/>
            <w:tcBorders>
              <w:top w:val="nil"/>
              <w:bottom w:val="single" w:sz="4" w:space="0" w:color="4F81BD"/>
            </w:tcBorders>
            <w:noWrap/>
            <w:vAlign w:val="center"/>
            <w:hideMark/>
          </w:tcPr>
          <w:p w14:paraId="6824EDF3" w14:textId="77777777" w:rsidR="004B2410" w:rsidRPr="004B2410" w:rsidRDefault="004B2410" w:rsidP="004B2410">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Рабочего тел. нет</w:t>
            </w:r>
          </w:p>
        </w:tc>
      </w:tr>
    </w:tbl>
    <w:p w14:paraId="29AF5AEC" w14:textId="77777777" w:rsidR="004B2410" w:rsidRPr="004B2410" w:rsidRDefault="004B2410" w:rsidP="004B2410">
      <w:pPr>
        <w:suppressAutoHyphens/>
        <w:jc w:val="center"/>
        <w:rPr>
          <w:rFonts w:ascii="Times New Roman" w:hAnsi="Times New Roman"/>
          <w:b/>
          <w:spacing w:val="10"/>
          <w:sz w:val="28"/>
          <w:szCs w:val="28"/>
        </w:rPr>
      </w:pPr>
    </w:p>
    <w:p w14:paraId="74403B31" w14:textId="77777777" w:rsidR="00FB4622" w:rsidRPr="00426CF1" w:rsidRDefault="00FB4622" w:rsidP="004B2410">
      <w:pPr>
        <w:suppressAutoHyphens/>
        <w:rPr>
          <w:rStyle w:val="FontStyle13"/>
          <w:rFonts w:ascii="Times New Roman" w:hAnsi="Times New Roman" w:cs="Times New Roman"/>
          <w:b/>
          <w:sz w:val="28"/>
          <w:szCs w:val="28"/>
        </w:rPr>
      </w:pPr>
    </w:p>
    <w:p w14:paraId="5F2BBE76" w14:textId="77777777" w:rsidR="000C6008" w:rsidRPr="00F142FD" w:rsidRDefault="004774C1" w:rsidP="00106079">
      <w:pPr>
        <w:suppressAutoHyphens/>
        <w:jc w:val="center"/>
        <w:rPr>
          <w:rStyle w:val="FontStyle13"/>
          <w:rFonts w:ascii="Times New Roman" w:hAnsi="Times New Roman" w:cs="Times New Roman"/>
          <w:b/>
          <w:sz w:val="28"/>
          <w:szCs w:val="28"/>
        </w:rPr>
      </w:pPr>
      <w:r w:rsidRPr="00F142FD">
        <w:rPr>
          <w:rStyle w:val="FontStyle13"/>
          <w:rFonts w:ascii="Times New Roman" w:hAnsi="Times New Roman" w:cs="Times New Roman"/>
          <w:b/>
          <w:sz w:val="28"/>
          <w:szCs w:val="28"/>
        </w:rPr>
        <w:t>1</w:t>
      </w:r>
      <w:r w:rsidR="000C6008" w:rsidRPr="00F142FD">
        <w:rPr>
          <w:rStyle w:val="FontStyle13"/>
          <w:rFonts w:ascii="Times New Roman" w:hAnsi="Times New Roman" w:cs="Times New Roman"/>
          <w:b/>
          <w:sz w:val="28"/>
          <w:szCs w:val="28"/>
        </w:rPr>
        <w:t>.</w:t>
      </w:r>
      <w:r w:rsidR="00441A58" w:rsidRPr="00F142FD">
        <w:rPr>
          <w:rStyle w:val="FontStyle13"/>
          <w:rFonts w:ascii="Times New Roman" w:hAnsi="Times New Roman" w:cs="Times New Roman"/>
          <w:b/>
          <w:sz w:val="28"/>
          <w:szCs w:val="28"/>
        </w:rPr>
        <w:t>5. Добыча</w:t>
      </w:r>
      <w:r w:rsidR="00D339BB" w:rsidRPr="00F142FD">
        <w:rPr>
          <w:rStyle w:val="FontStyle13"/>
          <w:rFonts w:ascii="Times New Roman" w:hAnsi="Times New Roman" w:cs="Times New Roman"/>
          <w:b/>
          <w:sz w:val="28"/>
          <w:szCs w:val="28"/>
        </w:rPr>
        <w:t xml:space="preserve"> полезных ископаемых</w:t>
      </w:r>
      <w:r w:rsidR="000F495D" w:rsidRPr="00F142FD">
        <w:rPr>
          <w:rStyle w:val="FontStyle13"/>
          <w:rFonts w:ascii="Times New Roman" w:hAnsi="Times New Roman" w:cs="Times New Roman"/>
          <w:b/>
          <w:sz w:val="28"/>
          <w:szCs w:val="28"/>
        </w:rPr>
        <w:t>, обработка продукции</w:t>
      </w:r>
    </w:p>
    <w:p w14:paraId="2C3691DB" w14:textId="77777777" w:rsidR="00D339BB" w:rsidRPr="00F142FD" w:rsidRDefault="00D339BB" w:rsidP="00D0793E">
      <w:pPr>
        <w:suppressAutoHyphens/>
        <w:ind w:firstLine="709"/>
        <w:jc w:val="both"/>
        <w:rPr>
          <w:rStyle w:val="FontStyle13"/>
          <w:rFonts w:ascii="Times New Roman" w:hAnsi="Times New Roman" w:cs="Times New Roman"/>
          <w:sz w:val="28"/>
          <w:szCs w:val="28"/>
        </w:rPr>
      </w:pPr>
    </w:p>
    <w:p w14:paraId="448641FE" w14:textId="77777777" w:rsidR="00C35D63" w:rsidRPr="00F142FD" w:rsidRDefault="00806D27" w:rsidP="00106079">
      <w:pPr>
        <w:suppressAutoHyphens/>
        <w:ind w:firstLine="708"/>
        <w:jc w:val="both"/>
        <w:rPr>
          <w:rStyle w:val="FontStyle13"/>
          <w:rFonts w:ascii="Times New Roman" w:hAnsi="Times New Roman" w:cs="Times New Roman"/>
          <w:sz w:val="28"/>
          <w:szCs w:val="28"/>
        </w:rPr>
      </w:pPr>
      <w:r w:rsidRPr="00F142FD">
        <w:rPr>
          <w:rStyle w:val="FontStyle13"/>
          <w:rFonts w:ascii="Times New Roman" w:hAnsi="Times New Roman" w:cs="Times New Roman"/>
          <w:sz w:val="28"/>
          <w:szCs w:val="28"/>
        </w:rPr>
        <w:t>Отрасль</w:t>
      </w:r>
      <w:r w:rsidR="00C35D63" w:rsidRPr="00F142FD">
        <w:rPr>
          <w:rStyle w:val="FontStyle13"/>
          <w:rFonts w:ascii="Times New Roman" w:hAnsi="Times New Roman" w:cs="Times New Roman"/>
          <w:sz w:val="28"/>
          <w:szCs w:val="28"/>
        </w:rPr>
        <w:t xml:space="preserve"> добычи полезных ископаемых</w:t>
      </w:r>
      <w:r w:rsidR="00121F62" w:rsidRPr="00F142FD">
        <w:rPr>
          <w:rStyle w:val="FontStyle13"/>
          <w:rFonts w:ascii="Times New Roman" w:hAnsi="Times New Roman" w:cs="Times New Roman"/>
          <w:sz w:val="28"/>
          <w:szCs w:val="28"/>
        </w:rPr>
        <w:t xml:space="preserve"> и переработки в экономике</w:t>
      </w:r>
      <w:r w:rsidR="00D900D6" w:rsidRPr="00F142FD">
        <w:rPr>
          <w:rStyle w:val="FontStyle13"/>
          <w:rFonts w:ascii="Times New Roman" w:hAnsi="Times New Roman" w:cs="Times New Roman"/>
          <w:sz w:val="28"/>
          <w:szCs w:val="28"/>
        </w:rPr>
        <w:t xml:space="preserve"> </w:t>
      </w:r>
      <w:r w:rsidR="00C35D63" w:rsidRPr="00F142FD">
        <w:rPr>
          <w:rStyle w:val="FontStyle13"/>
          <w:rFonts w:ascii="Times New Roman" w:hAnsi="Times New Roman" w:cs="Times New Roman"/>
          <w:sz w:val="28"/>
          <w:szCs w:val="28"/>
        </w:rPr>
        <w:t xml:space="preserve">района </w:t>
      </w:r>
      <w:r w:rsidR="00D900D6" w:rsidRPr="00F142FD">
        <w:rPr>
          <w:rStyle w:val="FontStyle13"/>
          <w:rFonts w:ascii="Times New Roman" w:hAnsi="Times New Roman" w:cs="Times New Roman"/>
          <w:sz w:val="28"/>
          <w:szCs w:val="28"/>
        </w:rPr>
        <w:t xml:space="preserve">представляют следующие </w:t>
      </w:r>
      <w:r w:rsidR="00C35D63" w:rsidRPr="00F142FD">
        <w:rPr>
          <w:rStyle w:val="FontStyle13"/>
          <w:rFonts w:ascii="Times New Roman" w:hAnsi="Times New Roman" w:cs="Times New Roman"/>
          <w:sz w:val="28"/>
          <w:szCs w:val="28"/>
        </w:rPr>
        <w:t>предприятия:</w:t>
      </w:r>
    </w:p>
    <w:p w14:paraId="6D9E9964" w14:textId="77777777" w:rsidR="00121F62" w:rsidRPr="00F142FD" w:rsidRDefault="00121F62" w:rsidP="00D900D6">
      <w:pPr>
        <w:suppressAutoHyphens/>
        <w:ind w:firstLine="709"/>
        <w:jc w:val="both"/>
        <w:rPr>
          <w:rFonts w:ascii="Times New Roman" w:hAnsi="Times New Roman"/>
          <w:sz w:val="28"/>
          <w:szCs w:val="28"/>
        </w:rPr>
      </w:pPr>
      <w:r w:rsidRPr="00F142FD">
        <w:rPr>
          <w:rFonts w:ascii="Times New Roman" w:hAnsi="Times New Roman"/>
          <w:sz w:val="28"/>
          <w:szCs w:val="28"/>
        </w:rPr>
        <w:t>ООО Уфимское Управление предприятиями капитального ремонта скважин - работы по капитальному ремонту скважин   нефтедобывающих предприятий Республики Башкортостан.</w:t>
      </w:r>
    </w:p>
    <w:p w14:paraId="786F95A6" w14:textId="77777777" w:rsidR="00121F62" w:rsidRPr="00F142FD" w:rsidRDefault="00121F62" w:rsidP="00D900D6">
      <w:pPr>
        <w:suppressAutoHyphens/>
        <w:ind w:firstLine="709"/>
        <w:jc w:val="both"/>
        <w:rPr>
          <w:rFonts w:ascii="Times New Roman" w:hAnsi="Times New Roman"/>
          <w:sz w:val="28"/>
          <w:szCs w:val="28"/>
        </w:rPr>
      </w:pPr>
      <w:r w:rsidRPr="00F142FD">
        <w:rPr>
          <w:rFonts w:ascii="Times New Roman" w:hAnsi="Times New Roman"/>
          <w:sz w:val="28"/>
          <w:szCs w:val="28"/>
        </w:rPr>
        <w:t>Предприятия, непосредственно производящие добычу нефти и газа на территории района, отсутствуют.</w:t>
      </w:r>
    </w:p>
    <w:p w14:paraId="6BCCF91D" w14:textId="77777777" w:rsidR="00121F62" w:rsidRPr="00F142FD" w:rsidRDefault="00121F62" w:rsidP="00D900D6">
      <w:pPr>
        <w:ind w:firstLine="709"/>
        <w:jc w:val="both"/>
        <w:rPr>
          <w:rFonts w:ascii="Times New Roman" w:hAnsi="Times New Roman"/>
          <w:sz w:val="28"/>
          <w:szCs w:val="28"/>
        </w:rPr>
      </w:pPr>
      <w:r w:rsidRPr="00F142FD">
        <w:rPr>
          <w:rFonts w:ascii="Times New Roman" w:hAnsi="Times New Roman"/>
          <w:sz w:val="28"/>
          <w:szCs w:val="28"/>
        </w:rPr>
        <w:lastRenderedPageBreak/>
        <w:t>ООО «Ласселсбергер» - завод по производству керамической плитки. Объем произведенной продукции за 20</w:t>
      </w:r>
      <w:r w:rsidR="00B00110">
        <w:rPr>
          <w:rFonts w:ascii="Times New Roman" w:hAnsi="Times New Roman"/>
          <w:sz w:val="28"/>
          <w:szCs w:val="28"/>
        </w:rPr>
        <w:t>21</w:t>
      </w:r>
      <w:r w:rsidRPr="00F142FD">
        <w:rPr>
          <w:rFonts w:ascii="Times New Roman" w:hAnsi="Times New Roman"/>
          <w:sz w:val="28"/>
          <w:szCs w:val="28"/>
        </w:rPr>
        <w:t xml:space="preserve"> год составил </w:t>
      </w:r>
      <w:r w:rsidR="008E6907" w:rsidRPr="00F142FD">
        <w:rPr>
          <w:rFonts w:ascii="Times New Roman" w:hAnsi="Times New Roman"/>
          <w:sz w:val="28"/>
          <w:szCs w:val="28"/>
        </w:rPr>
        <w:t xml:space="preserve">более </w:t>
      </w:r>
      <w:r w:rsidR="00F142FD">
        <w:rPr>
          <w:rFonts w:ascii="Times New Roman" w:hAnsi="Times New Roman"/>
          <w:sz w:val="28"/>
          <w:szCs w:val="28"/>
        </w:rPr>
        <w:t>3</w:t>
      </w:r>
      <w:r w:rsidR="008E6907" w:rsidRPr="00F142FD">
        <w:rPr>
          <w:rFonts w:ascii="Times New Roman" w:hAnsi="Times New Roman"/>
          <w:sz w:val="28"/>
          <w:szCs w:val="28"/>
        </w:rPr>
        <w:t>000</w:t>
      </w:r>
      <w:r w:rsidRPr="00F142FD">
        <w:rPr>
          <w:rFonts w:ascii="Times New Roman" w:hAnsi="Times New Roman"/>
          <w:sz w:val="28"/>
          <w:szCs w:val="28"/>
        </w:rPr>
        <w:t xml:space="preserve"> млн. руб. Количество рабочих мест </w:t>
      </w:r>
      <w:r w:rsidR="00F142FD">
        <w:rPr>
          <w:rFonts w:ascii="Times New Roman" w:hAnsi="Times New Roman"/>
          <w:sz w:val="28"/>
          <w:szCs w:val="28"/>
        </w:rPr>
        <w:t>5</w:t>
      </w:r>
      <w:r w:rsidRPr="00F142FD">
        <w:rPr>
          <w:rFonts w:ascii="Times New Roman" w:hAnsi="Times New Roman"/>
          <w:sz w:val="28"/>
          <w:szCs w:val="28"/>
        </w:rPr>
        <w:t xml:space="preserve">00 чел. </w:t>
      </w:r>
    </w:p>
    <w:p w14:paraId="317DB876" w14:textId="77777777" w:rsidR="00121F62" w:rsidRPr="00F142FD" w:rsidRDefault="00121F62" w:rsidP="00D900D6">
      <w:pPr>
        <w:ind w:firstLine="709"/>
        <w:jc w:val="both"/>
        <w:rPr>
          <w:rFonts w:ascii="Times New Roman" w:hAnsi="Times New Roman"/>
          <w:sz w:val="28"/>
          <w:szCs w:val="28"/>
        </w:rPr>
      </w:pPr>
      <w:r w:rsidRPr="00F142FD">
        <w:rPr>
          <w:rFonts w:ascii="Times New Roman" w:hAnsi="Times New Roman"/>
          <w:sz w:val="28"/>
          <w:szCs w:val="28"/>
        </w:rPr>
        <w:t>Уфимский трансформаторный завод – объем производства 15 тыс. распределительных трансформаторов в год, 360 шт. силовых трансформаторов. Объем произведенной продукции за 20</w:t>
      </w:r>
      <w:r w:rsidR="00B00110">
        <w:rPr>
          <w:rFonts w:ascii="Times New Roman" w:hAnsi="Times New Roman"/>
          <w:sz w:val="28"/>
          <w:szCs w:val="28"/>
        </w:rPr>
        <w:t>21</w:t>
      </w:r>
      <w:r w:rsidR="00D54449" w:rsidRPr="00F142FD">
        <w:rPr>
          <w:rFonts w:ascii="Times New Roman" w:hAnsi="Times New Roman"/>
          <w:sz w:val="28"/>
          <w:szCs w:val="28"/>
        </w:rPr>
        <w:t xml:space="preserve"> </w:t>
      </w:r>
      <w:r w:rsidRPr="00F142FD">
        <w:rPr>
          <w:rFonts w:ascii="Times New Roman" w:hAnsi="Times New Roman"/>
          <w:sz w:val="28"/>
          <w:szCs w:val="28"/>
        </w:rPr>
        <w:t xml:space="preserve">год составил </w:t>
      </w:r>
      <w:r w:rsidR="00D54449" w:rsidRPr="00F142FD">
        <w:rPr>
          <w:rFonts w:ascii="Times New Roman" w:hAnsi="Times New Roman"/>
          <w:sz w:val="28"/>
          <w:szCs w:val="28"/>
        </w:rPr>
        <w:t xml:space="preserve">более </w:t>
      </w:r>
      <w:r w:rsidRPr="00F142FD">
        <w:rPr>
          <w:rFonts w:ascii="Times New Roman" w:hAnsi="Times New Roman"/>
          <w:sz w:val="28"/>
          <w:szCs w:val="28"/>
        </w:rPr>
        <w:t>5</w:t>
      </w:r>
      <w:r w:rsidR="00D54449" w:rsidRPr="00F142FD">
        <w:rPr>
          <w:rFonts w:ascii="Times New Roman" w:hAnsi="Times New Roman"/>
          <w:sz w:val="28"/>
          <w:szCs w:val="28"/>
        </w:rPr>
        <w:t>5</w:t>
      </w:r>
      <w:r w:rsidRPr="00F142FD">
        <w:rPr>
          <w:rFonts w:ascii="Times New Roman" w:hAnsi="Times New Roman"/>
          <w:sz w:val="28"/>
          <w:szCs w:val="28"/>
        </w:rPr>
        <w:t>0,</w:t>
      </w:r>
      <w:r w:rsidR="00D54449" w:rsidRPr="00F142FD">
        <w:rPr>
          <w:rFonts w:ascii="Times New Roman" w:hAnsi="Times New Roman"/>
          <w:sz w:val="28"/>
          <w:szCs w:val="28"/>
        </w:rPr>
        <w:t>0</w:t>
      </w:r>
      <w:r w:rsidRPr="00F142FD">
        <w:rPr>
          <w:rFonts w:ascii="Times New Roman" w:hAnsi="Times New Roman"/>
          <w:sz w:val="28"/>
          <w:szCs w:val="28"/>
        </w:rPr>
        <w:t xml:space="preserve"> млн. руб. Количество рабочих мест</w:t>
      </w:r>
      <w:r w:rsidR="00F142FD">
        <w:rPr>
          <w:rFonts w:ascii="Times New Roman" w:hAnsi="Times New Roman"/>
          <w:sz w:val="28"/>
          <w:szCs w:val="28"/>
        </w:rPr>
        <w:t xml:space="preserve"> более 100</w:t>
      </w:r>
      <w:r w:rsidRPr="00F142FD">
        <w:rPr>
          <w:rFonts w:ascii="Times New Roman" w:hAnsi="Times New Roman"/>
          <w:sz w:val="28"/>
          <w:szCs w:val="28"/>
        </w:rPr>
        <w:t xml:space="preserve"> чел.  </w:t>
      </w:r>
    </w:p>
    <w:p w14:paraId="3F1A4223" w14:textId="77777777" w:rsidR="00121F62" w:rsidRPr="00F142FD" w:rsidRDefault="00121F62" w:rsidP="00D900D6">
      <w:pPr>
        <w:ind w:firstLine="709"/>
        <w:jc w:val="both"/>
        <w:rPr>
          <w:rFonts w:ascii="Times New Roman" w:hAnsi="Times New Roman"/>
          <w:sz w:val="28"/>
          <w:szCs w:val="28"/>
        </w:rPr>
      </w:pPr>
      <w:r w:rsidRPr="00F142FD">
        <w:rPr>
          <w:rFonts w:ascii="Times New Roman" w:hAnsi="Times New Roman"/>
          <w:sz w:val="28"/>
          <w:szCs w:val="28"/>
        </w:rPr>
        <w:t>ОАО «ГлавБашСтрой» - комбинат по производству железобетонных изделий и газосиликатных блоков. Объем произведенной продукции за 20</w:t>
      </w:r>
      <w:r w:rsidR="00B00110">
        <w:rPr>
          <w:rFonts w:ascii="Times New Roman" w:hAnsi="Times New Roman"/>
          <w:sz w:val="28"/>
          <w:szCs w:val="28"/>
        </w:rPr>
        <w:t>21</w:t>
      </w:r>
      <w:r w:rsidRPr="00F142FD">
        <w:rPr>
          <w:rFonts w:ascii="Times New Roman" w:hAnsi="Times New Roman"/>
          <w:sz w:val="28"/>
          <w:szCs w:val="28"/>
        </w:rPr>
        <w:t xml:space="preserve"> год составил</w:t>
      </w:r>
      <w:r w:rsidR="00D54449" w:rsidRPr="00F142FD">
        <w:rPr>
          <w:rFonts w:ascii="Times New Roman" w:hAnsi="Times New Roman"/>
          <w:sz w:val="28"/>
          <w:szCs w:val="28"/>
        </w:rPr>
        <w:t xml:space="preserve"> более</w:t>
      </w:r>
      <w:r w:rsidRPr="00F142FD">
        <w:rPr>
          <w:rFonts w:ascii="Times New Roman" w:hAnsi="Times New Roman"/>
          <w:sz w:val="28"/>
          <w:szCs w:val="28"/>
        </w:rPr>
        <w:t xml:space="preserve"> </w:t>
      </w:r>
      <w:r w:rsidR="00F142FD" w:rsidRPr="00F142FD">
        <w:rPr>
          <w:rFonts w:ascii="Times New Roman" w:hAnsi="Times New Roman"/>
          <w:sz w:val="28"/>
          <w:szCs w:val="28"/>
        </w:rPr>
        <w:t>1000</w:t>
      </w:r>
      <w:r w:rsidR="00D54449" w:rsidRPr="00F142FD">
        <w:rPr>
          <w:rFonts w:ascii="Times New Roman" w:hAnsi="Times New Roman"/>
          <w:sz w:val="28"/>
          <w:szCs w:val="28"/>
        </w:rPr>
        <w:t>,0</w:t>
      </w:r>
      <w:r w:rsidRPr="00F142FD">
        <w:rPr>
          <w:rFonts w:ascii="Times New Roman" w:hAnsi="Times New Roman"/>
          <w:sz w:val="28"/>
          <w:szCs w:val="28"/>
        </w:rPr>
        <w:t xml:space="preserve"> млн. руб. Количество рабочих мест 1</w:t>
      </w:r>
      <w:r w:rsidR="00F142FD" w:rsidRPr="00F142FD">
        <w:rPr>
          <w:rFonts w:ascii="Times New Roman" w:hAnsi="Times New Roman"/>
          <w:sz w:val="28"/>
          <w:szCs w:val="28"/>
        </w:rPr>
        <w:t>0</w:t>
      </w:r>
      <w:r w:rsidRPr="00F142FD">
        <w:rPr>
          <w:rFonts w:ascii="Times New Roman" w:hAnsi="Times New Roman"/>
          <w:sz w:val="28"/>
          <w:szCs w:val="28"/>
        </w:rPr>
        <w:t xml:space="preserve">0 чел. </w:t>
      </w:r>
    </w:p>
    <w:p w14:paraId="6D680630" w14:textId="77777777" w:rsidR="00E37303" w:rsidRPr="00F142FD" w:rsidRDefault="00F142FD" w:rsidP="00F142FD">
      <w:pPr>
        <w:ind w:firstLine="851"/>
        <w:jc w:val="both"/>
        <w:rPr>
          <w:rFonts w:ascii="Times New Roman" w:hAnsi="Times New Roman"/>
          <w:sz w:val="28"/>
          <w:szCs w:val="28"/>
        </w:rPr>
      </w:pPr>
      <w:r w:rsidRPr="00F142FD">
        <w:rPr>
          <w:rFonts w:ascii="Times New Roman" w:hAnsi="Times New Roman"/>
          <w:sz w:val="28"/>
          <w:szCs w:val="28"/>
        </w:rPr>
        <w:t xml:space="preserve">ООО «Кроношпан Башкортостан» - </w:t>
      </w:r>
      <w:r w:rsidRPr="00F142FD">
        <w:rPr>
          <w:rFonts w:ascii="Times New Roman" w:hAnsi="Times New Roman"/>
          <w:color w:val="000000"/>
          <w:sz w:val="28"/>
          <w:szCs w:val="28"/>
        </w:rPr>
        <w:t xml:space="preserve">производство фанеры, деревянных фанерованных панелей и аналогичных слоистых материалов, древесных плит из древесины и других одревесневших материалов. </w:t>
      </w:r>
      <w:r w:rsidRPr="00F142FD">
        <w:rPr>
          <w:rFonts w:ascii="Times New Roman" w:hAnsi="Times New Roman"/>
          <w:sz w:val="28"/>
          <w:szCs w:val="28"/>
        </w:rPr>
        <w:t>Объем произведенной продукции за 202</w:t>
      </w:r>
      <w:r w:rsidR="00B00110">
        <w:rPr>
          <w:rFonts w:ascii="Times New Roman" w:hAnsi="Times New Roman"/>
          <w:sz w:val="28"/>
          <w:szCs w:val="28"/>
        </w:rPr>
        <w:t>1</w:t>
      </w:r>
      <w:r w:rsidRPr="00F142FD">
        <w:rPr>
          <w:rFonts w:ascii="Times New Roman" w:hAnsi="Times New Roman"/>
          <w:sz w:val="28"/>
          <w:szCs w:val="28"/>
        </w:rPr>
        <w:t xml:space="preserve"> год составил более </w:t>
      </w:r>
      <w:r>
        <w:rPr>
          <w:rFonts w:ascii="Times New Roman" w:hAnsi="Times New Roman"/>
          <w:sz w:val="28"/>
          <w:szCs w:val="28"/>
        </w:rPr>
        <w:t>12500</w:t>
      </w:r>
      <w:r w:rsidRPr="00F142FD">
        <w:rPr>
          <w:rFonts w:ascii="Times New Roman" w:hAnsi="Times New Roman"/>
          <w:sz w:val="28"/>
          <w:szCs w:val="28"/>
        </w:rPr>
        <w:t>,0 млн. руб. Количество рабочих мест 396 чел.</w:t>
      </w:r>
    </w:p>
    <w:p w14:paraId="4AC25899" w14:textId="77777777" w:rsidR="002F53EB" w:rsidRPr="00F142FD" w:rsidRDefault="00121F62" w:rsidP="00CF2523">
      <w:pPr>
        <w:ind w:firstLine="851"/>
        <w:rPr>
          <w:rFonts w:ascii="Times New Roman" w:hAnsi="Times New Roman"/>
          <w:sz w:val="28"/>
          <w:szCs w:val="28"/>
        </w:rPr>
      </w:pPr>
      <w:r w:rsidRPr="00F142FD">
        <w:rPr>
          <w:rFonts w:ascii="Times New Roman" w:hAnsi="Times New Roman"/>
          <w:sz w:val="28"/>
          <w:szCs w:val="28"/>
        </w:rPr>
        <w:t>Производство важнейших видов продукции предприятиями района в натуральном выражении представлены следующими данными:</w:t>
      </w:r>
    </w:p>
    <w:p w14:paraId="1CCDB47C" w14:textId="77777777" w:rsidR="00FB4622" w:rsidRPr="00F142FD" w:rsidRDefault="00FB4622" w:rsidP="00CF2523">
      <w:pPr>
        <w:ind w:firstLine="851"/>
        <w:rPr>
          <w:rFonts w:ascii="Times New Roman" w:hAnsi="Times New Roman"/>
          <w:sz w:val="28"/>
          <w:szCs w:val="28"/>
        </w:rPr>
      </w:pPr>
    </w:p>
    <w:tbl>
      <w:tblPr>
        <w:tblStyle w:val="-311"/>
        <w:tblW w:w="9346" w:type="dxa"/>
        <w:tblLayout w:type="fixed"/>
        <w:tblLook w:val="0020" w:firstRow="1" w:lastRow="0" w:firstColumn="0" w:lastColumn="0" w:noHBand="0" w:noVBand="0"/>
      </w:tblPr>
      <w:tblGrid>
        <w:gridCol w:w="7078"/>
        <w:gridCol w:w="2268"/>
      </w:tblGrid>
      <w:tr w:rsidR="008D4137" w:rsidRPr="00F142FD" w14:paraId="681735FF" w14:textId="77777777" w:rsidTr="00D53F5F">
        <w:trPr>
          <w:cnfStyle w:val="100000000000" w:firstRow="1" w:lastRow="0" w:firstColumn="0" w:lastColumn="0" w:oddVBand="0" w:evenVBand="0" w:oddHBand="0" w:evenHBand="0" w:firstRowFirstColumn="0" w:firstRowLastColumn="0" w:lastRowFirstColumn="0" w:lastRowLastColumn="0"/>
          <w:trHeight w:val="230"/>
        </w:trPr>
        <w:tc>
          <w:tcPr>
            <w:cnfStyle w:val="000010000000" w:firstRow="0" w:lastRow="0" w:firstColumn="0" w:lastColumn="0" w:oddVBand="1" w:evenVBand="0" w:oddHBand="0" w:evenHBand="0" w:firstRowFirstColumn="0" w:firstRowLastColumn="0" w:lastRowFirstColumn="0" w:lastRowLastColumn="0"/>
            <w:tcW w:w="7078" w:type="dxa"/>
            <w:shd w:val="clear" w:color="auto" w:fill="auto"/>
          </w:tcPr>
          <w:p w14:paraId="1A91B6CA" w14:textId="77777777" w:rsidR="008D4137" w:rsidRPr="00F142FD" w:rsidRDefault="008D4137" w:rsidP="008D4137">
            <w:pPr>
              <w:pStyle w:val="ae"/>
              <w:spacing w:after="0" w:line="240" w:lineRule="auto"/>
              <w:ind w:left="57"/>
              <w:jc w:val="center"/>
              <w:rPr>
                <w:rFonts w:ascii="Times New Roman" w:hAnsi="Times New Roman"/>
                <w:i w:val="0"/>
                <w:color w:val="000000" w:themeColor="text1"/>
                <w:sz w:val="28"/>
                <w:szCs w:val="28"/>
              </w:rPr>
            </w:pPr>
            <w:r w:rsidRPr="00F142FD">
              <w:rPr>
                <w:rFonts w:ascii="Times New Roman" w:hAnsi="Times New Roman"/>
                <w:i w:val="0"/>
                <w:color w:val="000000" w:themeColor="text1"/>
                <w:sz w:val="28"/>
                <w:szCs w:val="28"/>
              </w:rPr>
              <w:t>Продукция</w:t>
            </w:r>
          </w:p>
        </w:tc>
        <w:tc>
          <w:tcPr>
            <w:tcW w:w="2268" w:type="dxa"/>
            <w:shd w:val="clear" w:color="auto" w:fill="auto"/>
          </w:tcPr>
          <w:p w14:paraId="631E30A2" w14:textId="77777777" w:rsidR="00F04870" w:rsidRPr="00F142FD" w:rsidRDefault="008D4137" w:rsidP="00552848">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8"/>
                <w:szCs w:val="28"/>
                <w:lang w:eastAsia="ru-RU"/>
              </w:rPr>
            </w:pPr>
            <w:r w:rsidRPr="00F142FD">
              <w:rPr>
                <w:rFonts w:ascii="Times New Roman" w:eastAsia="Times New Roman" w:hAnsi="Times New Roman"/>
                <w:color w:val="000000" w:themeColor="text1"/>
                <w:sz w:val="28"/>
                <w:szCs w:val="28"/>
                <w:lang w:eastAsia="ru-RU"/>
              </w:rPr>
              <w:t xml:space="preserve">Произведено </w:t>
            </w:r>
          </w:p>
          <w:p w14:paraId="183C9B1C" w14:textId="77777777" w:rsidR="008D4137" w:rsidRPr="00F142FD" w:rsidRDefault="00F04870" w:rsidP="00E357C6">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8"/>
                <w:szCs w:val="28"/>
                <w:lang w:eastAsia="ru-RU"/>
              </w:rPr>
            </w:pPr>
            <w:r w:rsidRPr="00F142FD">
              <w:rPr>
                <w:rFonts w:ascii="Times New Roman" w:eastAsia="Times New Roman" w:hAnsi="Times New Roman"/>
                <w:color w:val="000000" w:themeColor="text1"/>
                <w:sz w:val="28"/>
                <w:szCs w:val="28"/>
                <w:lang w:eastAsia="ru-RU"/>
              </w:rPr>
              <w:t xml:space="preserve">за </w:t>
            </w:r>
            <w:r w:rsidR="008D4137" w:rsidRPr="00F142FD">
              <w:rPr>
                <w:rFonts w:ascii="Times New Roman" w:eastAsia="Times New Roman" w:hAnsi="Times New Roman"/>
                <w:color w:val="000000" w:themeColor="text1"/>
                <w:sz w:val="28"/>
                <w:szCs w:val="28"/>
                <w:lang w:eastAsia="ru-RU"/>
              </w:rPr>
              <w:t>20</w:t>
            </w:r>
            <w:r w:rsidR="008E1AFC">
              <w:rPr>
                <w:rFonts w:ascii="Times New Roman" w:eastAsia="Times New Roman" w:hAnsi="Times New Roman"/>
                <w:color w:val="000000" w:themeColor="text1"/>
                <w:sz w:val="28"/>
                <w:szCs w:val="28"/>
                <w:lang w:eastAsia="ru-RU"/>
              </w:rPr>
              <w:t>21</w:t>
            </w:r>
            <w:r w:rsidR="002F53EB" w:rsidRPr="00F142FD">
              <w:rPr>
                <w:rFonts w:ascii="Times New Roman" w:eastAsia="Times New Roman" w:hAnsi="Times New Roman"/>
                <w:color w:val="000000" w:themeColor="text1"/>
                <w:sz w:val="28"/>
                <w:szCs w:val="28"/>
                <w:lang w:eastAsia="ru-RU"/>
              </w:rPr>
              <w:t xml:space="preserve"> год</w:t>
            </w:r>
          </w:p>
        </w:tc>
      </w:tr>
      <w:tr w:rsidR="008D4137" w:rsidRPr="00F142FD" w14:paraId="67F2967D" w14:textId="77777777" w:rsidTr="0098216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78" w:type="dxa"/>
            <w:vAlign w:val="bottom"/>
          </w:tcPr>
          <w:p w14:paraId="5D7F53A6" w14:textId="77777777" w:rsidR="008D4137" w:rsidRPr="00F142FD" w:rsidRDefault="008D4137" w:rsidP="008D4137">
            <w:pPr>
              <w:spacing w:line="280" w:lineRule="atLeast"/>
              <w:rPr>
                <w:rFonts w:ascii="Times New Roman" w:hAnsi="Times New Roman"/>
                <w:sz w:val="28"/>
                <w:szCs w:val="28"/>
              </w:rPr>
            </w:pPr>
            <w:r w:rsidRPr="00F142FD">
              <w:rPr>
                <w:rFonts w:ascii="Times New Roman" w:hAnsi="Times New Roman"/>
                <w:sz w:val="28"/>
                <w:szCs w:val="28"/>
              </w:rPr>
              <w:t>Плиты древесностружечные непрервыного прессования усл. куб.м</w:t>
            </w:r>
          </w:p>
        </w:tc>
        <w:tc>
          <w:tcPr>
            <w:tcW w:w="2268" w:type="dxa"/>
          </w:tcPr>
          <w:p w14:paraId="78B8E33D" w14:textId="77777777" w:rsidR="008D4137" w:rsidRPr="00F142FD" w:rsidRDefault="008D4137" w:rsidP="008D4137">
            <w:pPr>
              <w:spacing w:before="120" w:line="276" w:lineRule="auto"/>
              <w:ind w:right="4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r w:rsidRPr="00F142FD">
              <w:rPr>
                <w:rFonts w:ascii="Times New Roman" w:hAnsi="Times New Roman"/>
                <w:sz w:val="28"/>
                <w:szCs w:val="28"/>
              </w:rPr>
              <w:t>466997</w:t>
            </w:r>
          </w:p>
        </w:tc>
      </w:tr>
      <w:tr w:rsidR="008D4137" w:rsidRPr="00F142FD" w14:paraId="571E6304" w14:textId="77777777" w:rsidTr="0098216A">
        <w:tc>
          <w:tcPr>
            <w:cnfStyle w:val="000010000000" w:firstRow="0" w:lastRow="0" w:firstColumn="0" w:lastColumn="0" w:oddVBand="1" w:evenVBand="0" w:oddHBand="0" w:evenHBand="0" w:firstRowFirstColumn="0" w:firstRowLastColumn="0" w:lastRowFirstColumn="0" w:lastRowLastColumn="0"/>
            <w:tcW w:w="7078" w:type="dxa"/>
            <w:vAlign w:val="bottom"/>
          </w:tcPr>
          <w:p w14:paraId="60843903" w14:textId="77777777" w:rsidR="008D4137" w:rsidRPr="00F142FD" w:rsidRDefault="008D4137" w:rsidP="008D4137">
            <w:pPr>
              <w:spacing w:line="280" w:lineRule="atLeast"/>
              <w:rPr>
                <w:rFonts w:ascii="Times New Roman" w:hAnsi="Times New Roman"/>
                <w:sz w:val="28"/>
                <w:szCs w:val="28"/>
              </w:rPr>
            </w:pPr>
            <w:r w:rsidRPr="00F142FD">
              <w:rPr>
                <w:rFonts w:ascii="Times New Roman" w:hAnsi="Times New Roman"/>
                <w:sz w:val="28"/>
                <w:szCs w:val="28"/>
              </w:rPr>
              <w:t>Кровати деревянные, шт</w:t>
            </w:r>
          </w:p>
        </w:tc>
        <w:tc>
          <w:tcPr>
            <w:tcW w:w="2268" w:type="dxa"/>
          </w:tcPr>
          <w:p w14:paraId="4B8C0EBE" w14:textId="77777777" w:rsidR="008D4137" w:rsidRPr="00F142FD" w:rsidRDefault="008D4137" w:rsidP="008D4137">
            <w:pPr>
              <w:spacing w:line="276" w:lineRule="auto"/>
              <w:ind w:right="4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r w:rsidRPr="00F142FD">
              <w:rPr>
                <w:rFonts w:ascii="Times New Roman" w:hAnsi="Times New Roman"/>
                <w:sz w:val="28"/>
                <w:szCs w:val="28"/>
              </w:rPr>
              <w:t>624</w:t>
            </w:r>
          </w:p>
        </w:tc>
      </w:tr>
      <w:tr w:rsidR="008D4137" w:rsidRPr="00F142FD" w14:paraId="1498801B" w14:textId="77777777" w:rsidTr="0098216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78" w:type="dxa"/>
            <w:vAlign w:val="bottom"/>
          </w:tcPr>
          <w:p w14:paraId="43C9820B" w14:textId="77777777" w:rsidR="008D4137" w:rsidRPr="00F142FD" w:rsidRDefault="008D4137" w:rsidP="008D4137">
            <w:pPr>
              <w:spacing w:line="280" w:lineRule="atLeast"/>
              <w:rPr>
                <w:rFonts w:ascii="Times New Roman" w:hAnsi="Times New Roman"/>
                <w:sz w:val="28"/>
                <w:szCs w:val="28"/>
              </w:rPr>
            </w:pPr>
            <w:r w:rsidRPr="00F142FD">
              <w:rPr>
                <w:rFonts w:ascii="Times New Roman" w:hAnsi="Times New Roman"/>
                <w:sz w:val="28"/>
                <w:szCs w:val="28"/>
              </w:rPr>
              <w:t>Шкафы деревянные для платья, шт</w:t>
            </w:r>
          </w:p>
        </w:tc>
        <w:tc>
          <w:tcPr>
            <w:tcW w:w="2268" w:type="dxa"/>
          </w:tcPr>
          <w:p w14:paraId="248EC7EC" w14:textId="77777777" w:rsidR="008D4137" w:rsidRPr="00F142FD" w:rsidRDefault="008D4137" w:rsidP="008D4137">
            <w:pPr>
              <w:spacing w:line="276" w:lineRule="auto"/>
              <w:ind w:right="4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F142FD">
              <w:rPr>
                <w:rFonts w:ascii="Times New Roman" w:hAnsi="Times New Roman"/>
                <w:sz w:val="28"/>
                <w:szCs w:val="28"/>
              </w:rPr>
              <w:t>977</w:t>
            </w:r>
          </w:p>
        </w:tc>
      </w:tr>
      <w:tr w:rsidR="008D4137" w:rsidRPr="00F142FD" w14:paraId="797D49C7" w14:textId="77777777" w:rsidTr="0098216A">
        <w:tc>
          <w:tcPr>
            <w:cnfStyle w:val="000010000000" w:firstRow="0" w:lastRow="0" w:firstColumn="0" w:lastColumn="0" w:oddVBand="1" w:evenVBand="0" w:oddHBand="0" w:evenHBand="0" w:firstRowFirstColumn="0" w:firstRowLastColumn="0" w:lastRowFirstColumn="0" w:lastRowLastColumn="0"/>
            <w:tcW w:w="7078" w:type="dxa"/>
            <w:vAlign w:val="bottom"/>
          </w:tcPr>
          <w:p w14:paraId="39773758" w14:textId="77777777" w:rsidR="008D4137" w:rsidRPr="00F142FD" w:rsidRDefault="008D4137" w:rsidP="008D4137">
            <w:pPr>
              <w:spacing w:line="280" w:lineRule="atLeast"/>
              <w:rPr>
                <w:rFonts w:ascii="Times New Roman" w:hAnsi="Times New Roman"/>
                <w:sz w:val="28"/>
                <w:szCs w:val="28"/>
              </w:rPr>
            </w:pPr>
            <w:r w:rsidRPr="00F142FD">
              <w:rPr>
                <w:rFonts w:ascii="Times New Roman" w:hAnsi="Times New Roman"/>
                <w:sz w:val="28"/>
                <w:szCs w:val="28"/>
              </w:rPr>
              <w:t>Столы письменные деревянные, шт</w:t>
            </w:r>
          </w:p>
        </w:tc>
        <w:tc>
          <w:tcPr>
            <w:tcW w:w="2268" w:type="dxa"/>
          </w:tcPr>
          <w:p w14:paraId="2D92F2E7" w14:textId="77777777" w:rsidR="008D4137" w:rsidRPr="00F142FD" w:rsidRDefault="008D4137" w:rsidP="008D4137">
            <w:pPr>
              <w:spacing w:line="276" w:lineRule="auto"/>
              <w:ind w:right="4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F142FD">
              <w:rPr>
                <w:rFonts w:ascii="Times New Roman" w:hAnsi="Times New Roman"/>
                <w:sz w:val="28"/>
                <w:szCs w:val="28"/>
              </w:rPr>
              <w:t>397</w:t>
            </w:r>
          </w:p>
        </w:tc>
      </w:tr>
      <w:tr w:rsidR="008D4137" w:rsidRPr="00F142FD" w14:paraId="3587333F" w14:textId="77777777" w:rsidTr="0098216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78" w:type="dxa"/>
            <w:vAlign w:val="bottom"/>
          </w:tcPr>
          <w:p w14:paraId="56844A88" w14:textId="77777777" w:rsidR="008D4137" w:rsidRPr="00F142FD" w:rsidRDefault="008D4137" w:rsidP="008D4137">
            <w:pPr>
              <w:spacing w:line="280" w:lineRule="atLeast"/>
              <w:rPr>
                <w:rFonts w:ascii="Times New Roman" w:hAnsi="Times New Roman"/>
                <w:sz w:val="28"/>
                <w:szCs w:val="28"/>
              </w:rPr>
            </w:pPr>
            <w:r w:rsidRPr="00F142FD">
              <w:rPr>
                <w:rFonts w:ascii="Times New Roman" w:hAnsi="Times New Roman"/>
                <w:sz w:val="28"/>
                <w:szCs w:val="28"/>
              </w:rPr>
              <w:t>Шкафы деревянные для книг, шт</w:t>
            </w:r>
          </w:p>
        </w:tc>
        <w:tc>
          <w:tcPr>
            <w:tcW w:w="2268" w:type="dxa"/>
          </w:tcPr>
          <w:p w14:paraId="2C2C2B55" w14:textId="77777777" w:rsidR="008D4137" w:rsidRPr="00F142FD" w:rsidRDefault="008D4137" w:rsidP="008D4137">
            <w:pPr>
              <w:spacing w:line="276" w:lineRule="auto"/>
              <w:ind w:right="4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F142FD">
              <w:rPr>
                <w:rFonts w:ascii="Times New Roman" w:hAnsi="Times New Roman"/>
                <w:sz w:val="28"/>
                <w:szCs w:val="28"/>
              </w:rPr>
              <w:t>203</w:t>
            </w:r>
          </w:p>
        </w:tc>
      </w:tr>
      <w:tr w:rsidR="008D4137" w:rsidRPr="00F142FD" w14:paraId="7D9AB180" w14:textId="77777777" w:rsidTr="0098216A">
        <w:tc>
          <w:tcPr>
            <w:cnfStyle w:val="000010000000" w:firstRow="0" w:lastRow="0" w:firstColumn="0" w:lastColumn="0" w:oddVBand="1" w:evenVBand="0" w:oddHBand="0" w:evenHBand="0" w:firstRowFirstColumn="0" w:firstRowLastColumn="0" w:lastRowFirstColumn="0" w:lastRowLastColumn="0"/>
            <w:tcW w:w="7078" w:type="dxa"/>
            <w:vAlign w:val="bottom"/>
          </w:tcPr>
          <w:p w14:paraId="1EC5C9C9" w14:textId="77777777" w:rsidR="008D4137" w:rsidRPr="00F142FD" w:rsidRDefault="008D4137" w:rsidP="008D4137">
            <w:pPr>
              <w:spacing w:line="280" w:lineRule="atLeast"/>
              <w:rPr>
                <w:rFonts w:ascii="Times New Roman" w:hAnsi="Times New Roman"/>
                <w:sz w:val="28"/>
                <w:szCs w:val="28"/>
              </w:rPr>
            </w:pPr>
            <w:r w:rsidRPr="00F142FD">
              <w:rPr>
                <w:rFonts w:ascii="Times New Roman" w:hAnsi="Times New Roman"/>
                <w:sz w:val="28"/>
                <w:szCs w:val="28"/>
              </w:rPr>
              <w:t>Трансформаторы электрические, тыс. КВА</w:t>
            </w:r>
          </w:p>
        </w:tc>
        <w:tc>
          <w:tcPr>
            <w:tcW w:w="2268" w:type="dxa"/>
          </w:tcPr>
          <w:p w14:paraId="24DAEBF4" w14:textId="77777777" w:rsidR="008D4137" w:rsidRPr="00F142FD" w:rsidRDefault="008D4137" w:rsidP="008D4137">
            <w:pPr>
              <w:spacing w:line="276" w:lineRule="auto"/>
              <w:ind w:right="4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F142FD">
              <w:rPr>
                <w:rFonts w:ascii="Times New Roman" w:hAnsi="Times New Roman"/>
                <w:sz w:val="28"/>
                <w:szCs w:val="28"/>
              </w:rPr>
              <w:t>327,5</w:t>
            </w:r>
          </w:p>
        </w:tc>
      </w:tr>
      <w:tr w:rsidR="008D4137" w:rsidRPr="00F142FD" w14:paraId="6C9DC1DB" w14:textId="77777777" w:rsidTr="0098216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78" w:type="dxa"/>
            <w:vAlign w:val="bottom"/>
          </w:tcPr>
          <w:p w14:paraId="32986EBE" w14:textId="77777777" w:rsidR="008D4137" w:rsidRPr="00F142FD" w:rsidRDefault="008D4137" w:rsidP="008D4137">
            <w:pPr>
              <w:spacing w:line="280" w:lineRule="atLeast"/>
              <w:rPr>
                <w:rFonts w:ascii="Times New Roman" w:hAnsi="Times New Roman"/>
                <w:sz w:val="28"/>
                <w:szCs w:val="28"/>
              </w:rPr>
            </w:pPr>
            <w:r w:rsidRPr="00F142FD">
              <w:rPr>
                <w:rFonts w:ascii="Times New Roman" w:hAnsi="Times New Roman"/>
                <w:sz w:val="28"/>
                <w:szCs w:val="28"/>
              </w:rPr>
              <w:t>Плитки керамические глазурованные для внутренней облицовки стен, тыс. кв. м</w:t>
            </w:r>
          </w:p>
        </w:tc>
        <w:tc>
          <w:tcPr>
            <w:tcW w:w="2268" w:type="dxa"/>
          </w:tcPr>
          <w:p w14:paraId="1CDD3097" w14:textId="77777777" w:rsidR="008D4137" w:rsidRPr="00F142FD" w:rsidRDefault="008D4137" w:rsidP="008D4137">
            <w:pPr>
              <w:spacing w:line="276" w:lineRule="auto"/>
              <w:ind w:right="4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F142FD">
              <w:rPr>
                <w:rFonts w:ascii="Times New Roman" w:hAnsi="Times New Roman"/>
                <w:sz w:val="28"/>
                <w:szCs w:val="28"/>
              </w:rPr>
              <w:t>2328,66</w:t>
            </w:r>
          </w:p>
        </w:tc>
      </w:tr>
      <w:tr w:rsidR="008D4137" w:rsidRPr="00F142FD" w14:paraId="17E00284" w14:textId="77777777" w:rsidTr="0098216A">
        <w:tc>
          <w:tcPr>
            <w:cnfStyle w:val="000010000000" w:firstRow="0" w:lastRow="0" w:firstColumn="0" w:lastColumn="0" w:oddVBand="1" w:evenVBand="0" w:oddHBand="0" w:evenHBand="0" w:firstRowFirstColumn="0" w:firstRowLastColumn="0" w:lastRowFirstColumn="0" w:lastRowLastColumn="0"/>
            <w:tcW w:w="7078" w:type="dxa"/>
            <w:vAlign w:val="bottom"/>
          </w:tcPr>
          <w:p w14:paraId="7B22E6D1" w14:textId="77777777" w:rsidR="008D4137" w:rsidRPr="00F142FD" w:rsidRDefault="008D4137" w:rsidP="008D4137">
            <w:pPr>
              <w:spacing w:line="280" w:lineRule="atLeast"/>
              <w:rPr>
                <w:rFonts w:ascii="Times New Roman" w:hAnsi="Times New Roman"/>
                <w:sz w:val="28"/>
                <w:szCs w:val="28"/>
              </w:rPr>
            </w:pPr>
            <w:r w:rsidRPr="00F142FD">
              <w:rPr>
                <w:rFonts w:ascii="Times New Roman" w:hAnsi="Times New Roman"/>
                <w:sz w:val="28"/>
                <w:szCs w:val="28"/>
              </w:rPr>
              <w:t>Плитки керамические для полов, тыс. кв. м</w:t>
            </w:r>
          </w:p>
        </w:tc>
        <w:tc>
          <w:tcPr>
            <w:tcW w:w="2268" w:type="dxa"/>
          </w:tcPr>
          <w:p w14:paraId="04FDCE4D" w14:textId="77777777" w:rsidR="008D4137" w:rsidRPr="00F142FD" w:rsidRDefault="008D4137" w:rsidP="008D4137">
            <w:pPr>
              <w:spacing w:line="276" w:lineRule="auto"/>
              <w:ind w:right="4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F142FD">
              <w:rPr>
                <w:rFonts w:ascii="Times New Roman" w:hAnsi="Times New Roman"/>
                <w:sz w:val="28"/>
                <w:szCs w:val="28"/>
              </w:rPr>
              <w:t>4000,83</w:t>
            </w:r>
          </w:p>
        </w:tc>
      </w:tr>
      <w:tr w:rsidR="008D4137" w:rsidRPr="00F142FD" w14:paraId="5F29A705" w14:textId="77777777" w:rsidTr="0098216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78" w:type="dxa"/>
            <w:vAlign w:val="bottom"/>
          </w:tcPr>
          <w:p w14:paraId="07CD51AE" w14:textId="77777777" w:rsidR="008D4137" w:rsidRPr="00F142FD" w:rsidRDefault="008D4137" w:rsidP="008D4137">
            <w:pPr>
              <w:spacing w:line="280" w:lineRule="atLeast"/>
              <w:rPr>
                <w:rFonts w:ascii="Times New Roman" w:hAnsi="Times New Roman"/>
                <w:sz w:val="28"/>
                <w:szCs w:val="28"/>
              </w:rPr>
            </w:pPr>
            <w:r w:rsidRPr="00F142FD">
              <w:rPr>
                <w:rFonts w:ascii="Times New Roman" w:hAnsi="Times New Roman"/>
                <w:sz w:val="28"/>
                <w:szCs w:val="28"/>
              </w:rPr>
              <w:t>Конструкции и детали сборные железобетонные тыс. куб м</w:t>
            </w:r>
          </w:p>
        </w:tc>
        <w:tc>
          <w:tcPr>
            <w:tcW w:w="2268" w:type="dxa"/>
          </w:tcPr>
          <w:p w14:paraId="6AC33DE0" w14:textId="77777777" w:rsidR="008D4137" w:rsidRPr="00F142FD" w:rsidRDefault="008D4137" w:rsidP="008D4137">
            <w:pPr>
              <w:spacing w:line="276" w:lineRule="auto"/>
              <w:ind w:right="4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F142FD">
              <w:rPr>
                <w:rFonts w:ascii="Times New Roman" w:hAnsi="Times New Roman"/>
                <w:sz w:val="28"/>
                <w:szCs w:val="28"/>
              </w:rPr>
              <w:t>27,36</w:t>
            </w:r>
          </w:p>
        </w:tc>
      </w:tr>
      <w:tr w:rsidR="008D4137" w:rsidRPr="00F142FD" w14:paraId="26EFBB92" w14:textId="77777777" w:rsidTr="0098216A">
        <w:tc>
          <w:tcPr>
            <w:cnfStyle w:val="000010000000" w:firstRow="0" w:lastRow="0" w:firstColumn="0" w:lastColumn="0" w:oddVBand="1" w:evenVBand="0" w:oddHBand="0" w:evenHBand="0" w:firstRowFirstColumn="0" w:firstRowLastColumn="0" w:lastRowFirstColumn="0" w:lastRowLastColumn="0"/>
            <w:tcW w:w="7078" w:type="dxa"/>
            <w:vAlign w:val="bottom"/>
          </w:tcPr>
          <w:p w14:paraId="5BF95331" w14:textId="77777777" w:rsidR="008D4137" w:rsidRPr="00F142FD" w:rsidRDefault="008D4137" w:rsidP="008D4137">
            <w:pPr>
              <w:spacing w:line="280" w:lineRule="atLeast"/>
              <w:rPr>
                <w:rFonts w:ascii="Times New Roman" w:hAnsi="Times New Roman"/>
                <w:sz w:val="28"/>
                <w:szCs w:val="28"/>
              </w:rPr>
            </w:pPr>
            <w:r w:rsidRPr="00F142FD">
              <w:rPr>
                <w:rFonts w:ascii="Times New Roman" w:hAnsi="Times New Roman"/>
                <w:sz w:val="28"/>
                <w:szCs w:val="28"/>
              </w:rPr>
              <w:t>Кирпич силикатный   млн. усл. кир.</w:t>
            </w:r>
          </w:p>
        </w:tc>
        <w:tc>
          <w:tcPr>
            <w:tcW w:w="2268" w:type="dxa"/>
          </w:tcPr>
          <w:p w14:paraId="06F9599E" w14:textId="77777777" w:rsidR="008D4137" w:rsidRPr="00F142FD" w:rsidRDefault="008D4137" w:rsidP="008D4137">
            <w:pPr>
              <w:spacing w:line="276" w:lineRule="auto"/>
              <w:ind w:right="4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F142FD">
              <w:rPr>
                <w:rFonts w:ascii="Times New Roman" w:hAnsi="Times New Roman"/>
                <w:sz w:val="28"/>
                <w:szCs w:val="28"/>
              </w:rPr>
              <w:t>5,44</w:t>
            </w:r>
          </w:p>
        </w:tc>
      </w:tr>
      <w:tr w:rsidR="008D4137" w:rsidRPr="00F142FD" w14:paraId="413A9863" w14:textId="77777777" w:rsidTr="0098216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78" w:type="dxa"/>
            <w:vAlign w:val="bottom"/>
          </w:tcPr>
          <w:p w14:paraId="55FB9A38" w14:textId="77777777" w:rsidR="008D4137" w:rsidRPr="00F142FD" w:rsidRDefault="008D4137" w:rsidP="008D4137">
            <w:pPr>
              <w:spacing w:line="280" w:lineRule="atLeast"/>
              <w:rPr>
                <w:rFonts w:ascii="Times New Roman" w:hAnsi="Times New Roman"/>
                <w:sz w:val="28"/>
                <w:szCs w:val="28"/>
              </w:rPr>
            </w:pPr>
            <w:r w:rsidRPr="00F142FD">
              <w:rPr>
                <w:rFonts w:ascii="Times New Roman" w:hAnsi="Times New Roman"/>
                <w:sz w:val="28"/>
                <w:szCs w:val="28"/>
              </w:rPr>
              <w:t xml:space="preserve">Плитка тротуарная из цемента, бетона или искусственного </w:t>
            </w:r>
            <w:r w:rsidR="002D698E" w:rsidRPr="00F142FD">
              <w:rPr>
                <w:rFonts w:ascii="Times New Roman" w:hAnsi="Times New Roman"/>
                <w:sz w:val="28"/>
                <w:szCs w:val="28"/>
              </w:rPr>
              <w:t>камня тыс.</w:t>
            </w:r>
            <w:r w:rsidRPr="00F142FD">
              <w:rPr>
                <w:rFonts w:ascii="Times New Roman" w:hAnsi="Times New Roman"/>
                <w:sz w:val="28"/>
                <w:szCs w:val="28"/>
              </w:rPr>
              <w:t xml:space="preserve"> кв. м.</w:t>
            </w:r>
          </w:p>
        </w:tc>
        <w:tc>
          <w:tcPr>
            <w:tcW w:w="2268" w:type="dxa"/>
          </w:tcPr>
          <w:p w14:paraId="30582971" w14:textId="77777777" w:rsidR="008D4137" w:rsidRPr="00F142FD" w:rsidRDefault="008D4137" w:rsidP="008D4137">
            <w:pPr>
              <w:spacing w:line="276" w:lineRule="auto"/>
              <w:ind w:right="4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F142FD">
              <w:rPr>
                <w:rFonts w:ascii="Times New Roman" w:hAnsi="Times New Roman"/>
                <w:sz w:val="28"/>
                <w:szCs w:val="28"/>
              </w:rPr>
              <w:t>108,64</w:t>
            </w:r>
          </w:p>
        </w:tc>
      </w:tr>
      <w:tr w:rsidR="008D4137" w:rsidRPr="00F142FD" w14:paraId="448AD702" w14:textId="77777777" w:rsidTr="0098216A">
        <w:tc>
          <w:tcPr>
            <w:cnfStyle w:val="000010000000" w:firstRow="0" w:lastRow="0" w:firstColumn="0" w:lastColumn="0" w:oddVBand="1" w:evenVBand="0" w:oddHBand="0" w:evenHBand="0" w:firstRowFirstColumn="0" w:firstRowLastColumn="0" w:lastRowFirstColumn="0" w:lastRowLastColumn="0"/>
            <w:tcW w:w="7078" w:type="dxa"/>
          </w:tcPr>
          <w:p w14:paraId="7FF4DA9D" w14:textId="77777777" w:rsidR="008D4137" w:rsidRPr="00F142FD" w:rsidRDefault="008D4137" w:rsidP="008D4137">
            <w:pPr>
              <w:pStyle w:val="af2"/>
              <w:spacing w:line="240" w:lineRule="auto"/>
              <w:ind w:left="57"/>
              <w:rPr>
                <w:rFonts w:ascii="Times New Roman" w:hAnsi="Times New Roman"/>
                <w:sz w:val="28"/>
                <w:szCs w:val="28"/>
              </w:rPr>
            </w:pPr>
            <w:r w:rsidRPr="00F142FD">
              <w:rPr>
                <w:rFonts w:ascii="Times New Roman" w:hAnsi="Times New Roman"/>
                <w:sz w:val="28"/>
                <w:szCs w:val="28"/>
              </w:rPr>
              <w:t>Полуфабрикаты мясные (мясосодержащие) подмороженные и замороженные, т</w:t>
            </w:r>
          </w:p>
        </w:tc>
        <w:tc>
          <w:tcPr>
            <w:tcW w:w="2268" w:type="dxa"/>
          </w:tcPr>
          <w:p w14:paraId="6F73B244" w14:textId="77777777" w:rsidR="008D4137" w:rsidRPr="00F142FD" w:rsidRDefault="008D4137" w:rsidP="000D4C74">
            <w:pPr>
              <w:spacing w:line="276" w:lineRule="auto"/>
              <w:ind w:right="4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F142FD">
              <w:rPr>
                <w:rFonts w:ascii="Times New Roman" w:hAnsi="Times New Roman"/>
                <w:sz w:val="28"/>
                <w:szCs w:val="28"/>
              </w:rPr>
              <w:t>7</w:t>
            </w:r>
            <w:r w:rsidR="000D4C74" w:rsidRPr="00F142FD">
              <w:rPr>
                <w:rFonts w:ascii="Times New Roman" w:hAnsi="Times New Roman"/>
                <w:sz w:val="28"/>
                <w:szCs w:val="28"/>
              </w:rPr>
              <w:t>60</w:t>
            </w:r>
          </w:p>
        </w:tc>
      </w:tr>
      <w:tr w:rsidR="008D4137" w:rsidRPr="00426CF1" w14:paraId="37E6E17B" w14:textId="77777777" w:rsidTr="0098216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78" w:type="dxa"/>
          </w:tcPr>
          <w:p w14:paraId="1D674EC1" w14:textId="77777777" w:rsidR="008D4137" w:rsidRPr="00F142FD" w:rsidRDefault="008D4137" w:rsidP="008D4137">
            <w:pPr>
              <w:pStyle w:val="af2"/>
              <w:spacing w:line="240" w:lineRule="auto"/>
              <w:ind w:left="57"/>
              <w:rPr>
                <w:rFonts w:ascii="Times New Roman" w:hAnsi="Times New Roman"/>
                <w:sz w:val="28"/>
                <w:szCs w:val="28"/>
              </w:rPr>
            </w:pPr>
            <w:r w:rsidRPr="00F142FD">
              <w:rPr>
                <w:rFonts w:ascii="Times New Roman" w:hAnsi="Times New Roman"/>
                <w:sz w:val="28"/>
                <w:szCs w:val="28"/>
              </w:rPr>
              <w:t>Конструкции строительные сборные из стали, тыс.т</w:t>
            </w:r>
          </w:p>
        </w:tc>
        <w:tc>
          <w:tcPr>
            <w:tcW w:w="2268" w:type="dxa"/>
          </w:tcPr>
          <w:p w14:paraId="1F451297" w14:textId="77777777" w:rsidR="008D4137" w:rsidRPr="00426CF1" w:rsidRDefault="008D4137" w:rsidP="008D4137">
            <w:pPr>
              <w:spacing w:line="276" w:lineRule="auto"/>
              <w:ind w:right="4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F142FD">
              <w:rPr>
                <w:rFonts w:ascii="Times New Roman" w:hAnsi="Times New Roman"/>
                <w:sz w:val="28"/>
                <w:szCs w:val="28"/>
              </w:rPr>
              <w:t>0,11</w:t>
            </w:r>
          </w:p>
        </w:tc>
      </w:tr>
    </w:tbl>
    <w:p w14:paraId="2F64EF1F" w14:textId="77777777" w:rsidR="00BC64DA" w:rsidRPr="00426CF1" w:rsidRDefault="00BC64DA" w:rsidP="008D4137">
      <w:pPr>
        <w:rPr>
          <w:rFonts w:ascii="Times New Roman" w:hAnsi="Times New Roman"/>
          <w:b/>
          <w:sz w:val="28"/>
          <w:szCs w:val="28"/>
        </w:rPr>
      </w:pPr>
    </w:p>
    <w:p w14:paraId="63D6DF80" w14:textId="77777777" w:rsidR="009E4489" w:rsidRDefault="009E4489" w:rsidP="00E357C6">
      <w:pPr>
        <w:jc w:val="center"/>
        <w:rPr>
          <w:rFonts w:ascii="Times New Roman" w:hAnsi="Times New Roman"/>
          <w:b/>
          <w:sz w:val="28"/>
          <w:szCs w:val="28"/>
        </w:rPr>
      </w:pPr>
    </w:p>
    <w:p w14:paraId="20A35EFE" w14:textId="77777777" w:rsidR="009E4489" w:rsidRDefault="009E4489" w:rsidP="00E357C6">
      <w:pPr>
        <w:jc w:val="center"/>
        <w:rPr>
          <w:rFonts w:ascii="Times New Roman" w:hAnsi="Times New Roman"/>
          <w:b/>
          <w:sz w:val="28"/>
          <w:szCs w:val="28"/>
        </w:rPr>
      </w:pPr>
    </w:p>
    <w:p w14:paraId="66118715" w14:textId="77777777" w:rsidR="009E4489" w:rsidRDefault="009E4489" w:rsidP="00E357C6">
      <w:pPr>
        <w:jc w:val="center"/>
        <w:rPr>
          <w:rFonts w:ascii="Times New Roman" w:hAnsi="Times New Roman"/>
          <w:b/>
          <w:sz w:val="28"/>
          <w:szCs w:val="28"/>
        </w:rPr>
      </w:pPr>
    </w:p>
    <w:p w14:paraId="1EBA7DCF" w14:textId="77777777" w:rsidR="009E4489" w:rsidRDefault="009E4489" w:rsidP="00E357C6">
      <w:pPr>
        <w:jc w:val="center"/>
        <w:rPr>
          <w:rFonts w:ascii="Times New Roman" w:hAnsi="Times New Roman"/>
          <w:b/>
          <w:sz w:val="28"/>
          <w:szCs w:val="28"/>
        </w:rPr>
      </w:pPr>
    </w:p>
    <w:p w14:paraId="4E363E05" w14:textId="49781495" w:rsidR="0029030C" w:rsidRPr="001E0EF3" w:rsidRDefault="001A2DF2" w:rsidP="00E357C6">
      <w:pPr>
        <w:jc w:val="center"/>
        <w:rPr>
          <w:rFonts w:ascii="Times New Roman" w:hAnsi="Times New Roman"/>
          <w:b/>
          <w:sz w:val="28"/>
          <w:szCs w:val="28"/>
        </w:rPr>
      </w:pPr>
      <w:r w:rsidRPr="001E0EF3">
        <w:rPr>
          <w:rFonts w:ascii="Times New Roman" w:hAnsi="Times New Roman"/>
          <w:b/>
          <w:sz w:val="28"/>
          <w:szCs w:val="28"/>
        </w:rPr>
        <w:lastRenderedPageBreak/>
        <w:t xml:space="preserve">Контактные </w:t>
      </w:r>
      <w:r w:rsidR="00D339BB" w:rsidRPr="001E0EF3">
        <w:rPr>
          <w:rFonts w:ascii="Times New Roman" w:hAnsi="Times New Roman"/>
          <w:b/>
          <w:sz w:val="28"/>
          <w:szCs w:val="28"/>
        </w:rPr>
        <w:t>телефоны</w:t>
      </w:r>
      <w:r w:rsidR="0029030C" w:rsidRPr="001E0EF3">
        <w:rPr>
          <w:rFonts w:ascii="Times New Roman" w:hAnsi="Times New Roman"/>
          <w:b/>
          <w:sz w:val="28"/>
          <w:szCs w:val="28"/>
        </w:rPr>
        <w:t xml:space="preserve"> руковод</w:t>
      </w:r>
      <w:r w:rsidRPr="001E0EF3">
        <w:rPr>
          <w:rFonts w:ascii="Times New Roman" w:hAnsi="Times New Roman"/>
          <w:b/>
          <w:sz w:val="28"/>
          <w:szCs w:val="28"/>
        </w:rPr>
        <w:t xml:space="preserve">ителей предприятий промышленных </w:t>
      </w:r>
      <w:r w:rsidR="0029030C" w:rsidRPr="001E0EF3">
        <w:rPr>
          <w:rFonts w:ascii="Times New Roman" w:hAnsi="Times New Roman"/>
          <w:b/>
          <w:sz w:val="28"/>
          <w:szCs w:val="28"/>
        </w:rPr>
        <w:t>предприятий и предприятий переработки</w:t>
      </w:r>
    </w:p>
    <w:p w14:paraId="11F623C8" w14:textId="77777777" w:rsidR="00D339BB" w:rsidRPr="001E0EF3" w:rsidRDefault="00D339BB" w:rsidP="00E357C6">
      <w:pPr>
        <w:ind w:firstLine="600"/>
        <w:jc w:val="both"/>
        <w:rPr>
          <w:rFonts w:ascii="Times New Roman" w:hAnsi="Times New Roman"/>
          <w:b/>
          <w:sz w:val="28"/>
          <w:szCs w:val="28"/>
        </w:rPr>
      </w:pPr>
    </w:p>
    <w:tbl>
      <w:tblPr>
        <w:tblStyle w:val="-311"/>
        <w:tblW w:w="9776" w:type="dxa"/>
        <w:jc w:val="center"/>
        <w:tblLayout w:type="fixed"/>
        <w:tblLook w:val="00A0" w:firstRow="1" w:lastRow="0" w:firstColumn="1" w:lastColumn="0" w:noHBand="0" w:noVBand="0"/>
      </w:tblPr>
      <w:tblGrid>
        <w:gridCol w:w="3828"/>
        <w:gridCol w:w="2404"/>
        <w:gridCol w:w="1560"/>
        <w:gridCol w:w="1984"/>
      </w:tblGrid>
      <w:tr w:rsidR="00865C2F" w:rsidRPr="001E0EF3" w14:paraId="779F0363" w14:textId="77777777" w:rsidTr="00BC2849">
        <w:trPr>
          <w:cnfStyle w:val="100000000000" w:firstRow="1" w:lastRow="0" w:firstColumn="0" w:lastColumn="0" w:oddVBand="0" w:evenVBand="0" w:oddHBand="0" w:evenHBand="0" w:firstRowFirstColumn="0" w:firstRowLastColumn="0" w:lastRowFirstColumn="0" w:lastRowLastColumn="0"/>
          <w:trHeight w:val="555"/>
          <w:jc w:val="center"/>
        </w:trPr>
        <w:tc>
          <w:tcPr>
            <w:cnfStyle w:val="001000000100" w:firstRow="0" w:lastRow="0" w:firstColumn="1" w:lastColumn="0" w:oddVBand="0" w:evenVBand="0" w:oddHBand="0" w:evenHBand="0" w:firstRowFirstColumn="1" w:firstRowLastColumn="0" w:lastRowFirstColumn="0" w:lastRowLastColumn="0"/>
            <w:tcW w:w="3828" w:type="dxa"/>
            <w:shd w:val="clear" w:color="auto" w:fill="auto"/>
            <w:noWrap/>
            <w:hideMark/>
          </w:tcPr>
          <w:p w14:paraId="2AC75A97" w14:textId="77777777" w:rsidR="00865C2F" w:rsidRPr="009E4489" w:rsidRDefault="00865C2F" w:rsidP="00E357C6">
            <w:pPr>
              <w:jc w:val="center"/>
              <w:rPr>
                <w:rFonts w:ascii="Times New Roman" w:eastAsia="Times New Roman" w:hAnsi="Times New Roman"/>
                <w:color w:val="000000" w:themeColor="text1"/>
                <w:sz w:val="28"/>
                <w:szCs w:val="28"/>
                <w:lang w:eastAsia="ru-RU"/>
              </w:rPr>
            </w:pPr>
            <w:r w:rsidRPr="009E4489">
              <w:rPr>
                <w:rFonts w:ascii="Times New Roman" w:eastAsia="Times New Roman" w:hAnsi="Times New Roman"/>
                <w:color w:val="000000" w:themeColor="text1"/>
                <w:sz w:val="28"/>
                <w:szCs w:val="28"/>
                <w:lang w:eastAsia="ru-RU"/>
              </w:rPr>
              <w:t>Предприятие</w:t>
            </w:r>
          </w:p>
        </w:tc>
        <w:tc>
          <w:tcPr>
            <w:cnfStyle w:val="000010000000" w:firstRow="0" w:lastRow="0" w:firstColumn="0" w:lastColumn="0" w:oddVBand="1" w:evenVBand="0" w:oddHBand="0" w:evenHBand="0" w:firstRowFirstColumn="0" w:firstRowLastColumn="0" w:lastRowFirstColumn="0" w:lastRowLastColumn="0"/>
            <w:tcW w:w="2404" w:type="dxa"/>
            <w:shd w:val="clear" w:color="auto" w:fill="auto"/>
            <w:noWrap/>
            <w:hideMark/>
          </w:tcPr>
          <w:p w14:paraId="3CEB2FC4" w14:textId="77777777" w:rsidR="00865C2F" w:rsidRPr="009E4489" w:rsidRDefault="00865C2F" w:rsidP="00E357C6">
            <w:pPr>
              <w:jc w:val="center"/>
              <w:rPr>
                <w:rFonts w:ascii="Times New Roman" w:eastAsia="Times New Roman" w:hAnsi="Times New Roman"/>
                <w:color w:val="000000" w:themeColor="text1"/>
                <w:sz w:val="28"/>
                <w:szCs w:val="28"/>
                <w:lang w:eastAsia="ru-RU"/>
              </w:rPr>
            </w:pPr>
            <w:r w:rsidRPr="009E4489">
              <w:rPr>
                <w:rFonts w:ascii="Times New Roman" w:eastAsia="Times New Roman" w:hAnsi="Times New Roman"/>
                <w:color w:val="000000" w:themeColor="text1"/>
                <w:sz w:val="28"/>
                <w:szCs w:val="28"/>
                <w:lang w:eastAsia="ru-RU"/>
              </w:rPr>
              <w:t>Фамилия, имя, отечество руководителя</w:t>
            </w:r>
          </w:p>
        </w:tc>
        <w:tc>
          <w:tcPr>
            <w:tcW w:w="1560" w:type="dxa"/>
            <w:shd w:val="clear" w:color="auto" w:fill="auto"/>
            <w:noWrap/>
            <w:hideMark/>
          </w:tcPr>
          <w:p w14:paraId="25945509" w14:textId="77777777" w:rsidR="00865C2F" w:rsidRPr="009E4489" w:rsidRDefault="00865C2F" w:rsidP="00E357C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8"/>
                <w:szCs w:val="28"/>
                <w:lang w:eastAsia="ru-RU"/>
              </w:rPr>
            </w:pPr>
            <w:r w:rsidRPr="009E4489">
              <w:rPr>
                <w:rFonts w:ascii="Times New Roman" w:eastAsia="Times New Roman" w:hAnsi="Times New Roman"/>
                <w:color w:val="000000" w:themeColor="text1"/>
                <w:sz w:val="28"/>
                <w:szCs w:val="28"/>
                <w:lang w:eastAsia="ru-RU"/>
              </w:rPr>
              <w:t>Телефон</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468F0426" w14:textId="77777777" w:rsidR="00865C2F" w:rsidRPr="009E4489" w:rsidRDefault="00865C2F" w:rsidP="00E357C6">
            <w:pPr>
              <w:jc w:val="center"/>
              <w:rPr>
                <w:rFonts w:ascii="Times New Roman" w:eastAsia="Times New Roman" w:hAnsi="Times New Roman"/>
                <w:color w:val="000000" w:themeColor="text1"/>
                <w:sz w:val="28"/>
                <w:szCs w:val="28"/>
                <w:lang w:eastAsia="ru-RU"/>
              </w:rPr>
            </w:pPr>
            <w:r w:rsidRPr="009E4489">
              <w:rPr>
                <w:rFonts w:ascii="Times New Roman" w:eastAsia="Times New Roman" w:hAnsi="Times New Roman"/>
                <w:color w:val="000000" w:themeColor="text1"/>
                <w:sz w:val="28"/>
                <w:szCs w:val="28"/>
                <w:lang w:eastAsia="ru-RU"/>
              </w:rPr>
              <w:t xml:space="preserve">Вид деятельности </w:t>
            </w:r>
          </w:p>
        </w:tc>
      </w:tr>
      <w:tr w:rsidR="00441A58" w:rsidRPr="001E0EF3" w14:paraId="2A6ADE28" w14:textId="77777777" w:rsidTr="002F53E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28" w:type="dxa"/>
            <w:noWrap/>
            <w:hideMark/>
          </w:tcPr>
          <w:p w14:paraId="2A51E826" w14:textId="77777777" w:rsidR="00441A58" w:rsidRPr="009E4489" w:rsidRDefault="005A0357" w:rsidP="00E357C6">
            <w:pPr>
              <w:jc w:val="center"/>
              <w:rPr>
                <w:rFonts w:ascii="Times New Roman" w:eastAsia="Times New Roman" w:hAnsi="Times New Roman"/>
                <w:b w:val="0"/>
                <w:sz w:val="28"/>
                <w:szCs w:val="28"/>
                <w:lang w:eastAsia="ru-RU"/>
              </w:rPr>
            </w:pPr>
            <w:r w:rsidRPr="009E4489">
              <w:rPr>
                <w:rFonts w:ascii="Times New Roman" w:eastAsia="Times New Roman" w:hAnsi="Times New Roman"/>
                <w:b w:val="0"/>
                <w:sz w:val="28"/>
                <w:szCs w:val="28"/>
                <w:lang w:eastAsia="ru-RU"/>
              </w:rPr>
              <w:t>ОАО «Международный аэропорт «Уфа»</w:t>
            </w:r>
          </w:p>
        </w:tc>
        <w:tc>
          <w:tcPr>
            <w:cnfStyle w:val="000010000000" w:firstRow="0" w:lastRow="0" w:firstColumn="0" w:lastColumn="0" w:oddVBand="1" w:evenVBand="0" w:oddHBand="0" w:evenHBand="0" w:firstRowFirstColumn="0" w:firstRowLastColumn="0" w:lastRowFirstColumn="0" w:lastRowLastColumn="0"/>
            <w:tcW w:w="2404" w:type="dxa"/>
            <w:noWrap/>
            <w:hideMark/>
          </w:tcPr>
          <w:p w14:paraId="2343C4F6" w14:textId="366C1A22" w:rsidR="00441A58" w:rsidRPr="009E4489" w:rsidRDefault="00B8200B" w:rsidP="00E357C6">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Андреев Александр Вадимович</w:t>
            </w:r>
          </w:p>
        </w:tc>
        <w:tc>
          <w:tcPr>
            <w:tcW w:w="1560" w:type="dxa"/>
            <w:noWrap/>
            <w:hideMark/>
          </w:tcPr>
          <w:p w14:paraId="79E7CBF5" w14:textId="77777777" w:rsidR="00441A58" w:rsidRPr="009E4489" w:rsidRDefault="00441A58" w:rsidP="00E357C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229-54-45</w:t>
            </w:r>
          </w:p>
        </w:tc>
        <w:tc>
          <w:tcPr>
            <w:cnfStyle w:val="000010000000" w:firstRow="0" w:lastRow="0" w:firstColumn="0" w:lastColumn="0" w:oddVBand="1" w:evenVBand="0" w:oddHBand="0" w:evenHBand="0" w:firstRowFirstColumn="0" w:firstRowLastColumn="0" w:lastRowFirstColumn="0" w:lastRowLastColumn="0"/>
            <w:tcW w:w="1984" w:type="dxa"/>
          </w:tcPr>
          <w:p w14:paraId="4C8877DB" w14:textId="77777777" w:rsidR="00441A58" w:rsidRPr="009E4489" w:rsidRDefault="00441A58" w:rsidP="00E357C6">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Авиационные перевозки</w:t>
            </w:r>
          </w:p>
        </w:tc>
      </w:tr>
      <w:tr w:rsidR="00441A58" w:rsidRPr="001E0EF3" w14:paraId="438CB729" w14:textId="77777777" w:rsidTr="002F53EB">
        <w:trPr>
          <w:trHeight w:val="255"/>
          <w:jc w:val="center"/>
        </w:trPr>
        <w:tc>
          <w:tcPr>
            <w:cnfStyle w:val="001000000000" w:firstRow="0" w:lastRow="0" w:firstColumn="1" w:lastColumn="0" w:oddVBand="0" w:evenVBand="0" w:oddHBand="0" w:evenHBand="0" w:firstRowFirstColumn="0" w:firstRowLastColumn="0" w:lastRowFirstColumn="0" w:lastRowLastColumn="0"/>
            <w:tcW w:w="3828" w:type="dxa"/>
            <w:noWrap/>
            <w:hideMark/>
          </w:tcPr>
          <w:p w14:paraId="60D976F3" w14:textId="77777777" w:rsidR="00441A58" w:rsidRPr="009E4489" w:rsidRDefault="005A0357" w:rsidP="00E357C6">
            <w:pPr>
              <w:jc w:val="center"/>
              <w:rPr>
                <w:rFonts w:ascii="Times New Roman" w:eastAsia="Times New Roman" w:hAnsi="Times New Roman"/>
                <w:b w:val="0"/>
                <w:sz w:val="28"/>
                <w:szCs w:val="28"/>
                <w:lang w:eastAsia="ru-RU"/>
              </w:rPr>
            </w:pPr>
            <w:r w:rsidRPr="009E4489">
              <w:rPr>
                <w:rFonts w:ascii="Times New Roman" w:eastAsia="Times New Roman" w:hAnsi="Times New Roman"/>
                <w:b w:val="0"/>
                <w:sz w:val="28"/>
                <w:szCs w:val="28"/>
                <w:lang w:eastAsia="ru-RU"/>
              </w:rPr>
              <w:t>ООО «Уфамебель»</w:t>
            </w:r>
          </w:p>
        </w:tc>
        <w:tc>
          <w:tcPr>
            <w:cnfStyle w:val="000010000000" w:firstRow="0" w:lastRow="0" w:firstColumn="0" w:lastColumn="0" w:oddVBand="1" w:evenVBand="0" w:oddHBand="0" w:evenHBand="0" w:firstRowFirstColumn="0" w:firstRowLastColumn="0" w:lastRowFirstColumn="0" w:lastRowLastColumn="0"/>
            <w:tcW w:w="2404" w:type="dxa"/>
            <w:noWrap/>
            <w:hideMark/>
          </w:tcPr>
          <w:p w14:paraId="11B540FD" w14:textId="77777777" w:rsidR="001E4D44" w:rsidRPr="009E4489" w:rsidRDefault="001E4D44" w:rsidP="00E357C6">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Гайнутдинов Рамиль Ханифович </w:t>
            </w:r>
          </w:p>
          <w:p w14:paraId="718AF549" w14:textId="77777777" w:rsidR="00441A58" w:rsidRPr="009E4489" w:rsidRDefault="00441A58" w:rsidP="00E357C6">
            <w:pPr>
              <w:jc w:val="center"/>
              <w:rPr>
                <w:rFonts w:ascii="Times New Roman" w:eastAsia="Times New Roman" w:hAnsi="Times New Roman"/>
                <w:sz w:val="28"/>
                <w:szCs w:val="28"/>
                <w:lang w:eastAsia="ru-RU"/>
              </w:rPr>
            </w:pPr>
          </w:p>
        </w:tc>
        <w:tc>
          <w:tcPr>
            <w:tcW w:w="1560" w:type="dxa"/>
            <w:noWrap/>
            <w:hideMark/>
          </w:tcPr>
          <w:p w14:paraId="7AF0E761" w14:textId="59E63AC5" w:rsidR="00441A58" w:rsidRPr="009E4489" w:rsidRDefault="00B8200B" w:rsidP="00E357C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270-21-92</w:t>
            </w:r>
          </w:p>
        </w:tc>
        <w:tc>
          <w:tcPr>
            <w:cnfStyle w:val="000010000000" w:firstRow="0" w:lastRow="0" w:firstColumn="0" w:lastColumn="0" w:oddVBand="1" w:evenVBand="0" w:oddHBand="0" w:evenHBand="0" w:firstRowFirstColumn="0" w:firstRowLastColumn="0" w:lastRowFirstColumn="0" w:lastRowLastColumn="0"/>
            <w:tcW w:w="1984" w:type="dxa"/>
          </w:tcPr>
          <w:p w14:paraId="06E969CE" w14:textId="77777777" w:rsidR="00441A58" w:rsidRPr="009E4489" w:rsidRDefault="00441A58" w:rsidP="00E357C6">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Производство корпусной мебели</w:t>
            </w:r>
          </w:p>
        </w:tc>
      </w:tr>
      <w:tr w:rsidR="00441A58" w:rsidRPr="001E0EF3" w14:paraId="14D3E442" w14:textId="77777777" w:rsidTr="002F53E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28" w:type="dxa"/>
            <w:noWrap/>
            <w:hideMark/>
          </w:tcPr>
          <w:p w14:paraId="085B89FF" w14:textId="77777777" w:rsidR="00441A58" w:rsidRPr="009E4489" w:rsidRDefault="005A0357" w:rsidP="00E357C6">
            <w:pPr>
              <w:jc w:val="center"/>
              <w:rPr>
                <w:rFonts w:ascii="Times New Roman" w:eastAsia="Times New Roman" w:hAnsi="Times New Roman"/>
                <w:b w:val="0"/>
                <w:sz w:val="28"/>
                <w:szCs w:val="28"/>
                <w:lang w:eastAsia="ru-RU"/>
              </w:rPr>
            </w:pPr>
            <w:r w:rsidRPr="009E4489">
              <w:rPr>
                <w:rFonts w:ascii="Times New Roman" w:eastAsia="Times New Roman" w:hAnsi="Times New Roman"/>
                <w:b w:val="0"/>
                <w:sz w:val="28"/>
                <w:szCs w:val="28"/>
                <w:lang w:eastAsia="ru-RU"/>
              </w:rPr>
              <w:t>ОАО «</w:t>
            </w:r>
            <w:r w:rsidR="00441A58" w:rsidRPr="009E4489">
              <w:rPr>
                <w:rFonts w:ascii="Times New Roman" w:eastAsia="Times New Roman" w:hAnsi="Times New Roman"/>
                <w:b w:val="0"/>
                <w:sz w:val="28"/>
                <w:szCs w:val="28"/>
                <w:lang w:eastAsia="ru-RU"/>
              </w:rPr>
              <w:t>ГлавБаш</w:t>
            </w:r>
            <w:r w:rsidRPr="009E4489">
              <w:rPr>
                <w:rFonts w:ascii="Times New Roman" w:eastAsia="Times New Roman" w:hAnsi="Times New Roman"/>
                <w:b w:val="0"/>
                <w:sz w:val="28"/>
                <w:szCs w:val="28"/>
                <w:lang w:eastAsia="ru-RU"/>
              </w:rPr>
              <w:t>Строй»</w:t>
            </w:r>
          </w:p>
        </w:tc>
        <w:tc>
          <w:tcPr>
            <w:cnfStyle w:val="000010000000" w:firstRow="0" w:lastRow="0" w:firstColumn="0" w:lastColumn="0" w:oddVBand="1" w:evenVBand="0" w:oddHBand="0" w:evenHBand="0" w:firstRowFirstColumn="0" w:firstRowLastColumn="0" w:lastRowFirstColumn="0" w:lastRowLastColumn="0"/>
            <w:tcW w:w="2404" w:type="dxa"/>
            <w:noWrap/>
            <w:hideMark/>
          </w:tcPr>
          <w:p w14:paraId="3AC9B6E8" w14:textId="77777777" w:rsidR="00441A58" w:rsidRPr="009E4489" w:rsidRDefault="00441A58" w:rsidP="00E357C6">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Большакова Ольга Юрьевна</w:t>
            </w:r>
          </w:p>
        </w:tc>
        <w:tc>
          <w:tcPr>
            <w:tcW w:w="1560" w:type="dxa"/>
            <w:noWrap/>
            <w:hideMark/>
          </w:tcPr>
          <w:p w14:paraId="677AAFC1" w14:textId="77777777" w:rsidR="00441A58" w:rsidRPr="009E4489" w:rsidRDefault="00441A58" w:rsidP="00E357C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293-64-01</w:t>
            </w:r>
          </w:p>
        </w:tc>
        <w:tc>
          <w:tcPr>
            <w:cnfStyle w:val="000010000000" w:firstRow="0" w:lastRow="0" w:firstColumn="0" w:lastColumn="0" w:oddVBand="1" w:evenVBand="0" w:oddHBand="0" w:evenHBand="0" w:firstRowFirstColumn="0" w:firstRowLastColumn="0" w:lastRowFirstColumn="0" w:lastRowLastColumn="0"/>
            <w:tcW w:w="1984" w:type="dxa"/>
          </w:tcPr>
          <w:p w14:paraId="68B57845" w14:textId="77777777" w:rsidR="00441A58" w:rsidRPr="009E4489" w:rsidRDefault="00441A58" w:rsidP="00E357C6">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Производство стеновых материалов</w:t>
            </w:r>
          </w:p>
        </w:tc>
      </w:tr>
      <w:tr w:rsidR="00441A58" w:rsidRPr="001E0EF3" w14:paraId="5C74B8A3" w14:textId="77777777" w:rsidTr="002F53EB">
        <w:trPr>
          <w:trHeight w:val="255"/>
          <w:jc w:val="center"/>
        </w:trPr>
        <w:tc>
          <w:tcPr>
            <w:cnfStyle w:val="001000000000" w:firstRow="0" w:lastRow="0" w:firstColumn="1" w:lastColumn="0" w:oddVBand="0" w:evenVBand="0" w:oddHBand="0" w:evenHBand="0" w:firstRowFirstColumn="0" w:firstRowLastColumn="0" w:lastRowFirstColumn="0" w:lastRowLastColumn="0"/>
            <w:tcW w:w="3828" w:type="dxa"/>
            <w:noWrap/>
          </w:tcPr>
          <w:p w14:paraId="1FE86EC0" w14:textId="77777777" w:rsidR="00441A58" w:rsidRPr="009E4489" w:rsidRDefault="00441A58" w:rsidP="00E357C6">
            <w:pPr>
              <w:jc w:val="center"/>
              <w:rPr>
                <w:rFonts w:ascii="Times New Roman" w:eastAsia="Times New Roman" w:hAnsi="Times New Roman"/>
                <w:b w:val="0"/>
                <w:sz w:val="28"/>
                <w:szCs w:val="28"/>
                <w:lang w:eastAsia="ru-RU"/>
              </w:rPr>
            </w:pPr>
            <w:r w:rsidRPr="009E4489">
              <w:rPr>
                <w:rFonts w:ascii="Times New Roman" w:eastAsia="Times New Roman" w:hAnsi="Times New Roman"/>
                <w:b w:val="0"/>
                <w:sz w:val="28"/>
                <w:szCs w:val="28"/>
                <w:lang w:eastAsia="ru-RU"/>
              </w:rPr>
              <w:t>ООО «Кроношпан Башкортостан»</w:t>
            </w:r>
          </w:p>
        </w:tc>
        <w:tc>
          <w:tcPr>
            <w:cnfStyle w:val="000010000000" w:firstRow="0" w:lastRow="0" w:firstColumn="0" w:lastColumn="0" w:oddVBand="1" w:evenVBand="0" w:oddHBand="0" w:evenHBand="0" w:firstRowFirstColumn="0" w:firstRowLastColumn="0" w:lastRowFirstColumn="0" w:lastRowLastColumn="0"/>
            <w:tcW w:w="2404" w:type="dxa"/>
            <w:noWrap/>
          </w:tcPr>
          <w:p w14:paraId="32ED8D20" w14:textId="77777777" w:rsidR="00441A58" w:rsidRPr="009E4489" w:rsidRDefault="00441A58" w:rsidP="00E357C6">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Курбаншо Ардашер Ермамедович</w:t>
            </w:r>
          </w:p>
        </w:tc>
        <w:tc>
          <w:tcPr>
            <w:tcW w:w="1560" w:type="dxa"/>
            <w:noWrap/>
          </w:tcPr>
          <w:p w14:paraId="5E4BC224" w14:textId="77777777" w:rsidR="00441A58" w:rsidRPr="009E4489" w:rsidRDefault="00441A58" w:rsidP="00E357C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226-88-86</w:t>
            </w:r>
          </w:p>
        </w:tc>
        <w:tc>
          <w:tcPr>
            <w:cnfStyle w:val="000010000000" w:firstRow="0" w:lastRow="0" w:firstColumn="0" w:lastColumn="0" w:oddVBand="1" w:evenVBand="0" w:oddHBand="0" w:evenHBand="0" w:firstRowFirstColumn="0" w:firstRowLastColumn="0" w:lastRowFirstColumn="0" w:lastRowLastColumn="0"/>
            <w:tcW w:w="1984" w:type="dxa"/>
          </w:tcPr>
          <w:p w14:paraId="1B63BDCA" w14:textId="77777777" w:rsidR="00441A58" w:rsidRPr="009E4489" w:rsidRDefault="00441A58" w:rsidP="00E357C6">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Производство ДСП</w:t>
            </w:r>
          </w:p>
        </w:tc>
      </w:tr>
      <w:tr w:rsidR="00441A58" w:rsidRPr="001E0EF3" w14:paraId="752AD13B" w14:textId="77777777" w:rsidTr="002F53E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28" w:type="dxa"/>
            <w:noWrap/>
            <w:hideMark/>
          </w:tcPr>
          <w:p w14:paraId="04DC1F48" w14:textId="77777777" w:rsidR="00441A58" w:rsidRPr="009E4489" w:rsidRDefault="00441A58" w:rsidP="00E357C6">
            <w:pPr>
              <w:jc w:val="center"/>
              <w:rPr>
                <w:rFonts w:ascii="Times New Roman" w:eastAsia="Times New Roman" w:hAnsi="Times New Roman"/>
                <w:b w:val="0"/>
                <w:sz w:val="28"/>
                <w:szCs w:val="28"/>
                <w:lang w:eastAsia="ru-RU"/>
              </w:rPr>
            </w:pPr>
            <w:r w:rsidRPr="009E4489">
              <w:rPr>
                <w:rFonts w:ascii="Times New Roman" w:eastAsia="Times New Roman" w:hAnsi="Times New Roman"/>
                <w:b w:val="0"/>
                <w:sz w:val="28"/>
                <w:szCs w:val="28"/>
                <w:lang w:eastAsia="ru-RU"/>
              </w:rPr>
              <w:t>«Черкасское нефтепроводное управление» ф-л ОАО «УСМН им.Д.А.Черняева»</w:t>
            </w:r>
          </w:p>
        </w:tc>
        <w:tc>
          <w:tcPr>
            <w:cnfStyle w:val="000010000000" w:firstRow="0" w:lastRow="0" w:firstColumn="0" w:lastColumn="0" w:oddVBand="1" w:evenVBand="0" w:oddHBand="0" w:evenHBand="0" w:firstRowFirstColumn="0" w:firstRowLastColumn="0" w:lastRowFirstColumn="0" w:lastRowLastColumn="0"/>
            <w:tcW w:w="2404" w:type="dxa"/>
            <w:noWrap/>
            <w:hideMark/>
          </w:tcPr>
          <w:p w14:paraId="0BA8CD60" w14:textId="77777777" w:rsidR="00441A58" w:rsidRPr="009E4489" w:rsidRDefault="00441A58" w:rsidP="00E357C6">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Аминов Аскар Флюрович</w:t>
            </w:r>
          </w:p>
        </w:tc>
        <w:tc>
          <w:tcPr>
            <w:tcW w:w="1560" w:type="dxa"/>
            <w:noWrap/>
            <w:hideMark/>
          </w:tcPr>
          <w:p w14:paraId="65DB8289" w14:textId="77777777" w:rsidR="00441A58" w:rsidRPr="009E4489" w:rsidRDefault="00441A58" w:rsidP="00E357C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279-27-56</w:t>
            </w:r>
          </w:p>
        </w:tc>
        <w:tc>
          <w:tcPr>
            <w:cnfStyle w:val="000010000000" w:firstRow="0" w:lastRow="0" w:firstColumn="0" w:lastColumn="0" w:oddVBand="1" w:evenVBand="0" w:oddHBand="0" w:evenHBand="0" w:firstRowFirstColumn="0" w:firstRowLastColumn="0" w:lastRowFirstColumn="0" w:lastRowLastColumn="0"/>
            <w:tcW w:w="1984" w:type="dxa"/>
          </w:tcPr>
          <w:p w14:paraId="312BB77C" w14:textId="77777777" w:rsidR="00441A58" w:rsidRPr="009E4489" w:rsidRDefault="00441A58" w:rsidP="00E357C6">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Услуги по добыче нефти</w:t>
            </w:r>
          </w:p>
        </w:tc>
      </w:tr>
      <w:tr w:rsidR="00441A58" w:rsidRPr="001E0EF3" w14:paraId="6D038423" w14:textId="77777777" w:rsidTr="002F53EB">
        <w:trPr>
          <w:trHeight w:val="255"/>
          <w:jc w:val="center"/>
        </w:trPr>
        <w:tc>
          <w:tcPr>
            <w:cnfStyle w:val="001000000000" w:firstRow="0" w:lastRow="0" w:firstColumn="1" w:lastColumn="0" w:oddVBand="0" w:evenVBand="0" w:oddHBand="0" w:evenHBand="0" w:firstRowFirstColumn="0" w:firstRowLastColumn="0" w:lastRowFirstColumn="0" w:lastRowLastColumn="0"/>
            <w:tcW w:w="3828" w:type="dxa"/>
            <w:noWrap/>
          </w:tcPr>
          <w:p w14:paraId="06A9C5B0" w14:textId="77777777" w:rsidR="00441A58" w:rsidRPr="009E4489" w:rsidRDefault="00441A58" w:rsidP="00E357C6">
            <w:pPr>
              <w:jc w:val="center"/>
              <w:rPr>
                <w:rFonts w:ascii="Times New Roman" w:eastAsia="Times New Roman" w:hAnsi="Times New Roman"/>
                <w:b w:val="0"/>
                <w:sz w:val="28"/>
                <w:szCs w:val="28"/>
                <w:lang w:eastAsia="ru-RU"/>
              </w:rPr>
            </w:pPr>
            <w:r w:rsidRPr="009E4489">
              <w:rPr>
                <w:rFonts w:ascii="Times New Roman" w:eastAsia="Times New Roman" w:hAnsi="Times New Roman"/>
                <w:b w:val="0"/>
                <w:sz w:val="28"/>
                <w:szCs w:val="28"/>
                <w:lang w:eastAsia="ru-RU"/>
              </w:rPr>
              <w:t>ДЦ «Альфаскан»</w:t>
            </w:r>
          </w:p>
        </w:tc>
        <w:tc>
          <w:tcPr>
            <w:cnfStyle w:val="000010000000" w:firstRow="0" w:lastRow="0" w:firstColumn="0" w:lastColumn="0" w:oddVBand="1" w:evenVBand="0" w:oddHBand="0" w:evenHBand="0" w:firstRowFirstColumn="0" w:firstRowLastColumn="0" w:lastRowFirstColumn="0" w:lastRowLastColumn="0"/>
            <w:tcW w:w="2404" w:type="dxa"/>
            <w:noWrap/>
          </w:tcPr>
          <w:p w14:paraId="3A11B127" w14:textId="77777777" w:rsidR="00441A58" w:rsidRPr="009E4489" w:rsidRDefault="00441A58" w:rsidP="00E357C6">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Красюк Альберт Владимирович</w:t>
            </w:r>
          </w:p>
        </w:tc>
        <w:tc>
          <w:tcPr>
            <w:tcW w:w="1560" w:type="dxa"/>
            <w:noWrap/>
          </w:tcPr>
          <w:p w14:paraId="53C5F232" w14:textId="4FC37A76" w:rsidR="00441A58" w:rsidRPr="009E4489" w:rsidRDefault="00B8200B" w:rsidP="00E357C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8 800 222 18 69</w:t>
            </w:r>
          </w:p>
        </w:tc>
        <w:tc>
          <w:tcPr>
            <w:cnfStyle w:val="000010000000" w:firstRow="0" w:lastRow="0" w:firstColumn="0" w:lastColumn="0" w:oddVBand="1" w:evenVBand="0" w:oddHBand="0" w:evenHBand="0" w:firstRowFirstColumn="0" w:firstRowLastColumn="0" w:lastRowFirstColumn="0" w:lastRowLastColumn="0"/>
            <w:tcW w:w="1984" w:type="dxa"/>
          </w:tcPr>
          <w:p w14:paraId="6BE93783" w14:textId="77777777" w:rsidR="00441A58" w:rsidRPr="009E4489" w:rsidRDefault="00441A58" w:rsidP="00E357C6">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Производство грузовиков, техническое обслуживание</w:t>
            </w:r>
          </w:p>
        </w:tc>
      </w:tr>
      <w:tr w:rsidR="00441A58" w:rsidRPr="001E0EF3" w14:paraId="12F533AA" w14:textId="77777777" w:rsidTr="002F53E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28" w:type="dxa"/>
            <w:noWrap/>
            <w:hideMark/>
          </w:tcPr>
          <w:p w14:paraId="3AF1341E" w14:textId="77777777" w:rsidR="00441A58" w:rsidRPr="009E4489" w:rsidRDefault="005A0357" w:rsidP="00E357C6">
            <w:pPr>
              <w:jc w:val="center"/>
              <w:rPr>
                <w:rFonts w:ascii="Times New Roman" w:eastAsia="Times New Roman" w:hAnsi="Times New Roman"/>
                <w:b w:val="0"/>
                <w:sz w:val="28"/>
                <w:szCs w:val="28"/>
                <w:lang w:eastAsia="ru-RU"/>
              </w:rPr>
            </w:pPr>
            <w:r w:rsidRPr="009E4489">
              <w:rPr>
                <w:rFonts w:ascii="Times New Roman" w:eastAsia="Times New Roman" w:hAnsi="Times New Roman"/>
                <w:b w:val="0"/>
                <w:sz w:val="28"/>
                <w:szCs w:val="28"/>
                <w:lang w:eastAsia="ru-RU"/>
              </w:rPr>
              <w:t>ООО «Башнефть-Добыча»</w:t>
            </w:r>
          </w:p>
        </w:tc>
        <w:tc>
          <w:tcPr>
            <w:cnfStyle w:val="000010000000" w:firstRow="0" w:lastRow="0" w:firstColumn="0" w:lastColumn="0" w:oddVBand="1" w:evenVBand="0" w:oddHBand="0" w:evenHBand="0" w:firstRowFirstColumn="0" w:firstRowLastColumn="0" w:lastRowFirstColumn="0" w:lastRowLastColumn="0"/>
            <w:tcW w:w="2404" w:type="dxa"/>
            <w:noWrap/>
            <w:hideMark/>
          </w:tcPr>
          <w:p w14:paraId="5269310C" w14:textId="77777777" w:rsidR="00441A58" w:rsidRPr="009E4489" w:rsidRDefault="00341ED0" w:rsidP="00E357C6">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Нонява Сергей Александрович</w:t>
            </w:r>
          </w:p>
        </w:tc>
        <w:tc>
          <w:tcPr>
            <w:tcW w:w="1560" w:type="dxa"/>
            <w:noWrap/>
            <w:hideMark/>
          </w:tcPr>
          <w:p w14:paraId="288B8482" w14:textId="77777777" w:rsidR="00441A58" w:rsidRPr="009E4489" w:rsidRDefault="00441A58" w:rsidP="00E357C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262-26-07</w:t>
            </w:r>
          </w:p>
        </w:tc>
        <w:tc>
          <w:tcPr>
            <w:cnfStyle w:val="000010000000" w:firstRow="0" w:lastRow="0" w:firstColumn="0" w:lastColumn="0" w:oddVBand="1" w:evenVBand="0" w:oddHBand="0" w:evenHBand="0" w:firstRowFirstColumn="0" w:firstRowLastColumn="0" w:lastRowFirstColumn="0" w:lastRowLastColumn="0"/>
            <w:tcW w:w="1984" w:type="dxa"/>
          </w:tcPr>
          <w:p w14:paraId="0B673F54" w14:textId="77777777" w:rsidR="00441A58" w:rsidRPr="009E4489" w:rsidRDefault="00441A58" w:rsidP="00E357C6">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Услуги по добыче нефти</w:t>
            </w:r>
          </w:p>
        </w:tc>
      </w:tr>
      <w:tr w:rsidR="00441A58" w:rsidRPr="001E0EF3" w14:paraId="359266D4" w14:textId="77777777" w:rsidTr="002F53EB">
        <w:trPr>
          <w:trHeight w:val="255"/>
          <w:jc w:val="center"/>
        </w:trPr>
        <w:tc>
          <w:tcPr>
            <w:cnfStyle w:val="001000000000" w:firstRow="0" w:lastRow="0" w:firstColumn="1" w:lastColumn="0" w:oddVBand="0" w:evenVBand="0" w:oddHBand="0" w:evenHBand="0" w:firstRowFirstColumn="0" w:firstRowLastColumn="0" w:lastRowFirstColumn="0" w:lastRowLastColumn="0"/>
            <w:tcW w:w="3828" w:type="dxa"/>
            <w:noWrap/>
            <w:hideMark/>
          </w:tcPr>
          <w:p w14:paraId="63CBB26F" w14:textId="77777777" w:rsidR="00441A58" w:rsidRPr="009E4489" w:rsidRDefault="005A0357" w:rsidP="00E357C6">
            <w:pPr>
              <w:jc w:val="center"/>
              <w:rPr>
                <w:rFonts w:ascii="Times New Roman" w:eastAsia="Times New Roman" w:hAnsi="Times New Roman"/>
                <w:b w:val="0"/>
                <w:sz w:val="28"/>
                <w:szCs w:val="28"/>
                <w:lang w:eastAsia="ru-RU"/>
              </w:rPr>
            </w:pPr>
            <w:r w:rsidRPr="009E4489">
              <w:rPr>
                <w:rFonts w:ascii="Times New Roman" w:eastAsia="Times New Roman" w:hAnsi="Times New Roman"/>
                <w:b w:val="0"/>
                <w:sz w:val="28"/>
                <w:szCs w:val="28"/>
                <w:lang w:eastAsia="ru-RU"/>
              </w:rPr>
              <w:t>ООО «Башнефть- Информ»</w:t>
            </w:r>
          </w:p>
        </w:tc>
        <w:tc>
          <w:tcPr>
            <w:cnfStyle w:val="000010000000" w:firstRow="0" w:lastRow="0" w:firstColumn="0" w:lastColumn="0" w:oddVBand="1" w:evenVBand="0" w:oddHBand="0" w:evenHBand="0" w:firstRowFirstColumn="0" w:firstRowLastColumn="0" w:lastRowFirstColumn="0" w:lastRowLastColumn="0"/>
            <w:tcW w:w="2404" w:type="dxa"/>
            <w:noWrap/>
            <w:hideMark/>
          </w:tcPr>
          <w:p w14:paraId="18893693" w14:textId="19C3E5E2" w:rsidR="00441A58" w:rsidRPr="009E4489" w:rsidRDefault="00B8200B" w:rsidP="00E357C6">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Симонов Андрей Юрьевич</w:t>
            </w:r>
          </w:p>
        </w:tc>
        <w:tc>
          <w:tcPr>
            <w:tcW w:w="1560" w:type="dxa"/>
            <w:noWrap/>
            <w:hideMark/>
          </w:tcPr>
          <w:p w14:paraId="62FF6E9B" w14:textId="3DA96158" w:rsidR="00441A58" w:rsidRPr="009E4489" w:rsidRDefault="00B8200B" w:rsidP="00E357C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261-65-30</w:t>
            </w:r>
          </w:p>
        </w:tc>
        <w:tc>
          <w:tcPr>
            <w:cnfStyle w:val="000010000000" w:firstRow="0" w:lastRow="0" w:firstColumn="0" w:lastColumn="0" w:oddVBand="1" w:evenVBand="0" w:oddHBand="0" w:evenHBand="0" w:firstRowFirstColumn="0" w:firstRowLastColumn="0" w:lastRowFirstColumn="0" w:lastRowLastColumn="0"/>
            <w:tcW w:w="1984" w:type="dxa"/>
          </w:tcPr>
          <w:p w14:paraId="7C431BE7" w14:textId="77777777" w:rsidR="00441A58" w:rsidRPr="009E4489" w:rsidRDefault="00441A58" w:rsidP="00E357C6">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Услуги по добыче нефти</w:t>
            </w:r>
          </w:p>
        </w:tc>
      </w:tr>
      <w:tr w:rsidR="00441A58" w:rsidRPr="001E0EF3" w14:paraId="4D32A1EE" w14:textId="77777777" w:rsidTr="002F53E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28" w:type="dxa"/>
            <w:noWrap/>
            <w:hideMark/>
          </w:tcPr>
          <w:p w14:paraId="4C7F9ADF" w14:textId="77777777" w:rsidR="00441A58" w:rsidRPr="009E4489" w:rsidRDefault="005A0357" w:rsidP="00E357C6">
            <w:pPr>
              <w:jc w:val="center"/>
              <w:rPr>
                <w:rFonts w:ascii="Times New Roman" w:eastAsia="Times New Roman" w:hAnsi="Times New Roman"/>
                <w:b w:val="0"/>
                <w:sz w:val="28"/>
                <w:szCs w:val="28"/>
                <w:lang w:eastAsia="ru-RU"/>
              </w:rPr>
            </w:pPr>
            <w:r w:rsidRPr="009E4489">
              <w:rPr>
                <w:rFonts w:ascii="Times New Roman" w:eastAsia="Times New Roman" w:hAnsi="Times New Roman"/>
                <w:b w:val="0"/>
                <w:sz w:val="28"/>
                <w:szCs w:val="28"/>
                <w:lang w:eastAsia="ru-RU"/>
              </w:rPr>
              <w:t>ООО «Янаульское управление «Нефтестроймонтаж»</w:t>
            </w:r>
          </w:p>
        </w:tc>
        <w:tc>
          <w:tcPr>
            <w:cnfStyle w:val="000010000000" w:firstRow="0" w:lastRow="0" w:firstColumn="0" w:lastColumn="0" w:oddVBand="1" w:evenVBand="0" w:oddHBand="0" w:evenHBand="0" w:firstRowFirstColumn="0" w:firstRowLastColumn="0" w:lastRowFirstColumn="0" w:lastRowLastColumn="0"/>
            <w:tcW w:w="2404" w:type="dxa"/>
            <w:noWrap/>
            <w:hideMark/>
          </w:tcPr>
          <w:p w14:paraId="56653E45" w14:textId="77777777" w:rsidR="00441A58" w:rsidRPr="009E4489" w:rsidRDefault="00341ED0" w:rsidP="00E357C6">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Крюков Евгений Евгеньевич</w:t>
            </w:r>
          </w:p>
        </w:tc>
        <w:tc>
          <w:tcPr>
            <w:tcW w:w="1560" w:type="dxa"/>
            <w:noWrap/>
            <w:hideMark/>
          </w:tcPr>
          <w:p w14:paraId="0512AE11" w14:textId="77777777" w:rsidR="00441A58" w:rsidRPr="009E4489" w:rsidRDefault="00441A58" w:rsidP="00E357C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262-13-68</w:t>
            </w:r>
          </w:p>
        </w:tc>
        <w:tc>
          <w:tcPr>
            <w:cnfStyle w:val="000010000000" w:firstRow="0" w:lastRow="0" w:firstColumn="0" w:lastColumn="0" w:oddVBand="1" w:evenVBand="0" w:oddHBand="0" w:evenHBand="0" w:firstRowFirstColumn="0" w:firstRowLastColumn="0" w:lastRowFirstColumn="0" w:lastRowLastColumn="0"/>
            <w:tcW w:w="1984" w:type="dxa"/>
          </w:tcPr>
          <w:p w14:paraId="38AC8337" w14:textId="77777777" w:rsidR="00441A58" w:rsidRPr="009E4489" w:rsidRDefault="00441A58" w:rsidP="00E357C6">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Услуги по добыче нефти</w:t>
            </w:r>
          </w:p>
        </w:tc>
      </w:tr>
      <w:tr w:rsidR="00441A58" w:rsidRPr="001E0EF3" w14:paraId="0DB11184" w14:textId="77777777" w:rsidTr="002F53EB">
        <w:trPr>
          <w:trHeight w:val="255"/>
          <w:jc w:val="center"/>
        </w:trPr>
        <w:tc>
          <w:tcPr>
            <w:cnfStyle w:val="001000000000" w:firstRow="0" w:lastRow="0" w:firstColumn="1" w:lastColumn="0" w:oddVBand="0" w:evenVBand="0" w:oddHBand="0" w:evenHBand="0" w:firstRowFirstColumn="0" w:firstRowLastColumn="0" w:lastRowFirstColumn="0" w:lastRowLastColumn="0"/>
            <w:tcW w:w="3828" w:type="dxa"/>
            <w:noWrap/>
            <w:hideMark/>
          </w:tcPr>
          <w:p w14:paraId="2A7B1635" w14:textId="77777777" w:rsidR="00441A58" w:rsidRPr="009E4489" w:rsidRDefault="00441A58" w:rsidP="00E357C6">
            <w:pPr>
              <w:jc w:val="center"/>
              <w:rPr>
                <w:rFonts w:ascii="Times New Roman" w:eastAsia="Times New Roman" w:hAnsi="Times New Roman"/>
                <w:b w:val="0"/>
                <w:sz w:val="28"/>
                <w:szCs w:val="28"/>
                <w:lang w:eastAsia="ru-RU"/>
              </w:rPr>
            </w:pPr>
            <w:r w:rsidRPr="009E4489">
              <w:rPr>
                <w:rFonts w:ascii="Times New Roman" w:eastAsia="Times New Roman" w:hAnsi="Times New Roman"/>
                <w:b w:val="0"/>
                <w:sz w:val="28"/>
                <w:szCs w:val="28"/>
                <w:lang w:eastAsia="ru-RU"/>
              </w:rPr>
              <w:t>Филиал Уфимс</w:t>
            </w:r>
            <w:r w:rsidR="005A0357" w:rsidRPr="009E4489">
              <w:rPr>
                <w:rFonts w:ascii="Times New Roman" w:eastAsia="Times New Roman" w:hAnsi="Times New Roman"/>
                <w:b w:val="0"/>
                <w:sz w:val="28"/>
                <w:szCs w:val="28"/>
                <w:lang w:eastAsia="ru-RU"/>
              </w:rPr>
              <w:t>кое наладочное управление МОАО «Нефтеавтоматика»</w:t>
            </w:r>
          </w:p>
        </w:tc>
        <w:tc>
          <w:tcPr>
            <w:cnfStyle w:val="000010000000" w:firstRow="0" w:lastRow="0" w:firstColumn="0" w:lastColumn="0" w:oddVBand="1" w:evenVBand="0" w:oddHBand="0" w:evenHBand="0" w:firstRowFirstColumn="0" w:firstRowLastColumn="0" w:lastRowFirstColumn="0" w:lastRowLastColumn="0"/>
            <w:tcW w:w="2404" w:type="dxa"/>
            <w:noWrap/>
            <w:hideMark/>
          </w:tcPr>
          <w:p w14:paraId="4F0FB490" w14:textId="7F0AEE1A" w:rsidR="00441A58" w:rsidRPr="009E4489" w:rsidRDefault="0031656B" w:rsidP="00E357C6">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Панебратец Филипп Александрович</w:t>
            </w:r>
          </w:p>
        </w:tc>
        <w:tc>
          <w:tcPr>
            <w:tcW w:w="1560" w:type="dxa"/>
            <w:noWrap/>
            <w:hideMark/>
          </w:tcPr>
          <w:p w14:paraId="288ED2D4" w14:textId="783F4A24" w:rsidR="00441A58" w:rsidRPr="009E4489" w:rsidRDefault="0031656B" w:rsidP="00E357C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290-91-84</w:t>
            </w:r>
          </w:p>
        </w:tc>
        <w:tc>
          <w:tcPr>
            <w:cnfStyle w:val="000010000000" w:firstRow="0" w:lastRow="0" w:firstColumn="0" w:lastColumn="0" w:oddVBand="1" w:evenVBand="0" w:oddHBand="0" w:evenHBand="0" w:firstRowFirstColumn="0" w:firstRowLastColumn="0" w:lastRowFirstColumn="0" w:lastRowLastColumn="0"/>
            <w:tcW w:w="1984" w:type="dxa"/>
          </w:tcPr>
          <w:p w14:paraId="0A3AD2AE" w14:textId="77777777" w:rsidR="00441A58" w:rsidRPr="009E4489" w:rsidRDefault="00441A58" w:rsidP="00E357C6">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Ремонт оборудования</w:t>
            </w:r>
          </w:p>
        </w:tc>
      </w:tr>
      <w:tr w:rsidR="00441A58" w:rsidRPr="001E0EF3" w14:paraId="369167C9" w14:textId="77777777" w:rsidTr="002F53E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28" w:type="dxa"/>
            <w:noWrap/>
            <w:hideMark/>
          </w:tcPr>
          <w:p w14:paraId="5CF9A02F" w14:textId="77777777" w:rsidR="00441A58" w:rsidRPr="009E4489" w:rsidRDefault="00441A58" w:rsidP="00E357C6">
            <w:pPr>
              <w:jc w:val="center"/>
              <w:rPr>
                <w:rFonts w:ascii="Times New Roman" w:eastAsia="Times New Roman" w:hAnsi="Times New Roman"/>
                <w:b w:val="0"/>
                <w:sz w:val="28"/>
                <w:szCs w:val="28"/>
                <w:lang w:eastAsia="ru-RU"/>
              </w:rPr>
            </w:pPr>
            <w:r w:rsidRPr="009E4489">
              <w:rPr>
                <w:rFonts w:ascii="Times New Roman" w:eastAsia="Times New Roman" w:hAnsi="Times New Roman"/>
                <w:b w:val="0"/>
                <w:sz w:val="28"/>
                <w:szCs w:val="28"/>
                <w:lang w:eastAsia="ru-RU"/>
              </w:rPr>
              <w:t>ООО «Компания «Грайн»</w:t>
            </w:r>
          </w:p>
        </w:tc>
        <w:tc>
          <w:tcPr>
            <w:cnfStyle w:val="000010000000" w:firstRow="0" w:lastRow="0" w:firstColumn="0" w:lastColumn="0" w:oddVBand="1" w:evenVBand="0" w:oddHBand="0" w:evenHBand="0" w:firstRowFirstColumn="0" w:firstRowLastColumn="0" w:lastRowFirstColumn="0" w:lastRowLastColumn="0"/>
            <w:tcW w:w="2404" w:type="dxa"/>
            <w:noWrap/>
            <w:hideMark/>
          </w:tcPr>
          <w:p w14:paraId="6F8323DB" w14:textId="77777777" w:rsidR="00441A58" w:rsidRPr="009E4489" w:rsidRDefault="00441A58" w:rsidP="00E357C6">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Родионов Олег Владимирович</w:t>
            </w:r>
          </w:p>
        </w:tc>
        <w:tc>
          <w:tcPr>
            <w:tcW w:w="1560" w:type="dxa"/>
            <w:noWrap/>
            <w:hideMark/>
          </w:tcPr>
          <w:p w14:paraId="15038145" w14:textId="77777777" w:rsidR="00441A58" w:rsidRPr="009E4489" w:rsidRDefault="00ED110E" w:rsidP="00E357C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271-61-</w:t>
            </w:r>
            <w:r w:rsidR="00441A58" w:rsidRPr="009E4489">
              <w:rPr>
                <w:rFonts w:ascii="Times New Roman" w:eastAsia="Times New Roman" w:hAnsi="Times New Roman"/>
                <w:sz w:val="28"/>
                <w:szCs w:val="28"/>
                <w:lang w:eastAsia="ru-RU"/>
              </w:rPr>
              <w:t>71</w:t>
            </w:r>
          </w:p>
        </w:tc>
        <w:tc>
          <w:tcPr>
            <w:cnfStyle w:val="000010000000" w:firstRow="0" w:lastRow="0" w:firstColumn="0" w:lastColumn="0" w:oddVBand="1" w:evenVBand="0" w:oddHBand="0" w:evenHBand="0" w:firstRowFirstColumn="0" w:firstRowLastColumn="0" w:lastRowFirstColumn="0" w:lastRowLastColumn="0"/>
            <w:tcW w:w="1984" w:type="dxa"/>
          </w:tcPr>
          <w:p w14:paraId="4282FF85" w14:textId="77777777" w:rsidR="00441A58" w:rsidRPr="009E4489" w:rsidRDefault="00441A58" w:rsidP="00E357C6">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Производство пластиковых окон</w:t>
            </w:r>
          </w:p>
        </w:tc>
      </w:tr>
      <w:tr w:rsidR="00441A58" w:rsidRPr="001E0EF3" w14:paraId="73563E8A" w14:textId="77777777" w:rsidTr="002F53EB">
        <w:trPr>
          <w:trHeight w:val="255"/>
          <w:jc w:val="center"/>
        </w:trPr>
        <w:tc>
          <w:tcPr>
            <w:cnfStyle w:val="001000000000" w:firstRow="0" w:lastRow="0" w:firstColumn="1" w:lastColumn="0" w:oddVBand="0" w:evenVBand="0" w:oddHBand="0" w:evenHBand="0" w:firstRowFirstColumn="0" w:firstRowLastColumn="0" w:lastRowFirstColumn="0" w:lastRowLastColumn="0"/>
            <w:tcW w:w="3828" w:type="dxa"/>
            <w:noWrap/>
            <w:hideMark/>
          </w:tcPr>
          <w:p w14:paraId="03475507" w14:textId="77777777" w:rsidR="00441A58" w:rsidRPr="009E4489" w:rsidRDefault="00441A58" w:rsidP="00E357C6">
            <w:pPr>
              <w:jc w:val="center"/>
              <w:rPr>
                <w:rFonts w:ascii="Times New Roman" w:eastAsia="Times New Roman" w:hAnsi="Times New Roman"/>
                <w:b w:val="0"/>
                <w:sz w:val="28"/>
                <w:szCs w:val="28"/>
                <w:lang w:eastAsia="ru-RU"/>
              </w:rPr>
            </w:pPr>
            <w:r w:rsidRPr="009E4489">
              <w:rPr>
                <w:rFonts w:ascii="Times New Roman" w:eastAsia="Times New Roman" w:hAnsi="Times New Roman"/>
                <w:b w:val="0"/>
                <w:sz w:val="28"/>
                <w:szCs w:val="28"/>
                <w:lang w:eastAsia="ru-RU"/>
              </w:rPr>
              <w:t xml:space="preserve">Обособленное </w:t>
            </w:r>
            <w:r w:rsidR="002D698E" w:rsidRPr="009E4489">
              <w:rPr>
                <w:rFonts w:ascii="Times New Roman" w:eastAsia="Times New Roman" w:hAnsi="Times New Roman"/>
                <w:b w:val="0"/>
                <w:sz w:val="28"/>
                <w:szCs w:val="28"/>
                <w:lang w:eastAsia="ru-RU"/>
              </w:rPr>
              <w:t>подразделение «Уфимский</w:t>
            </w:r>
            <w:r w:rsidRPr="009E4489">
              <w:rPr>
                <w:rFonts w:ascii="Times New Roman" w:eastAsia="Times New Roman" w:hAnsi="Times New Roman"/>
                <w:b w:val="0"/>
                <w:sz w:val="28"/>
                <w:szCs w:val="28"/>
                <w:lang w:eastAsia="ru-RU"/>
              </w:rPr>
              <w:t xml:space="preserve"> трансформаторный завод»</w:t>
            </w:r>
          </w:p>
        </w:tc>
        <w:tc>
          <w:tcPr>
            <w:cnfStyle w:val="000010000000" w:firstRow="0" w:lastRow="0" w:firstColumn="0" w:lastColumn="0" w:oddVBand="1" w:evenVBand="0" w:oddHBand="0" w:evenHBand="0" w:firstRowFirstColumn="0" w:firstRowLastColumn="0" w:lastRowFirstColumn="0" w:lastRowLastColumn="0"/>
            <w:tcW w:w="2404" w:type="dxa"/>
            <w:noWrap/>
            <w:hideMark/>
          </w:tcPr>
          <w:p w14:paraId="62959A33" w14:textId="77777777" w:rsidR="00441A58" w:rsidRPr="009E4489" w:rsidRDefault="00440667" w:rsidP="00E357C6">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Гононов</w:t>
            </w:r>
            <w:r w:rsidR="00341ED0" w:rsidRPr="009E4489">
              <w:rPr>
                <w:rFonts w:ascii="Times New Roman" w:eastAsia="Times New Roman" w:hAnsi="Times New Roman"/>
                <w:sz w:val="28"/>
                <w:szCs w:val="28"/>
                <w:lang w:eastAsia="ru-RU"/>
              </w:rPr>
              <w:t xml:space="preserve"> Сергей </w:t>
            </w:r>
            <w:r w:rsidRPr="009E4489">
              <w:rPr>
                <w:rFonts w:ascii="Times New Roman" w:eastAsia="Times New Roman" w:hAnsi="Times New Roman"/>
                <w:sz w:val="28"/>
                <w:szCs w:val="28"/>
                <w:lang w:eastAsia="ru-RU"/>
              </w:rPr>
              <w:t xml:space="preserve">Степанович </w:t>
            </w:r>
          </w:p>
        </w:tc>
        <w:tc>
          <w:tcPr>
            <w:tcW w:w="1560" w:type="dxa"/>
            <w:noWrap/>
            <w:hideMark/>
          </w:tcPr>
          <w:p w14:paraId="20497A43" w14:textId="77777777" w:rsidR="00441A58" w:rsidRPr="009E4489" w:rsidRDefault="00441A58" w:rsidP="00E357C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292-02-92</w:t>
            </w:r>
          </w:p>
        </w:tc>
        <w:tc>
          <w:tcPr>
            <w:cnfStyle w:val="000010000000" w:firstRow="0" w:lastRow="0" w:firstColumn="0" w:lastColumn="0" w:oddVBand="1" w:evenVBand="0" w:oddHBand="0" w:evenHBand="0" w:firstRowFirstColumn="0" w:firstRowLastColumn="0" w:lastRowFirstColumn="0" w:lastRowLastColumn="0"/>
            <w:tcW w:w="1984" w:type="dxa"/>
          </w:tcPr>
          <w:p w14:paraId="3DE41DC1" w14:textId="77777777" w:rsidR="00441A58" w:rsidRPr="009E4489" w:rsidRDefault="00441A58" w:rsidP="00E357C6">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Производство трансформаторов</w:t>
            </w:r>
          </w:p>
        </w:tc>
      </w:tr>
      <w:tr w:rsidR="00441A58" w:rsidRPr="001E0EF3" w14:paraId="37ED1054" w14:textId="77777777" w:rsidTr="002F53E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28" w:type="dxa"/>
            <w:noWrap/>
            <w:hideMark/>
          </w:tcPr>
          <w:p w14:paraId="4EAA34A2" w14:textId="77777777" w:rsidR="00441A58" w:rsidRPr="009E4489" w:rsidRDefault="005A0357" w:rsidP="00E357C6">
            <w:pPr>
              <w:jc w:val="center"/>
              <w:rPr>
                <w:rFonts w:ascii="Times New Roman" w:eastAsia="Times New Roman" w:hAnsi="Times New Roman"/>
                <w:b w:val="0"/>
                <w:sz w:val="28"/>
                <w:szCs w:val="28"/>
                <w:lang w:eastAsia="ru-RU"/>
              </w:rPr>
            </w:pPr>
            <w:r w:rsidRPr="009E4489">
              <w:rPr>
                <w:rFonts w:ascii="Times New Roman" w:eastAsia="Times New Roman" w:hAnsi="Times New Roman"/>
                <w:b w:val="0"/>
                <w:sz w:val="28"/>
                <w:szCs w:val="28"/>
                <w:lang w:eastAsia="ru-RU"/>
              </w:rPr>
              <w:t>ООО «Ласселсбергер»</w:t>
            </w:r>
          </w:p>
        </w:tc>
        <w:tc>
          <w:tcPr>
            <w:cnfStyle w:val="000010000000" w:firstRow="0" w:lastRow="0" w:firstColumn="0" w:lastColumn="0" w:oddVBand="1" w:evenVBand="0" w:oddHBand="0" w:evenHBand="0" w:firstRowFirstColumn="0" w:firstRowLastColumn="0" w:lastRowFirstColumn="0" w:lastRowLastColumn="0"/>
            <w:tcW w:w="2404" w:type="dxa"/>
            <w:noWrap/>
            <w:hideMark/>
          </w:tcPr>
          <w:p w14:paraId="72B21878" w14:textId="77777777" w:rsidR="00441A58" w:rsidRPr="009E4489" w:rsidRDefault="00341ED0" w:rsidP="00E357C6">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Покровский Роман Витальевич</w:t>
            </w:r>
          </w:p>
        </w:tc>
        <w:tc>
          <w:tcPr>
            <w:tcW w:w="1560" w:type="dxa"/>
            <w:noWrap/>
            <w:hideMark/>
          </w:tcPr>
          <w:p w14:paraId="3561A9D5" w14:textId="77777777" w:rsidR="00441A58" w:rsidRPr="009E4489" w:rsidRDefault="00441A58" w:rsidP="00E357C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292-77-17</w:t>
            </w:r>
          </w:p>
        </w:tc>
        <w:tc>
          <w:tcPr>
            <w:cnfStyle w:val="000010000000" w:firstRow="0" w:lastRow="0" w:firstColumn="0" w:lastColumn="0" w:oddVBand="1" w:evenVBand="0" w:oddHBand="0" w:evenHBand="0" w:firstRowFirstColumn="0" w:firstRowLastColumn="0" w:lastRowFirstColumn="0" w:lastRowLastColumn="0"/>
            <w:tcW w:w="1984" w:type="dxa"/>
          </w:tcPr>
          <w:p w14:paraId="7EBD1C21" w14:textId="77777777" w:rsidR="00441A58" w:rsidRPr="009E4489" w:rsidRDefault="00441A58" w:rsidP="00E357C6">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Производство керамической плитки</w:t>
            </w:r>
          </w:p>
        </w:tc>
      </w:tr>
    </w:tbl>
    <w:p w14:paraId="1C98478D" w14:textId="77777777" w:rsidR="00D339BB" w:rsidRPr="001E0EF3" w:rsidRDefault="00D339BB" w:rsidP="00D339BB">
      <w:pPr>
        <w:ind w:firstLine="600"/>
        <w:rPr>
          <w:rFonts w:ascii="Times New Roman" w:hAnsi="Times New Roman"/>
          <w:sz w:val="28"/>
          <w:szCs w:val="28"/>
        </w:rPr>
      </w:pPr>
    </w:p>
    <w:p w14:paraId="2C0F72BC" w14:textId="762C3554" w:rsidR="004B2410" w:rsidRDefault="004B2410" w:rsidP="00D900D6">
      <w:pPr>
        <w:ind w:firstLine="600"/>
        <w:jc w:val="center"/>
        <w:rPr>
          <w:rFonts w:ascii="Times New Roman" w:hAnsi="Times New Roman"/>
          <w:b/>
          <w:sz w:val="28"/>
          <w:szCs w:val="28"/>
        </w:rPr>
      </w:pPr>
    </w:p>
    <w:p w14:paraId="562EF8D3" w14:textId="77777777" w:rsidR="00D339BB" w:rsidRPr="001E0EF3" w:rsidRDefault="004774C1" w:rsidP="009E4489">
      <w:pPr>
        <w:jc w:val="center"/>
        <w:rPr>
          <w:rFonts w:ascii="Times New Roman" w:hAnsi="Times New Roman"/>
          <w:b/>
          <w:sz w:val="28"/>
          <w:szCs w:val="28"/>
        </w:rPr>
      </w:pPr>
      <w:r w:rsidRPr="001E0EF3">
        <w:rPr>
          <w:rFonts w:ascii="Times New Roman" w:hAnsi="Times New Roman"/>
          <w:b/>
          <w:sz w:val="28"/>
          <w:szCs w:val="28"/>
        </w:rPr>
        <w:lastRenderedPageBreak/>
        <w:t>1</w:t>
      </w:r>
      <w:r w:rsidR="006E0E50" w:rsidRPr="001E0EF3">
        <w:rPr>
          <w:rFonts w:ascii="Times New Roman" w:hAnsi="Times New Roman"/>
          <w:b/>
          <w:sz w:val="28"/>
          <w:szCs w:val="28"/>
        </w:rPr>
        <w:t>.</w:t>
      </w:r>
      <w:r w:rsidR="005A0357" w:rsidRPr="001E0EF3">
        <w:rPr>
          <w:rFonts w:ascii="Times New Roman" w:hAnsi="Times New Roman"/>
          <w:b/>
          <w:sz w:val="28"/>
          <w:szCs w:val="28"/>
        </w:rPr>
        <w:t>6. Строительство</w:t>
      </w:r>
      <w:r w:rsidR="001566E1" w:rsidRPr="001E0EF3">
        <w:rPr>
          <w:rFonts w:ascii="Times New Roman" w:hAnsi="Times New Roman"/>
          <w:b/>
          <w:sz w:val="28"/>
          <w:szCs w:val="28"/>
        </w:rPr>
        <w:t>, инвестиции</w:t>
      </w:r>
    </w:p>
    <w:p w14:paraId="630CA8D7" w14:textId="77777777" w:rsidR="00806D27" w:rsidRPr="001E0EF3" w:rsidRDefault="00806D27" w:rsidP="00D900D6">
      <w:pPr>
        <w:ind w:firstLine="709"/>
        <w:rPr>
          <w:rFonts w:ascii="Times New Roman" w:hAnsi="Times New Roman"/>
          <w:b/>
          <w:sz w:val="28"/>
          <w:szCs w:val="28"/>
        </w:rPr>
      </w:pPr>
    </w:p>
    <w:p w14:paraId="77B63969" w14:textId="22D0C914" w:rsidR="005A0357" w:rsidRPr="001E0EF3" w:rsidRDefault="00FB4622" w:rsidP="005B5128">
      <w:pPr>
        <w:pStyle w:val="Default"/>
        <w:spacing w:line="276" w:lineRule="auto"/>
        <w:jc w:val="both"/>
        <w:rPr>
          <w:rFonts w:ascii="Arial" w:hAnsi="Arial" w:cs="Arial"/>
          <w:sz w:val="20"/>
          <w:szCs w:val="20"/>
        </w:rPr>
      </w:pPr>
      <w:r w:rsidRPr="001E0EF3">
        <w:rPr>
          <w:i/>
          <w:noProof/>
          <w:sz w:val="28"/>
          <w:szCs w:val="28"/>
          <w:lang w:eastAsia="ru-RU"/>
        </w:rPr>
        <w:drawing>
          <wp:anchor distT="0" distB="0" distL="114300" distR="114300" simplePos="0" relativeHeight="251656704" behindDoc="0" locked="0" layoutInCell="1" allowOverlap="1" wp14:anchorId="3FB08E4A" wp14:editId="734F8E5D">
            <wp:simplePos x="0" y="0"/>
            <wp:positionH relativeFrom="column">
              <wp:posOffset>-51435</wp:posOffset>
            </wp:positionH>
            <wp:positionV relativeFrom="paragraph">
              <wp:posOffset>53340</wp:posOffset>
            </wp:positionV>
            <wp:extent cx="1918800" cy="1440000"/>
            <wp:effectExtent l="57150" t="57150" r="100965" b="10350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zXnIKa-3WR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8800" cy="1440000"/>
                    </a:xfrm>
                    <a:prstGeom prst="roundRect">
                      <a:avLst>
                        <a:gd name="adj" fmla="val 16667"/>
                      </a:avLst>
                    </a:prstGeom>
                    <a:ln>
                      <a:noFill/>
                    </a:ln>
                    <a:effectLst>
                      <a:outerShdw blurRad="50800" dist="38100" dir="2700000" algn="tl" rotWithShape="0">
                        <a:prstClr val="black">
                          <a:alpha val="40000"/>
                        </a:prst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5A0357" w:rsidRPr="001E0EF3">
        <w:rPr>
          <w:sz w:val="28"/>
          <w:szCs w:val="28"/>
        </w:rPr>
        <w:t>По полному кругу предприятий и организаций всех форм собственности на развитие экономики и социальной сферы района за</w:t>
      </w:r>
      <w:r w:rsidR="00D900D6" w:rsidRPr="001E0EF3">
        <w:rPr>
          <w:sz w:val="28"/>
          <w:szCs w:val="28"/>
        </w:rPr>
        <w:t xml:space="preserve"> </w:t>
      </w:r>
      <w:r w:rsidR="007F2E16">
        <w:rPr>
          <w:sz w:val="28"/>
          <w:szCs w:val="28"/>
        </w:rPr>
        <w:t xml:space="preserve">январь-сентябрь </w:t>
      </w:r>
      <w:r w:rsidR="000546EB" w:rsidRPr="001E0EF3">
        <w:rPr>
          <w:sz w:val="28"/>
          <w:szCs w:val="28"/>
        </w:rPr>
        <w:t>20</w:t>
      </w:r>
      <w:r w:rsidR="008E1AFC" w:rsidRPr="001E0EF3">
        <w:rPr>
          <w:sz w:val="28"/>
          <w:szCs w:val="28"/>
        </w:rPr>
        <w:t>2</w:t>
      </w:r>
      <w:r w:rsidR="007F2E16">
        <w:rPr>
          <w:sz w:val="28"/>
          <w:szCs w:val="28"/>
        </w:rPr>
        <w:t>2</w:t>
      </w:r>
      <w:r w:rsidRPr="001E0EF3">
        <w:rPr>
          <w:sz w:val="28"/>
          <w:szCs w:val="28"/>
        </w:rPr>
        <w:t xml:space="preserve"> год</w:t>
      </w:r>
      <w:r w:rsidR="005A0357" w:rsidRPr="001E0EF3">
        <w:rPr>
          <w:sz w:val="28"/>
          <w:szCs w:val="28"/>
        </w:rPr>
        <w:t xml:space="preserve"> </w:t>
      </w:r>
      <w:r w:rsidR="005A0357" w:rsidRPr="001E0EF3">
        <w:rPr>
          <w:color w:val="auto"/>
          <w:sz w:val="28"/>
          <w:szCs w:val="28"/>
        </w:rPr>
        <w:t xml:space="preserve">использовано </w:t>
      </w:r>
      <w:r w:rsidR="007F2E16">
        <w:rPr>
          <w:bCs/>
          <w:sz w:val="28"/>
          <w:szCs w:val="28"/>
        </w:rPr>
        <w:t>4 994,6</w:t>
      </w:r>
      <w:r w:rsidR="005947A4" w:rsidRPr="001E0EF3">
        <w:rPr>
          <w:bCs/>
          <w:sz w:val="28"/>
          <w:szCs w:val="28"/>
        </w:rPr>
        <w:t xml:space="preserve"> </w:t>
      </w:r>
      <w:r w:rsidR="003D761D" w:rsidRPr="001E0EF3">
        <w:rPr>
          <w:color w:val="auto"/>
          <w:sz w:val="28"/>
          <w:szCs w:val="28"/>
        </w:rPr>
        <w:t>млн</w:t>
      </w:r>
      <w:r w:rsidR="00D900D6" w:rsidRPr="001E0EF3">
        <w:rPr>
          <w:color w:val="auto"/>
          <w:sz w:val="28"/>
          <w:szCs w:val="28"/>
        </w:rPr>
        <w:t xml:space="preserve">. </w:t>
      </w:r>
      <w:r w:rsidR="005A0357" w:rsidRPr="001E0EF3">
        <w:rPr>
          <w:color w:val="auto"/>
          <w:sz w:val="28"/>
          <w:szCs w:val="28"/>
        </w:rPr>
        <w:t xml:space="preserve">рублей </w:t>
      </w:r>
      <w:r w:rsidR="005A0357" w:rsidRPr="001E0EF3">
        <w:rPr>
          <w:sz w:val="28"/>
          <w:szCs w:val="28"/>
        </w:rPr>
        <w:t>и</w:t>
      </w:r>
      <w:r w:rsidR="000D4C74" w:rsidRPr="001E0EF3">
        <w:rPr>
          <w:sz w:val="28"/>
          <w:szCs w:val="28"/>
        </w:rPr>
        <w:t>нвестиций в основной капитал (</w:t>
      </w:r>
      <w:r w:rsidR="007F2E16">
        <w:rPr>
          <w:sz w:val="28"/>
          <w:szCs w:val="28"/>
        </w:rPr>
        <w:t>59,6</w:t>
      </w:r>
      <w:r w:rsidR="000546EB" w:rsidRPr="001E0EF3">
        <w:rPr>
          <w:sz w:val="28"/>
          <w:szCs w:val="28"/>
        </w:rPr>
        <w:t>%</w:t>
      </w:r>
      <w:r w:rsidR="005A0357" w:rsidRPr="001E0EF3">
        <w:rPr>
          <w:sz w:val="28"/>
          <w:szCs w:val="28"/>
        </w:rPr>
        <w:t xml:space="preserve"> к аналогичному периоду прошлого года). </w:t>
      </w:r>
    </w:p>
    <w:p w14:paraId="24C57445" w14:textId="787628F2" w:rsidR="005947A4" w:rsidRPr="001E0EF3" w:rsidRDefault="005947A4" w:rsidP="005B5128">
      <w:pPr>
        <w:pStyle w:val="Default"/>
        <w:spacing w:line="276" w:lineRule="auto"/>
        <w:jc w:val="both"/>
        <w:rPr>
          <w:sz w:val="28"/>
          <w:szCs w:val="28"/>
        </w:rPr>
      </w:pPr>
      <w:r w:rsidRPr="001E0EF3">
        <w:rPr>
          <w:sz w:val="28"/>
          <w:szCs w:val="28"/>
        </w:rPr>
        <w:t xml:space="preserve">По крупным и средним предприятиям и организациям наиболее значительный объем инвестиций в основной капитал направлен </w:t>
      </w:r>
      <w:r w:rsidR="007F2E16" w:rsidRPr="007F2E16">
        <w:rPr>
          <w:sz w:val="28"/>
          <w:szCs w:val="28"/>
        </w:rPr>
        <w:t>машины, оборудование, включая хозяйственный инвентарь, и другие объекты</w:t>
      </w:r>
      <w:r w:rsidR="007F2E16" w:rsidRPr="001E0EF3">
        <w:rPr>
          <w:sz w:val="28"/>
          <w:szCs w:val="28"/>
        </w:rPr>
        <w:t xml:space="preserve"> </w:t>
      </w:r>
      <w:r w:rsidR="007F2E16">
        <w:rPr>
          <w:sz w:val="28"/>
          <w:szCs w:val="28"/>
        </w:rPr>
        <w:t>70,8</w:t>
      </w:r>
      <w:r w:rsidRPr="001E0EF3">
        <w:rPr>
          <w:sz w:val="28"/>
          <w:szCs w:val="28"/>
        </w:rPr>
        <w:t>%.</w:t>
      </w:r>
    </w:p>
    <w:p w14:paraId="460A501C" w14:textId="5DD89E3D" w:rsidR="00ED110E" w:rsidRPr="001E0EF3" w:rsidRDefault="005A0357" w:rsidP="005B5128">
      <w:pPr>
        <w:pStyle w:val="Default"/>
        <w:spacing w:line="276" w:lineRule="auto"/>
        <w:ind w:firstLine="708"/>
        <w:jc w:val="both"/>
        <w:rPr>
          <w:sz w:val="28"/>
          <w:szCs w:val="28"/>
        </w:rPr>
      </w:pPr>
      <w:r w:rsidRPr="001E0EF3">
        <w:rPr>
          <w:sz w:val="28"/>
          <w:szCs w:val="28"/>
        </w:rPr>
        <w:t xml:space="preserve">Большая часть объема инвестиций в основной капитал по организациям, не относящимся к субъектам малого предпринимательства финансировался за счет </w:t>
      </w:r>
      <w:r w:rsidR="003D761D" w:rsidRPr="001E0EF3">
        <w:rPr>
          <w:sz w:val="28"/>
          <w:szCs w:val="28"/>
        </w:rPr>
        <w:t>собственных</w:t>
      </w:r>
      <w:r w:rsidR="000546EB" w:rsidRPr="001E0EF3">
        <w:rPr>
          <w:sz w:val="28"/>
          <w:szCs w:val="28"/>
        </w:rPr>
        <w:t xml:space="preserve"> средств </w:t>
      </w:r>
      <w:r w:rsidR="007F2E16">
        <w:rPr>
          <w:sz w:val="28"/>
          <w:szCs w:val="28"/>
        </w:rPr>
        <w:t>85,3</w:t>
      </w:r>
      <w:r w:rsidR="000546EB" w:rsidRPr="001E0EF3">
        <w:rPr>
          <w:sz w:val="28"/>
          <w:szCs w:val="28"/>
        </w:rPr>
        <w:t>% общего объема инвестиций</w:t>
      </w:r>
      <w:r w:rsidRPr="001E0EF3">
        <w:rPr>
          <w:sz w:val="28"/>
          <w:szCs w:val="28"/>
        </w:rPr>
        <w:t xml:space="preserve">. </w:t>
      </w:r>
      <w:r w:rsidR="003D761D" w:rsidRPr="001E0EF3">
        <w:rPr>
          <w:sz w:val="28"/>
          <w:szCs w:val="28"/>
        </w:rPr>
        <w:t xml:space="preserve">Привлеченные </w:t>
      </w:r>
      <w:r w:rsidRPr="001E0EF3">
        <w:rPr>
          <w:sz w:val="28"/>
          <w:szCs w:val="28"/>
        </w:rPr>
        <w:t xml:space="preserve">средства составили </w:t>
      </w:r>
      <w:r w:rsidR="007F2E16">
        <w:rPr>
          <w:sz w:val="28"/>
          <w:szCs w:val="28"/>
        </w:rPr>
        <w:t>14,7</w:t>
      </w:r>
      <w:r w:rsidRPr="001E0EF3">
        <w:rPr>
          <w:sz w:val="28"/>
          <w:szCs w:val="28"/>
        </w:rPr>
        <w:t>%.</w:t>
      </w:r>
    </w:p>
    <w:p w14:paraId="0BE7B82F" w14:textId="5332EFAD" w:rsidR="007F2E16" w:rsidRDefault="007F2E16" w:rsidP="005B5128">
      <w:pPr>
        <w:spacing w:line="276"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 территории Уфимского района успешно функционирует институт «бизнес-шерифов» и проведение совещаний в формате «Предпринимательский час».</w:t>
      </w:r>
    </w:p>
    <w:p w14:paraId="5391AB01" w14:textId="77777777" w:rsidR="007F2E16" w:rsidRDefault="007F2E16" w:rsidP="005B5128">
      <w:pPr>
        <w:spacing w:line="276" w:lineRule="auto"/>
        <w:ind w:firstLine="709"/>
        <w:jc w:val="both"/>
        <w:rPr>
          <w:rFonts w:ascii="Times New Roman" w:eastAsiaTheme="minorHAnsi" w:hAnsi="Times New Roman"/>
          <w:sz w:val="28"/>
          <w:szCs w:val="28"/>
        </w:rPr>
      </w:pPr>
      <w:r>
        <w:rPr>
          <w:rFonts w:ascii="Times New Roman" w:hAnsi="Times New Roman"/>
          <w:sz w:val="28"/>
          <w:szCs w:val="28"/>
        </w:rPr>
        <w:t>В 2022 году проведено 53 совещания в формате «Предпринимательский час» на которых рассмотрено 62 проекта с общим объемом инвестиций более 10,5 миллиардов рублей. Необходимо отметить участие района в заседаниях Инвестиционного комитета Республики в формате «Инвестиционный час», на которых за 2022 год рассмотрено 11 проектов, с общем объемом инвестиций более 7 миллиардов рублей и созданием порядка 500 новых рабочих мест.</w:t>
      </w:r>
    </w:p>
    <w:p w14:paraId="080A8A56" w14:textId="7A0FF351" w:rsidR="009E7B12" w:rsidRDefault="007F2E16" w:rsidP="005B5128">
      <w:pPr>
        <w:tabs>
          <w:tab w:val="right" w:pos="5954"/>
          <w:tab w:val="right" w:pos="7655"/>
          <w:tab w:val="right" w:pos="9214"/>
        </w:tabs>
        <w:spacing w:line="276" w:lineRule="auto"/>
        <w:ind w:firstLine="709"/>
        <w:jc w:val="both"/>
        <w:rPr>
          <w:rFonts w:ascii="Times New Roman" w:hAnsi="Times New Roman"/>
          <w:color w:val="000000"/>
          <w:sz w:val="28"/>
          <w:szCs w:val="28"/>
        </w:rPr>
      </w:pPr>
      <w:r w:rsidRPr="00E357C6">
        <w:rPr>
          <w:rFonts w:ascii="Times New Roman" w:hAnsi="Times New Roman"/>
          <w:b/>
          <w:i/>
          <w:sz w:val="28"/>
          <w:szCs w:val="28"/>
        </w:rPr>
        <w:t xml:space="preserve"> </w:t>
      </w:r>
    </w:p>
    <w:p w14:paraId="196ABBB7" w14:textId="77777777" w:rsidR="00ED110E" w:rsidRPr="001E0EF3" w:rsidRDefault="00D81486" w:rsidP="00D81486">
      <w:pPr>
        <w:tabs>
          <w:tab w:val="right" w:pos="5954"/>
          <w:tab w:val="right" w:pos="7655"/>
          <w:tab w:val="right" w:pos="9214"/>
        </w:tabs>
        <w:spacing w:line="276" w:lineRule="auto"/>
        <w:ind w:firstLine="709"/>
        <w:jc w:val="center"/>
        <w:rPr>
          <w:rFonts w:ascii="Times New Roman" w:eastAsia="Times New Roman" w:hAnsi="Times New Roman"/>
          <w:color w:val="000000"/>
          <w:sz w:val="28"/>
          <w:szCs w:val="28"/>
          <w:lang w:eastAsia="ru-RU"/>
        </w:rPr>
      </w:pPr>
      <w:r w:rsidRPr="001E0EF3">
        <w:rPr>
          <w:rFonts w:ascii="Times New Roman" w:eastAsia="Times New Roman" w:hAnsi="Times New Roman"/>
          <w:b/>
          <w:sz w:val="28"/>
          <w:szCs w:val="28"/>
          <w:lang w:eastAsia="ru-RU"/>
        </w:rPr>
        <w:t>Жилищное строительство</w:t>
      </w:r>
    </w:p>
    <w:p w14:paraId="2EB0097D" w14:textId="77777777" w:rsidR="00FB4622" w:rsidRPr="001E0EF3" w:rsidRDefault="00FB4622" w:rsidP="005A2BFD">
      <w:pPr>
        <w:widowControl w:val="0"/>
        <w:jc w:val="center"/>
        <w:rPr>
          <w:rFonts w:ascii="Times New Roman" w:eastAsia="Times New Roman" w:hAnsi="Times New Roman"/>
          <w:sz w:val="28"/>
          <w:szCs w:val="28"/>
          <w:lang w:eastAsia="ru-RU"/>
        </w:rPr>
      </w:pPr>
    </w:p>
    <w:p w14:paraId="3268C81E" w14:textId="5EBD97C2" w:rsidR="000D4C74" w:rsidRDefault="00FB4622" w:rsidP="00C2137A">
      <w:pPr>
        <w:widowControl w:val="0"/>
        <w:spacing w:line="276" w:lineRule="auto"/>
        <w:ind w:right="3117" w:firstLine="708"/>
        <w:jc w:val="both"/>
        <w:rPr>
          <w:rFonts w:ascii="Times New Roman" w:hAnsi="Times New Roman"/>
          <w:noProof/>
          <w:sz w:val="28"/>
          <w:szCs w:val="28"/>
          <w:lang w:eastAsia="ru-RU"/>
        </w:rPr>
      </w:pPr>
      <w:r w:rsidRPr="001E0EF3">
        <w:rPr>
          <w:rFonts w:ascii="Times New Roman" w:hAnsi="Times New Roman"/>
          <w:b/>
          <w:noProof/>
          <w:sz w:val="28"/>
          <w:szCs w:val="28"/>
          <w:lang w:eastAsia="ru-RU"/>
        </w:rPr>
        <w:drawing>
          <wp:anchor distT="0" distB="0" distL="114300" distR="114300" simplePos="0" relativeHeight="251658240" behindDoc="0" locked="0" layoutInCell="1" allowOverlap="1" wp14:anchorId="4E156BB0" wp14:editId="26D119FA">
            <wp:simplePos x="0" y="0"/>
            <wp:positionH relativeFrom="column">
              <wp:posOffset>4150995</wp:posOffset>
            </wp:positionH>
            <wp:positionV relativeFrom="paragraph">
              <wp:posOffset>63500</wp:posOffset>
            </wp:positionV>
            <wp:extent cx="1918800" cy="1278000"/>
            <wp:effectExtent l="57150" t="57150" r="100965" b="13208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EkexRo2N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8800" cy="1278000"/>
                    </a:xfrm>
                    <a:prstGeom prst="roundRect">
                      <a:avLst>
                        <a:gd name="adj" fmla="val 16667"/>
                      </a:avLst>
                    </a:prstGeom>
                    <a:ln>
                      <a:noFill/>
                    </a:ln>
                    <a:effectLst>
                      <a:outerShdw blurRad="50800" dist="38100" dir="2700000" algn="tl" rotWithShape="0">
                        <a:prstClr val="black">
                          <a:alpha val="40000"/>
                        </a:prst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1B1B6A" w:rsidRPr="001E0EF3">
        <w:t xml:space="preserve"> </w:t>
      </w:r>
      <w:r w:rsidR="00C2137A" w:rsidRPr="001E0EF3">
        <w:rPr>
          <w:rFonts w:ascii="Times New Roman" w:hAnsi="Times New Roman"/>
          <w:noProof/>
          <w:sz w:val="28"/>
          <w:szCs w:val="28"/>
          <w:lang w:eastAsia="ru-RU"/>
        </w:rPr>
        <w:t>В январе–декабре 202</w:t>
      </w:r>
      <w:r w:rsidR="00E15036">
        <w:rPr>
          <w:rFonts w:ascii="Times New Roman" w:hAnsi="Times New Roman"/>
          <w:noProof/>
          <w:sz w:val="28"/>
          <w:szCs w:val="28"/>
          <w:lang w:eastAsia="ru-RU"/>
        </w:rPr>
        <w:t>2</w:t>
      </w:r>
      <w:r w:rsidR="00C2137A" w:rsidRPr="001E0EF3">
        <w:rPr>
          <w:rFonts w:ascii="Times New Roman" w:hAnsi="Times New Roman"/>
          <w:noProof/>
          <w:sz w:val="28"/>
          <w:szCs w:val="28"/>
          <w:lang w:eastAsia="ru-RU"/>
        </w:rPr>
        <w:t xml:space="preserve">г. на территории района за счет всех источников финансирования построено жилых домов общей площадью </w:t>
      </w:r>
      <w:r w:rsidR="00E15036">
        <w:rPr>
          <w:rFonts w:ascii="Times New Roman" w:hAnsi="Times New Roman"/>
          <w:noProof/>
          <w:sz w:val="28"/>
          <w:szCs w:val="28"/>
          <w:lang w:eastAsia="ru-RU"/>
        </w:rPr>
        <w:t>321 131</w:t>
      </w:r>
      <w:r w:rsidR="00C2137A" w:rsidRPr="001E0EF3">
        <w:rPr>
          <w:rFonts w:ascii="Times New Roman" w:hAnsi="Times New Roman"/>
          <w:noProof/>
          <w:sz w:val="28"/>
          <w:szCs w:val="28"/>
          <w:lang w:eastAsia="ru-RU"/>
        </w:rPr>
        <w:t xml:space="preserve"> кв. метров или </w:t>
      </w:r>
      <w:r w:rsidR="00E15036">
        <w:rPr>
          <w:rFonts w:ascii="Times New Roman" w:hAnsi="Times New Roman"/>
          <w:noProof/>
          <w:sz w:val="28"/>
          <w:szCs w:val="28"/>
          <w:lang w:eastAsia="ru-RU"/>
        </w:rPr>
        <w:t>87,2</w:t>
      </w:r>
      <w:r w:rsidR="00C2137A" w:rsidRPr="001E0EF3">
        <w:rPr>
          <w:rFonts w:ascii="Times New Roman" w:hAnsi="Times New Roman"/>
          <w:noProof/>
          <w:sz w:val="28"/>
          <w:szCs w:val="28"/>
          <w:lang w:eastAsia="ru-RU"/>
        </w:rPr>
        <w:t>% к соответствующему периоду 202</w:t>
      </w:r>
      <w:r w:rsidR="00E15036">
        <w:rPr>
          <w:rFonts w:ascii="Times New Roman" w:hAnsi="Times New Roman"/>
          <w:noProof/>
          <w:sz w:val="28"/>
          <w:szCs w:val="28"/>
          <w:lang w:eastAsia="ru-RU"/>
        </w:rPr>
        <w:t xml:space="preserve">1 </w:t>
      </w:r>
      <w:r w:rsidR="00C2137A" w:rsidRPr="001E0EF3">
        <w:rPr>
          <w:rFonts w:ascii="Times New Roman" w:hAnsi="Times New Roman"/>
          <w:noProof/>
          <w:sz w:val="28"/>
          <w:szCs w:val="28"/>
          <w:lang w:eastAsia="ru-RU"/>
        </w:rPr>
        <w:t>г. (c учетом жилых домов на участках для ведения садоводства). На 1000 человек населения приходится 3</w:t>
      </w:r>
      <w:r w:rsidR="00E15036">
        <w:rPr>
          <w:rFonts w:ascii="Times New Roman" w:hAnsi="Times New Roman"/>
          <w:noProof/>
          <w:sz w:val="28"/>
          <w:szCs w:val="28"/>
          <w:lang w:eastAsia="ru-RU"/>
        </w:rPr>
        <w:t>067</w:t>
      </w:r>
      <w:r w:rsidR="00C2137A" w:rsidRPr="001E0EF3">
        <w:rPr>
          <w:rFonts w:ascii="Times New Roman" w:hAnsi="Times New Roman"/>
          <w:noProof/>
          <w:sz w:val="28"/>
          <w:szCs w:val="28"/>
          <w:lang w:eastAsia="ru-RU"/>
        </w:rPr>
        <w:t xml:space="preserve"> кв. метров нового жилья (в январе-декабре 202</w:t>
      </w:r>
      <w:r w:rsidR="00E15036">
        <w:rPr>
          <w:rFonts w:ascii="Times New Roman" w:hAnsi="Times New Roman"/>
          <w:noProof/>
          <w:sz w:val="28"/>
          <w:szCs w:val="28"/>
          <w:lang w:eastAsia="ru-RU"/>
        </w:rPr>
        <w:t>1</w:t>
      </w:r>
      <w:r w:rsidR="00C2137A" w:rsidRPr="001E0EF3">
        <w:rPr>
          <w:rFonts w:ascii="Times New Roman" w:hAnsi="Times New Roman"/>
          <w:noProof/>
          <w:sz w:val="28"/>
          <w:szCs w:val="28"/>
          <w:lang w:eastAsia="ru-RU"/>
        </w:rPr>
        <w:t xml:space="preserve">г. - </w:t>
      </w:r>
      <w:r w:rsidR="00E15036">
        <w:rPr>
          <w:rFonts w:ascii="Times New Roman" w:hAnsi="Times New Roman"/>
          <w:noProof/>
          <w:sz w:val="28"/>
          <w:szCs w:val="28"/>
          <w:lang w:eastAsia="ru-RU"/>
        </w:rPr>
        <w:t>3517</w:t>
      </w:r>
      <w:r w:rsidR="00C2137A" w:rsidRPr="001E0EF3">
        <w:rPr>
          <w:rFonts w:ascii="Times New Roman" w:hAnsi="Times New Roman"/>
          <w:noProof/>
          <w:sz w:val="28"/>
          <w:szCs w:val="28"/>
          <w:lang w:eastAsia="ru-RU"/>
        </w:rPr>
        <w:t>).</w:t>
      </w:r>
    </w:p>
    <w:p w14:paraId="6BCE7DDA" w14:textId="77777777" w:rsidR="00E15036" w:rsidRPr="001E0EF3" w:rsidRDefault="00E15036" w:rsidP="00C2137A">
      <w:pPr>
        <w:widowControl w:val="0"/>
        <w:spacing w:line="276" w:lineRule="auto"/>
        <w:ind w:right="3117" w:firstLine="708"/>
        <w:jc w:val="both"/>
        <w:rPr>
          <w:rFonts w:ascii="Times New Roman" w:eastAsia="Times New Roman" w:hAnsi="Times New Roman"/>
          <w:sz w:val="28"/>
          <w:szCs w:val="28"/>
          <w:lang w:eastAsia="ru-RU"/>
        </w:rPr>
      </w:pPr>
    </w:p>
    <w:p w14:paraId="78D1FA37" w14:textId="77777777" w:rsidR="004774C1" w:rsidRPr="001E0EF3" w:rsidRDefault="004774C1" w:rsidP="00FB4622">
      <w:pPr>
        <w:pStyle w:val="a5"/>
        <w:numPr>
          <w:ilvl w:val="1"/>
          <w:numId w:val="15"/>
        </w:numPr>
        <w:ind w:left="1276" w:hanging="567"/>
        <w:jc w:val="center"/>
        <w:rPr>
          <w:rFonts w:ascii="Times New Roman" w:hAnsi="Times New Roman"/>
          <w:b/>
          <w:sz w:val="28"/>
          <w:szCs w:val="28"/>
        </w:rPr>
      </w:pPr>
      <w:r w:rsidRPr="001E0EF3">
        <w:rPr>
          <w:rFonts w:ascii="Times New Roman" w:hAnsi="Times New Roman"/>
          <w:b/>
          <w:sz w:val="28"/>
          <w:szCs w:val="28"/>
        </w:rPr>
        <w:t>Потребительский рынок</w:t>
      </w:r>
    </w:p>
    <w:p w14:paraId="2A790F96" w14:textId="77777777" w:rsidR="00FB4622" w:rsidRPr="001E0EF3" w:rsidRDefault="00FB4622" w:rsidP="00FB4622">
      <w:pPr>
        <w:pStyle w:val="a5"/>
        <w:ind w:left="1276"/>
        <w:rPr>
          <w:rFonts w:ascii="Times New Roman" w:hAnsi="Times New Roman"/>
          <w:b/>
          <w:sz w:val="28"/>
          <w:szCs w:val="28"/>
        </w:rPr>
      </w:pPr>
    </w:p>
    <w:p w14:paraId="0157ADDC" w14:textId="1443F7A0" w:rsidR="004620D2" w:rsidRPr="001E0EF3" w:rsidRDefault="004620D2" w:rsidP="001B1B6A">
      <w:pPr>
        <w:spacing w:line="276" w:lineRule="auto"/>
        <w:ind w:firstLine="851"/>
        <w:jc w:val="both"/>
        <w:rPr>
          <w:rFonts w:ascii="Times New Roman" w:eastAsia="Times New Roman" w:hAnsi="Times New Roman"/>
          <w:snapToGrid w:val="0"/>
          <w:color w:val="000000"/>
          <w:sz w:val="28"/>
          <w:szCs w:val="28"/>
          <w:lang w:val="x-none"/>
        </w:rPr>
      </w:pPr>
      <w:r w:rsidRPr="001E0EF3">
        <w:rPr>
          <w:rFonts w:ascii="Times New Roman" w:eastAsia="Times New Roman" w:hAnsi="Times New Roman"/>
          <w:snapToGrid w:val="0"/>
          <w:color w:val="000000"/>
          <w:sz w:val="28"/>
          <w:szCs w:val="28"/>
          <w:lang w:val="x-none"/>
        </w:rPr>
        <w:t>В январе-декабре 202</w:t>
      </w:r>
      <w:r w:rsidR="00C3665C">
        <w:rPr>
          <w:rFonts w:ascii="Times New Roman" w:eastAsia="Times New Roman" w:hAnsi="Times New Roman"/>
          <w:snapToGrid w:val="0"/>
          <w:color w:val="000000"/>
          <w:sz w:val="28"/>
          <w:szCs w:val="28"/>
        </w:rPr>
        <w:t xml:space="preserve">2 </w:t>
      </w:r>
      <w:r w:rsidRPr="001E0EF3">
        <w:rPr>
          <w:rFonts w:ascii="Times New Roman" w:eastAsia="Times New Roman" w:hAnsi="Times New Roman"/>
          <w:snapToGrid w:val="0"/>
          <w:color w:val="000000"/>
          <w:sz w:val="28"/>
          <w:szCs w:val="28"/>
          <w:lang w:val="x-none"/>
        </w:rPr>
        <w:t xml:space="preserve">г. населению района было оказано платных услуг организациями, не относящимся к субъектам малого </w:t>
      </w:r>
      <w:r w:rsidRPr="001E0EF3">
        <w:rPr>
          <w:rFonts w:ascii="Times New Roman" w:eastAsia="Times New Roman" w:hAnsi="Times New Roman"/>
          <w:snapToGrid w:val="0"/>
          <w:color w:val="000000"/>
          <w:sz w:val="28"/>
          <w:szCs w:val="28"/>
          <w:lang w:val="x-none"/>
        </w:rPr>
        <w:lastRenderedPageBreak/>
        <w:t xml:space="preserve">предпринимательства, средняя численность работников которых превышает 15 человек, на </w:t>
      </w:r>
      <w:r w:rsidR="00C3665C" w:rsidRPr="00C3665C">
        <w:rPr>
          <w:rFonts w:ascii="Times New Roman" w:eastAsia="Times New Roman" w:hAnsi="Times New Roman"/>
          <w:snapToGrid w:val="0"/>
          <w:color w:val="000000"/>
          <w:sz w:val="28"/>
          <w:szCs w:val="28"/>
          <w:lang w:val="x-none"/>
        </w:rPr>
        <w:t>522250,3</w:t>
      </w:r>
      <w:r w:rsidRPr="001E0EF3">
        <w:rPr>
          <w:rFonts w:ascii="Times New Roman" w:eastAsia="Times New Roman" w:hAnsi="Times New Roman"/>
          <w:snapToGrid w:val="0"/>
          <w:color w:val="000000"/>
          <w:sz w:val="28"/>
          <w:szCs w:val="28"/>
          <w:lang w:val="x-none"/>
        </w:rPr>
        <w:t xml:space="preserve"> тыс. рублей, что на 3</w:t>
      </w:r>
      <w:r w:rsidR="00213BFA">
        <w:rPr>
          <w:rFonts w:ascii="Times New Roman" w:eastAsia="Times New Roman" w:hAnsi="Times New Roman"/>
          <w:snapToGrid w:val="0"/>
          <w:color w:val="000000"/>
          <w:sz w:val="28"/>
          <w:szCs w:val="28"/>
        </w:rPr>
        <w:t>3,</w:t>
      </w:r>
      <w:r w:rsidR="00213BFA">
        <w:rPr>
          <w:rFonts w:ascii="Times New Roman" w:eastAsia="Times New Roman" w:hAnsi="Times New Roman"/>
          <w:snapToGrid w:val="0"/>
          <w:color w:val="000000"/>
          <w:sz w:val="28"/>
          <w:szCs w:val="28"/>
          <w:lang w:val="x-none"/>
        </w:rPr>
        <w:t>9%</w:t>
      </w:r>
      <w:r w:rsidR="00213BFA">
        <w:rPr>
          <w:rFonts w:ascii="Times New Roman" w:eastAsia="Times New Roman" w:hAnsi="Times New Roman"/>
          <w:snapToGrid w:val="0"/>
          <w:color w:val="000000"/>
          <w:sz w:val="28"/>
          <w:szCs w:val="28"/>
        </w:rPr>
        <w:t>, чем за</w:t>
      </w:r>
      <w:r w:rsidRPr="001E0EF3">
        <w:rPr>
          <w:rFonts w:ascii="Times New Roman" w:eastAsia="Times New Roman" w:hAnsi="Times New Roman"/>
          <w:snapToGrid w:val="0"/>
          <w:color w:val="000000"/>
          <w:sz w:val="28"/>
          <w:szCs w:val="28"/>
          <w:lang w:val="x-none"/>
        </w:rPr>
        <w:t xml:space="preserve"> 202</w:t>
      </w:r>
      <w:r w:rsidR="00213BFA">
        <w:rPr>
          <w:rFonts w:ascii="Times New Roman" w:eastAsia="Times New Roman" w:hAnsi="Times New Roman"/>
          <w:snapToGrid w:val="0"/>
          <w:color w:val="000000"/>
          <w:sz w:val="28"/>
          <w:szCs w:val="28"/>
        </w:rPr>
        <w:t xml:space="preserve">1 </w:t>
      </w:r>
      <w:r w:rsidRPr="001E0EF3">
        <w:rPr>
          <w:rFonts w:ascii="Times New Roman" w:eastAsia="Times New Roman" w:hAnsi="Times New Roman"/>
          <w:snapToGrid w:val="0"/>
          <w:color w:val="000000"/>
          <w:sz w:val="28"/>
          <w:szCs w:val="28"/>
          <w:lang w:val="x-none"/>
        </w:rPr>
        <w:t xml:space="preserve">г., в том числе бытовых услуг – на сумму </w:t>
      </w:r>
      <w:r w:rsidR="00213BFA" w:rsidRPr="00213BFA">
        <w:rPr>
          <w:rFonts w:ascii="Times New Roman" w:eastAsia="Times New Roman" w:hAnsi="Times New Roman"/>
          <w:snapToGrid w:val="0"/>
          <w:color w:val="000000"/>
          <w:sz w:val="28"/>
          <w:szCs w:val="28"/>
          <w:lang w:val="x-none"/>
        </w:rPr>
        <w:t>123663,3</w:t>
      </w:r>
      <w:r w:rsidRPr="001E0EF3">
        <w:rPr>
          <w:rFonts w:ascii="Times New Roman" w:eastAsia="Times New Roman" w:hAnsi="Times New Roman"/>
          <w:snapToGrid w:val="0"/>
          <w:color w:val="000000"/>
          <w:sz w:val="28"/>
          <w:szCs w:val="28"/>
          <w:lang w:val="x-none"/>
        </w:rPr>
        <w:t xml:space="preserve"> тыс. рублей </w:t>
      </w:r>
      <w:r w:rsidR="00213BFA">
        <w:rPr>
          <w:rFonts w:ascii="Times New Roman" w:eastAsia="Times New Roman" w:hAnsi="Times New Roman"/>
          <w:snapToGrid w:val="0"/>
          <w:color w:val="000000"/>
          <w:sz w:val="28"/>
          <w:szCs w:val="28"/>
        </w:rPr>
        <w:t>или на 54,8</w:t>
      </w:r>
      <w:r w:rsidRPr="001E0EF3">
        <w:rPr>
          <w:rFonts w:ascii="Times New Roman" w:eastAsia="Times New Roman" w:hAnsi="Times New Roman"/>
          <w:snapToGrid w:val="0"/>
          <w:color w:val="000000"/>
          <w:sz w:val="28"/>
          <w:szCs w:val="28"/>
          <w:lang w:val="x-none"/>
        </w:rPr>
        <w:t xml:space="preserve">%  </w:t>
      </w:r>
      <w:r w:rsidR="00213BFA">
        <w:rPr>
          <w:rFonts w:ascii="Times New Roman" w:eastAsia="Times New Roman" w:hAnsi="Times New Roman"/>
          <w:snapToGrid w:val="0"/>
          <w:color w:val="000000"/>
          <w:sz w:val="28"/>
          <w:szCs w:val="28"/>
        </w:rPr>
        <w:t>больше чем в 2021 году</w:t>
      </w:r>
      <w:r w:rsidRPr="001E0EF3">
        <w:rPr>
          <w:rFonts w:ascii="Times New Roman" w:eastAsia="Times New Roman" w:hAnsi="Times New Roman"/>
          <w:snapToGrid w:val="0"/>
          <w:color w:val="000000"/>
          <w:sz w:val="28"/>
          <w:szCs w:val="28"/>
          <w:lang w:val="x-none"/>
        </w:rPr>
        <w:t>).</w:t>
      </w:r>
    </w:p>
    <w:p w14:paraId="1BB58586" w14:textId="77777777" w:rsidR="00837AD5" w:rsidRPr="001E0EF3" w:rsidRDefault="004620D2" w:rsidP="0022759A">
      <w:pPr>
        <w:spacing w:line="276" w:lineRule="auto"/>
        <w:ind w:firstLine="851"/>
        <w:rPr>
          <w:rFonts w:ascii="Times New Roman" w:eastAsia="Times New Roman" w:hAnsi="Times New Roman"/>
          <w:snapToGrid w:val="0"/>
          <w:color w:val="000000"/>
          <w:sz w:val="28"/>
          <w:szCs w:val="28"/>
        </w:rPr>
      </w:pPr>
      <w:r w:rsidRPr="001E0EF3">
        <w:rPr>
          <w:rFonts w:ascii="Times New Roman" w:eastAsia="Times New Roman" w:hAnsi="Times New Roman"/>
          <w:snapToGrid w:val="0"/>
          <w:color w:val="000000"/>
          <w:sz w:val="28"/>
          <w:szCs w:val="28"/>
          <w:lang w:val="x-none"/>
        </w:rPr>
        <w:t>Структура и динамика объема платных услуг населению по организациям, не относящимся к субъектам малого предпринимательства, средняя численность работников которых превышает 15 человек, сложилась следующим образом:</w:t>
      </w:r>
    </w:p>
    <w:tbl>
      <w:tblPr>
        <w:tblStyle w:val="-311"/>
        <w:tblW w:w="9493" w:type="dxa"/>
        <w:tblLayout w:type="fixed"/>
        <w:tblLook w:val="0000" w:firstRow="0" w:lastRow="0" w:firstColumn="0" w:lastColumn="0" w:noHBand="0" w:noVBand="0"/>
      </w:tblPr>
      <w:tblGrid>
        <w:gridCol w:w="4673"/>
        <w:gridCol w:w="1843"/>
        <w:gridCol w:w="1559"/>
        <w:gridCol w:w="1418"/>
      </w:tblGrid>
      <w:tr w:rsidR="005D72C7" w:rsidRPr="001E0EF3" w14:paraId="1A2F8CC3" w14:textId="77777777" w:rsidTr="004620D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3" w:type="dxa"/>
            <w:vMerge w:val="restart"/>
          </w:tcPr>
          <w:p w14:paraId="1DD02CCA" w14:textId="77777777" w:rsidR="005D72C7" w:rsidRPr="005B5128" w:rsidRDefault="005D72C7" w:rsidP="00357B5A">
            <w:pPr>
              <w:pStyle w:val="ae"/>
              <w:spacing w:after="0" w:line="276" w:lineRule="auto"/>
              <w:ind w:left="57"/>
              <w:jc w:val="center"/>
              <w:rPr>
                <w:rFonts w:ascii="Times New Roman" w:hAnsi="Times New Roman"/>
                <w:b/>
                <w:i w:val="0"/>
                <w:sz w:val="24"/>
                <w:szCs w:val="24"/>
              </w:rPr>
            </w:pPr>
            <w:r w:rsidRPr="005B5128">
              <w:rPr>
                <w:rFonts w:ascii="Times New Roman" w:hAnsi="Times New Roman"/>
                <w:b/>
                <w:i w:val="0"/>
                <w:sz w:val="24"/>
                <w:szCs w:val="24"/>
              </w:rPr>
              <w:t>Виды услуг</w:t>
            </w:r>
          </w:p>
        </w:tc>
        <w:tc>
          <w:tcPr>
            <w:tcW w:w="1843" w:type="dxa"/>
            <w:vMerge w:val="restart"/>
          </w:tcPr>
          <w:p w14:paraId="56530ED2" w14:textId="77777777" w:rsidR="005D72C7" w:rsidRPr="005B5128" w:rsidRDefault="005D72C7" w:rsidP="003D761D">
            <w:pPr>
              <w:pStyle w:val="ae"/>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sz w:val="24"/>
                <w:szCs w:val="24"/>
              </w:rPr>
            </w:pPr>
            <w:r w:rsidRPr="005B5128">
              <w:rPr>
                <w:rFonts w:ascii="Times New Roman" w:hAnsi="Times New Roman"/>
                <w:b/>
                <w:i w:val="0"/>
                <w:sz w:val="24"/>
                <w:szCs w:val="24"/>
              </w:rPr>
              <w:t>Январь-</w:t>
            </w:r>
            <w:r w:rsidR="00147218" w:rsidRPr="005B5128">
              <w:rPr>
                <w:rFonts w:ascii="Times New Roman" w:hAnsi="Times New Roman"/>
                <w:b/>
                <w:i w:val="0"/>
                <w:sz w:val="24"/>
                <w:szCs w:val="24"/>
              </w:rPr>
              <w:t>декабрь</w:t>
            </w:r>
            <w:r w:rsidRPr="005B5128">
              <w:rPr>
                <w:rFonts w:ascii="Times New Roman" w:hAnsi="Times New Roman"/>
                <w:b/>
                <w:i w:val="0"/>
                <w:sz w:val="24"/>
                <w:szCs w:val="24"/>
              </w:rPr>
              <w:t xml:space="preserve"> </w:t>
            </w:r>
            <w:r w:rsidR="00147218" w:rsidRPr="005B5128">
              <w:rPr>
                <w:rFonts w:ascii="Times New Roman" w:hAnsi="Times New Roman"/>
                <w:b/>
                <w:i w:val="0"/>
                <w:sz w:val="24"/>
                <w:szCs w:val="24"/>
              </w:rPr>
              <w:t>20</w:t>
            </w:r>
            <w:r w:rsidR="00F051DF" w:rsidRPr="005B5128">
              <w:rPr>
                <w:rFonts w:ascii="Times New Roman" w:hAnsi="Times New Roman"/>
                <w:b/>
                <w:i w:val="0"/>
                <w:sz w:val="24"/>
                <w:szCs w:val="24"/>
              </w:rPr>
              <w:t>2</w:t>
            </w:r>
            <w:r w:rsidR="003D761D" w:rsidRPr="005B5128">
              <w:rPr>
                <w:rFonts w:ascii="Times New Roman" w:hAnsi="Times New Roman"/>
                <w:b/>
                <w:i w:val="0"/>
                <w:sz w:val="24"/>
                <w:szCs w:val="24"/>
              </w:rPr>
              <w:t>1</w:t>
            </w:r>
            <w:r w:rsidR="00F051DF" w:rsidRPr="005B5128">
              <w:rPr>
                <w:rFonts w:ascii="Times New Roman" w:hAnsi="Times New Roman"/>
                <w:b/>
                <w:i w:val="0"/>
                <w:sz w:val="24"/>
                <w:szCs w:val="24"/>
              </w:rPr>
              <w:t xml:space="preserve"> </w:t>
            </w:r>
            <w:r w:rsidRPr="005B5128">
              <w:rPr>
                <w:rFonts w:ascii="Times New Roman" w:hAnsi="Times New Roman"/>
                <w:b/>
                <w:i w:val="0"/>
                <w:sz w:val="24"/>
                <w:szCs w:val="24"/>
              </w:rPr>
              <w:t>г. тыс. рублей</w:t>
            </w:r>
          </w:p>
        </w:tc>
        <w:tc>
          <w:tcPr>
            <w:cnfStyle w:val="000010000000" w:firstRow="0" w:lastRow="0" w:firstColumn="0" w:lastColumn="0" w:oddVBand="1" w:evenVBand="0" w:oddHBand="0" w:evenHBand="0" w:firstRowFirstColumn="0" w:firstRowLastColumn="0" w:lastRowFirstColumn="0" w:lastRowLastColumn="0"/>
            <w:tcW w:w="2977" w:type="dxa"/>
            <w:gridSpan w:val="2"/>
          </w:tcPr>
          <w:p w14:paraId="4B6C70C8" w14:textId="77777777" w:rsidR="005D72C7" w:rsidRPr="005B5128" w:rsidRDefault="005D72C7" w:rsidP="00357B5A">
            <w:pPr>
              <w:pStyle w:val="ae"/>
              <w:spacing w:after="0" w:line="276" w:lineRule="auto"/>
              <w:jc w:val="center"/>
              <w:rPr>
                <w:rFonts w:ascii="Times New Roman" w:hAnsi="Times New Roman"/>
                <w:b/>
                <w:i w:val="0"/>
                <w:sz w:val="24"/>
                <w:szCs w:val="24"/>
              </w:rPr>
            </w:pPr>
            <w:r w:rsidRPr="005B5128">
              <w:rPr>
                <w:rFonts w:ascii="Times New Roman" w:hAnsi="Times New Roman"/>
                <w:b/>
                <w:i w:val="0"/>
                <w:sz w:val="24"/>
                <w:szCs w:val="24"/>
              </w:rPr>
              <w:t>В % к</w:t>
            </w:r>
          </w:p>
        </w:tc>
      </w:tr>
      <w:tr w:rsidR="005D72C7" w:rsidRPr="001E0EF3" w14:paraId="2F38D6C3" w14:textId="77777777" w:rsidTr="004620D2">
        <w:tc>
          <w:tcPr>
            <w:cnfStyle w:val="000010000000" w:firstRow="0" w:lastRow="0" w:firstColumn="0" w:lastColumn="0" w:oddVBand="1" w:evenVBand="0" w:oddHBand="0" w:evenHBand="0" w:firstRowFirstColumn="0" w:firstRowLastColumn="0" w:lastRowFirstColumn="0" w:lastRowLastColumn="0"/>
            <w:tcW w:w="4673" w:type="dxa"/>
            <w:vMerge/>
          </w:tcPr>
          <w:p w14:paraId="2D37E218" w14:textId="77777777" w:rsidR="005D72C7" w:rsidRPr="005B5128" w:rsidRDefault="005D72C7" w:rsidP="00357B5A">
            <w:pPr>
              <w:pStyle w:val="ae"/>
              <w:spacing w:line="276" w:lineRule="auto"/>
              <w:ind w:left="57"/>
              <w:jc w:val="center"/>
              <w:rPr>
                <w:rFonts w:ascii="Times New Roman" w:hAnsi="Times New Roman"/>
                <w:b/>
                <w:i w:val="0"/>
                <w:sz w:val="24"/>
                <w:szCs w:val="24"/>
              </w:rPr>
            </w:pPr>
          </w:p>
        </w:tc>
        <w:tc>
          <w:tcPr>
            <w:tcW w:w="1843" w:type="dxa"/>
            <w:vMerge/>
          </w:tcPr>
          <w:p w14:paraId="53E9709C" w14:textId="77777777" w:rsidR="005D72C7" w:rsidRPr="005B5128" w:rsidRDefault="005D72C7" w:rsidP="00357B5A">
            <w:pPr>
              <w:pStyle w:val="ae"/>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i w:val="0"/>
                <w:sz w:val="24"/>
                <w:szCs w:val="24"/>
              </w:rPr>
            </w:pPr>
          </w:p>
        </w:tc>
        <w:tc>
          <w:tcPr>
            <w:cnfStyle w:val="000010000000" w:firstRow="0" w:lastRow="0" w:firstColumn="0" w:lastColumn="0" w:oddVBand="1" w:evenVBand="0" w:oddHBand="0" w:evenHBand="0" w:firstRowFirstColumn="0" w:firstRowLastColumn="0" w:lastRowFirstColumn="0" w:lastRowLastColumn="0"/>
            <w:tcW w:w="1559" w:type="dxa"/>
          </w:tcPr>
          <w:p w14:paraId="3D91EBDC" w14:textId="77777777" w:rsidR="005D72C7" w:rsidRPr="005B5128" w:rsidRDefault="00F21154" w:rsidP="00357B5A">
            <w:pPr>
              <w:pStyle w:val="ae"/>
              <w:spacing w:line="276" w:lineRule="auto"/>
              <w:jc w:val="center"/>
              <w:rPr>
                <w:rFonts w:ascii="Times New Roman" w:hAnsi="Times New Roman"/>
                <w:b/>
                <w:i w:val="0"/>
                <w:sz w:val="24"/>
                <w:szCs w:val="24"/>
              </w:rPr>
            </w:pPr>
            <w:r w:rsidRPr="005B5128">
              <w:rPr>
                <w:rFonts w:ascii="Times New Roman" w:hAnsi="Times New Roman"/>
                <w:b/>
                <w:i w:val="0"/>
                <w:sz w:val="24"/>
                <w:szCs w:val="24"/>
              </w:rPr>
              <w:t>И</w:t>
            </w:r>
            <w:r w:rsidR="005D72C7" w:rsidRPr="005B5128">
              <w:rPr>
                <w:rFonts w:ascii="Times New Roman" w:hAnsi="Times New Roman"/>
                <w:b/>
                <w:i w:val="0"/>
                <w:sz w:val="24"/>
                <w:szCs w:val="24"/>
              </w:rPr>
              <w:t>тогу</w:t>
            </w:r>
          </w:p>
        </w:tc>
        <w:tc>
          <w:tcPr>
            <w:tcW w:w="1418" w:type="dxa"/>
          </w:tcPr>
          <w:p w14:paraId="221232F0" w14:textId="77777777" w:rsidR="005D72C7" w:rsidRPr="005B5128" w:rsidRDefault="005D72C7" w:rsidP="003D761D">
            <w:pPr>
              <w:pStyle w:val="ae"/>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i w:val="0"/>
                <w:sz w:val="24"/>
                <w:szCs w:val="24"/>
              </w:rPr>
            </w:pPr>
            <w:r w:rsidRPr="005B5128">
              <w:rPr>
                <w:rFonts w:ascii="Times New Roman" w:hAnsi="Times New Roman"/>
                <w:b/>
                <w:i w:val="0"/>
                <w:sz w:val="24"/>
                <w:szCs w:val="24"/>
              </w:rPr>
              <w:t>январю-</w:t>
            </w:r>
            <w:r w:rsidR="00147218" w:rsidRPr="005B5128">
              <w:rPr>
                <w:rFonts w:ascii="Times New Roman" w:hAnsi="Times New Roman"/>
                <w:b/>
                <w:i w:val="0"/>
                <w:sz w:val="24"/>
                <w:szCs w:val="24"/>
              </w:rPr>
              <w:t>декабрю</w:t>
            </w:r>
            <w:r w:rsidR="001B1B6A" w:rsidRPr="005B5128">
              <w:rPr>
                <w:rFonts w:ascii="Times New Roman" w:hAnsi="Times New Roman"/>
                <w:b/>
                <w:i w:val="0"/>
                <w:sz w:val="24"/>
                <w:szCs w:val="24"/>
              </w:rPr>
              <w:t xml:space="preserve"> </w:t>
            </w:r>
            <w:r w:rsidR="001B1B6A" w:rsidRPr="005B5128">
              <w:rPr>
                <w:rFonts w:ascii="Times New Roman" w:hAnsi="Times New Roman"/>
                <w:b/>
                <w:i w:val="0"/>
                <w:sz w:val="24"/>
                <w:szCs w:val="24"/>
              </w:rPr>
              <w:br/>
              <w:t>20</w:t>
            </w:r>
            <w:r w:rsidR="004620D2" w:rsidRPr="005B5128">
              <w:rPr>
                <w:rFonts w:ascii="Times New Roman" w:hAnsi="Times New Roman"/>
                <w:b/>
                <w:i w:val="0"/>
                <w:sz w:val="24"/>
                <w:szCs w:val="24"/>
              </w:rPr>
              <w:t>20</w:t>
            </w:r>
            <w:r w:rsidRPr="005B5128">
              <w:rPr>
                <w:rFonts w:ascii="Times New Roman" w:hAnsi="Times New Roman"/>
                <w:b/>
                <w:i w:val="0"/>
                <w:sz w:val="24"/>
                <w:szCs w:val="24"/>
              </w:rPr>
              <w:t>г.</w:t>
            </w:r>
          </w:p>
        </w:tc>
      </w:tr>
      <w:tr w:rsidR="004620D2" w:rsidRPr="001E0EF3" w14:paraId="71E0FFC4" w14:textId="77777777" w:rsidTr="004620D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3" w:type="dxa"/>
          </w:tcPr>
          <w:p w14:paraId="3293CBCF" w14:textId="77777777" w:rsidR="004620D2" w:rsidRPr="001E0EF3" w:rsidRDefault="004620D2" w:rsidP="004620D2">
            <w:pPr>
              <w:pStyle w:val="af0"/>
              <w:spacing w:before="120" w:line="276" w:lineRule="auto"/>
              <w:ind w:left="57"/>
              <w:rPr>
                <w:rFonts w:ascii="Times New Roman" w:hAnsi="Times New Roman"/>
                <w:sz w:val="28"/>
                <w:szCs w:val="28"/>
              </w:rPr>
            </w:pPr>
            <w:r w:rsidRPr="001E0EF3">
              <w:rPr>
                <w:rFonts w:ascii="Times New Roman" w:hAnsi="Times New Roman"/>
                <w:sz w:val="28"/>
                <w:szCs w:val="28"/>
              </w:rPr>
              <w:t>Платные услуги</w:t>
            </w:r>
          </w:p>
        </w:tc>
        <w:tc>
          <w:tcPr>
            <w:tcW w:w="1843" w:type="dxa"/>
          </w:tcPr>
          <w:p w14:paraId="6AFE9D49" w14:textId="77777777" w:rsidR="004620D2" w:rsidRPr="001E0EF3" w:rsidRDefault="004620D2" w:rsidP="004620D2">
            <w:pPr>
              <w:pStyle w:val="af0"/>
              <w:spacing w:before="120" w:line="276" w:lineRule="auto"/>
              <w:ind w:right="61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r w:rsidRPr="001E0EF3">
              <w:rPr>
                <w:rFonts w:ascii="Times New Roman" w:hAnsi="Times New Roman"/>
                <w:b/>
                <w:sz w:val="28"/>
                <w:szCs w:val="28"/>
              </w:rPr>
              <w:t>384457</w:t>
            </w:r>
          </w:p>
        </w:tc>
        <w:tc>
          <w:tcPr>
            <w:cnfStyle w:val="000010000000" w:firstRow="0" w:lastRow="0" w:firstColumn="0" w:lastColumn="0" w:oddVBand="1" w:evenVBand="0" w:oddHBand="0" w:evenHBand="0" w:firstRowFirstColumn="0" w:firstRowLastColumn="0" w:lastRowFirstColumn="0" w:lastRowLastColumn="0"/>
            <w:tcW w:w="1559" w:type="dxa"/>
          </w:tcPr>
          <w:p w14:paraId="44E4F899" w14:textId="77777777" w:rsidR="004620D2" w:rsidRPr="001E0EF3" w:rsidRDefault="004620D2" w:rsidP="004620D2">
            <w:pPr>
              <w:pStyle w:val="af0"/>
              <w:spacing w:before="120" w:line="276" w:lineRule="auto"/>
              <w:ind w:right="425"/>
              <w:jc w:val="center"/>
              <w:rPr>
                <w:rFonts w:ascii="Times New Roman" w:hAnsi="Times New Roman"/>
                <w:b/>
                <w:sz w:val="28"/>
                <w:szCs w:val="28"/>
              </w:rPr>
            </w:pPr>
            <w:r w:rsidRPr="001E0EF3">
              <w:rPr>
                <w:rFonts w:ascii="Times New Roman" w:hAnsi="Times New Roman"/>
                <w:b/>
                <w:sz w:val="28"/>
                <w:szCs w:val="28"/>
              </w:rPr>
              <w:t>100,0</w:t>
            </w:r>
          </w:p>
        </w:tc>
        <w:tc>
          <w:tcPr>
            <w:tcW w:w="1418" w:type="dxa"/>
          </w:tcPr>
          <w:p w14:paraId="1F21E1D2" w14:textId="77777777" w:rsidR="004620D2" w:rsidRPr="001E0EF3" w:rsidRDefault="004620D2" w:rsidP="004620D2">
            <w:pPr>
              <w:pStyle w:val="af0"/>
              <w:spacing w:before="120" w:line="276" w:lineRule="auto"/>
              <w:ind w:right="56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r w:rsidRPr="001E0EF3">
              <w:rPr>
                <w:rFonts w:ascii="Times New Roman" w:hAnsi="Times New Roman"/>
                <w:b/>
                <w:sz w:val="28"/>
                <w:szCs w:val="28"/>
              </w:rPr>
              <w:t>136,9</w:t>
            </w:r>
          </w:p>
        </w:tc>
      </w:tr>
      <w:tr w:rsidR="004620D2" w:rsidRPr="001E0EF3" w14:paraId="44A9EEF0" w14:textId="77777777" w:rsidTr="004620D2">
        <w:trPr>
          <w:trHeight w:val="363"/>
        </w:trPr>
        <w:tc>
          <w:tcPr>
            <w:cnfStyle w:val="000010000000" w:firstRow="0" w:lastRow="0" w:firstColumn="0" w:lastColumn="0" w:oddVBand="1" w:evenVBand="0" w:oddHBand="0" w:evenHBand="0" w:firstRowFirstColumn="0" w:firstRowLastColumn="0" w:lastRowFirstColumn="0" w:lastRowLastColumn="0"/>
            <w:tcW w:w="4673" w:type="dxa"/>
          </w:tcPr>
          <w:p w14:paraId="5FC0F12C" w14:textId="77777777" w:rsidR="004620D2" w:rsidRPr="001E0EF3" w:rsidRDefault="004620D2" w:rsidP="004620D2">
            <w:pPr>
              <w:pStyle w:val="af2"/>
              <w:spacing w:line="276" w:lineRule="auto"/>
              <w:ind w:left="57"/>
              <w:rPr>
                <w:rFonts w:ascii="Times New Roman" w:hAnsi="Times New Roman"/>
                <w:sz w:val="28"/>
                <w:szCs w:val="28"/>
              </w:rPr>
            </w:pPr>
            <w:r w:rsidRPr="001E0EF3">
              <w:rPr>
                <w:rFonts w:ascii="Times New Roman" w:hAnsi="Times New Roman"/>
                <w:sz w:val="28"/>
                <w:szCs w:val="28"/>
              </w:rPr>
              <w:t xml:space="preserve">  в том числе:</w:t>
            </w:r>
          </w:p>
        </w:tc>
        <w:tc>
          <w:tcPr>
            <w:tcW w:w="1843" w:type="dxa"/>
          </w:tcPr>
          <w:p w14:paraId="07F0FF47" w14:textId="77777777" w:rsidR="004620D2" w:rsidRPr="001E0EF3" w:rsidRDefault="004620D2" w:rsidP="004620D2">
            <w:pPr>
              <w:pStyle w:val="af0"/>
              <w:spacing w:line="276" w:lineRule="auto"/>
              <w:ind w:right="6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tc>
        <w:tc>
          <w:tcPr>
            <w:cnfStyle w:val="000010000000" w:firstRow="0" w:lastRow="0" w:firstColumn="0" w:lastColumn="0" w:oddVBand="1" w:evenVBand="0" w:oddHBand="0" w:evenHBand="0" w:firstRowFirstColumn="0" w:firstRowLastColumn="0" w:lastRowFirstColumn="0" w:lastRowLastColumn="0"/>
            <w:tcW w:w="1559" w:type="dxa"/>
          </w:tcPr>
          <w:p w14:paraId="437DF58C" w14:textId="77777777" w:rsidR="004620D2" w:rsidRPr="001E0EF3" w:rsidRDefault="004620D2" w:rsidP="004620D2">
            <w:pPr>
              <w:pStyle w:val="af0"/>
              <w:spacing w:line="276" w:lineRule="auto"/>
              <w:ind w:right="425"/>
              <w:jc w:val="center"/>
              <w:rPr>
                <w:rFonts w:ascii="Times New Roman" w:hAnsi="Times New Roman"/>
                <w:b/>
                <w:sz w:val="28"/>
                <w:szCs w:val="28"/>
              </w:rPr>
            </w:pPr>
          </w:p>
        </w:tc>
        <w:tc>
          <w:tcPr>
            <w:tcW w:w="1418" w:type="dxa"/>
          </w:tcPr>
          <w:p w14:paraId="5241E2E3" w14:textId="77777777" w:rsidR="004620D2" w:rsidRPr="001E0EF3" w:rsidRDefault="004620D2" w:rsidP="004620D2">
            <w:pPr>
              <w:pStyle w:val="af0"/>
              <w:spacing w:line="276" w:lineRule="auto"/>
              <w:ind w:right="56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tc>
      </w:tr>
      <w:tr w:rsidR="004620D2" w:rsidRPr="001E0EF3" w14:paraId="7A2571E8" w14:textId="77777777" w:rsidTr="004620D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3" w:type="dxa"/>
          </w:tcPr>
          <w:p w14:paraId="46404A2C" w14:textId="77777777" w:rsidR="004620D2" w:rsidRPr="001E0EF3" w:rsidRDefault="004620D2" w:rsidP="004620D2">
            <w:pPr>
              <w:pStyle w:val="af2"/>
              <w:spacing w:line="276" w:lineRule="auto"/>
              <w:ind w:left="57"/>
              <w:rPr>
                <w:rFonts w:ascii="Times New Roman" w:hAnsi="Times New Roman"/>
                <w:sz w:val="28"/>
                <w:szCs w:val="28"/>
              </w:rPr>
            </w:pPr>
            <w:r w:rsidRPr="001E0EF3">
              <w:rPr>
                <w:rFonts w:ascii="Times New Roman" w:hAnsi="Times New Roman"/>
                <w:sz w:val="28"/>
                <w:szCs w:val="28"/>
              </w:rPr>
              <w:t xml:space="preserve"> Бытовые</w:t>
            </w:r>
          </w:p>
        </w:tc>
        <w:tc>
          <w:tcPr>
            <w:tcW w:w="1843" w:type="dxa"/>
          </w:tcPr>
          <w:p w14:paraId="2B6A63C9" w14:textId="77777777" w:rsidR="004620D2" w:rsidRPr="001E0EF3" w:rsidRDefault="004620D2" w:rsidP="004620D2">
            <w:pPr>
              <w:pStyle w:val="af0"/>
              <w:spacing w:line="276" w:lineRule="auto"/>
              <w:ind w:right="61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1E0EF3">
              <w:rPr>
                <w:rFonts w:ascii="Times New Roman" w:hAnsi="Times New Roman"/>
                <w:sz w:val="28"/>
                <w:szCs w:val="28"/>
              </w:rPr>
              <w:t>79903</w:t>
            </w:r>
          </w:p>
        </w:tc>
        <w:tc>
          <w:tcPr>
            <w:cnfStyle w:val="000010000000" w:firstRow="0" w:lastRow="0" w:firstColumn="0" w:lastColumn="0" w:oddVBand="1" w:evenVBand="0" w:oddHBand="0" w:evenHBand="0" w:firstRowFirstColumn="0" w:firstRowLastColumn="0" w:lastRowFirstColumn="0" w:lastRowLastColumn="0"/>
            <w:tcW w:w="1559" w:type="dxa"/>
          </w:tcPr>
          <w:p w14:paraId="2B82DBC8" w14:textId="77777777" w:rsidR="004620D2" w:rsidRPr="001E0EF3" w:rsidRDefault="004620D2" w:rsidP="004620D2">
            <w:pPr>
              <w:pStyle w:val="af0"/>
              <w:spacing w:line="276" w:lineRule="auto"/>
              <w:ind w:right="425"/>
              <w:jc w:val="center"/>
              <w:rPr>
                <w:rFonts w:ascii="Times New Roman" w:hAnsi="Times New Roman"/>
                <w:sz w:val="28"/>
                <w:szCs w:val="28"/>
              </w:rPr>
            </w:pPr>
            <w:r w:rsidRPr="001E0EF3">
              <w:rPr>
                <w:rFonts w:ascii="Times New Roman" w:hAnsi="Times New Roman"/>
                <w:sz w:val="28"/>
                <w:szCs w:val="28"/>
              </w:rPr>
              <w:t>20,8</w:t>
            </w:r>
          </w:p>
        </w:tc>
        <w:tc>
          <w:tcPr>
            <w:tcW w:w="1418" w:type="dxa"/>
          </w:tcPr>
          <w:p w14:paraId="56363F41" w14:textId="77777777" w:rsidR="004620D2" w:rsidRPr="001E0EF3" w:rsidRDefault="004620D2" w:rsidP="004620D2">
            <w:pPr>
              <w:pStyle w:val="af0"/>
              <w:spacing w:line="276" w:lineRule="auto"/>
              <w:ind w:right="56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1E0EF3">
              <w:rPr>
                <w:rFonts w:ascii="Times New Roman" w:hAnsi="Times New Roman"/>
                <w:sz w:val="28"/>
                <w:szCs w:val="28"/>
              </w:rPr>
              <w:t>109,8</w:t>
            </w:r>
          </w:p>
        </w:tc>
      </w:tr>
      <w:tr w:rsidR="004620D2" w:rsidRPr="001E0EF3" w14:paraId="694F76CD" w14:textId="77777777" w:rsidTr="004620D2">
        <w:tc>
          <w:tcPr>
            <w:cnfStyle w:val="000010000000" w:firstRow="0" w:lastRow="0" w:firstColumn="0" w:lastColumn="0" w:oddVBand="1" w:evenVBand="0" w:oddHBand="0" w:evenHBand="0" w:firstRowFirstColumn="0" w:firstRowLastColumn="0" w:lastRowFirstColumn="0" w:lastRowLastColumn="0"/>
            <w:tcW w:w="4673" w:type="dxa"/>
          </w:tcPr>
          <w:p w14:paraId="098FD48F" w14:textId="77777777" w:rsidR="004620D2" w:rsidRPr="001E0EF3" w:rsidRDefault="004620D2" w:rsidP="004620D2">
            <w:pPr>
              <w:pStyle w:val="af2"/>
              <w:spacing w:line="276" w:lineRule="auto"/>
              <w:ind w:left="57"/>
              <w:rPr>
                <w:rFonts w:ascii="Times New Roman" w:hAnsi="Times New Roman"/>
                <w:sz w:val="28"/>
                <w:szCs w:val="28"/>
              </w:rPr>
            </w:pPr>
            <w:r w:rsidRPr="001E0EF3">
              <w:rPr>
                <w:rFonts w:ascii="Times New Roman" w:hAnsi="Times New Roman"/>
                <w:sz w:val="28"/>
                <w:szCs w:val="28"/>
              </w:rPr>
              <w:t xml:space="preserve"> Транспортные</w:t>
            </w:r>
          </w:p>
        </w:tc>
        <w:tc>
          <w:tcPr>
            <w:tcW w:w="1843" w:type="dxa"/>
          </w:tcPr>
          <w:p w14:paraId="6DDA2E6A" w14:textId="77777777" w:rsidR="004620D2" w:rsidRPr="001E0EF3" w:rsidRDefault="004620D2" w:rsidP="004620D2">
            <w:pPr>
              <w:pStyle w:val="af0"/>
              <w:spacing w:line="276" w:lineRule="auto"/>
              <w:ind w:right="6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1E0EF3">
              <w:rPr>
                <w:rFonts w:ascii="Times New Roman" w:hAnsi="Times New Roman"/>
                <w:sz w:val="28"/>
                <w:szCs w:val="28"/>
              </w:rPr>
              <w:t>62242</w:t>
            </w:r>
          </w:p>
        </w:tc>
        <w:tc>
          <w:tcPr>
            <w:cnfStyle w:val="000010000000" w:firstRow="0" w:lastRow="0" w:firstColumn="0" w:lastColumn="0" w:oddVBand="1" w:evenVBand="0" w:oddHBand="0" w:evenHBand="0" w:firstRowFirstColumn="0" w:firstRowLastColumn="0" w:lastRowFirstColumn="0" w:lastRowLastColumn="0"/>
            <w:tcW w:w="1559" w:type="dxa"/>
          </w:tcPr>
          <w:p w14:paraId="663388C0" w14:textId="77777777" w:rsidR="004620D2" w:rsidRPr="001E0EF3" w:rsidRDefault="004620D2" w:rsidP="004620D2">
            <w:pPr>
              <w:pStyle w:val="af0"/>
              <w:spacing w:line="276" w:lineRule="auto"/>
              <w:ind w:right="425"/>
              <w:jc w:val="center"/>
              <w:rPr>
                <w:rFonts w:ascii="Times New Roman" w:hAnsi="Times New Roman"/>
                <w:sz w:val="28"/>
                <w:szCs w:val="28"/>
              </w:rPr>
            </w:pPr>
            <w:r w:rsidRPr="001E0EF3">
              <w:rPr>
                <w:rFonts w:ascii="Times New Roman" w:hAnsi="Times New Roman"/>
                <w:sz w:val="28"/>
                <w:szCs w:val="28"/>
              </w:rPr>
              <w:t>16,2</w:t>
            </w:r>
          </w:p>
        </w:tc>
        <w:tc>
          <w:tcPr>
            <w:tcW w:w="1418" w:type="dxa"/>
          </w:tcPr>
          <w:p w14:paraId="62120B7C" w14:textId="77777777" w:rsidR="004620D2" w:rsidRPr="001E0EF3" w:rsidRDefault="004620D2" w:rsidP="004620D2">
            <w:pPr>
              <w:pStyle w:val="af0"/>
              <w:spacing w:line="276" w:lineRule="auto"/>
              <w:ind w:right="56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1E0EF3">
              <w:rPr>
                <w:rFonts w:ascii="Times New Roman" w:hAnsi="Times New Roman"/>
                <w:sz w:val="28"/>
                <w:szCs w:val="28"/>
              </w:rPr>
              <w:t>167,4</w:t>
            </w:r>
          </w:p>
        </w:tc>
      </w:tr>
      <w:tr w:rsidR="004620D2" w:rsidRPr="001E0EF3" w14:paraId="2B6A7E06" w14:textId="77777777" w:rsidTr="004620D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3" w:type="dxa"/>
          </w:tcPr>
          <w:p w14:paraId="288D7FC0" w14:textId="77777777" w:rsidR="004620D2" w:rsidRPr="001E0EF3" w:rsidRDefault="004620D2" w:rsidP="004620D2">
            <w:pPr>
              <w:pStyle w:val="af2"/>
              <w:spacing w:line="276" w:lineRule="auto"/>
              <w:ind w:left="57"/>
              <w:rPr>
                <w:rFonts w:ascii="Times New Roman" w:hAnsi="Times New Roman"/>
                <w:sz w:val="28"/>
                <w:szCs w:val="28"/>
              </w:rPr>
            </w:pPr>
            <w:r w:rsidRPr="001E0EF3">
              <w:rPr>
                <w:rFonts w:ascii="Times New Roman" w:hAnsi="Times New Roman"/>
                <w:sz w:val="28"/>
                <w:szCs w:val="28"/>
              </w:rPr>
              <w:t xml:space="preserve"> Жилищные</w:t>
            </w:r>
          </w:p>
        </w:tc>
        <w:tc>
          <w:tcPr>
            <w:tcW w:w="1843" w:type="dxa"/>
          </w:tcPr>
          <w:p w14:paraId="576AA418" w14:textId="77777777" w:rsidR="004620D2" w:rsidRPr="001E0EF3" w:rsidRDefault="004620D2" w:rsidP="004620D2">
            <w:pPr>
              <w:pStyle w:val="af0"/>
              <w:spacing w:line="276" w:lineRule="auto"/>
              <w:ind w:right="61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1E0EF3">
              <w:rPr>
                <w:rFonts w:ascii="Times New Roman" w:hAnsi="Times New Roman"/>
                <w:sz w:val="28"/>
                <w:szCs w:val="28"/>
              </w:rPr>
              <w:t>4134</w:t>
            </w:r>
          </w:p>
        </w:tc>
        <w:tc>
          <w:tcPr>
            <w:cnfStyle w:val="000010000000" w:firstRow="0" w:lastRow="0" w:firstColumn="0" w:lastColumn="0" w:oddVBand="1" w:evenVBand="0" w:oddHBand="0" w:evenHBand="0" w:firstRowFirstColumn="0" w:firstRowLastColumn="0" w:lastRowFirstColumn="0" w:lastRowLastColumn="0"/>
            <w:tcW w:w="1559" w:type="dxa"/>
          </w:tcPr>
          <w:p w14:paraId="3126012A" w14:textId="77777777" w:rsidR="004620D2" w:rsidRPr="001E0EF3" w:rsidRDefault="004620D2" w:rsidP="004620D2">
            <w:pPr>
              <w:pStyle w:val="af0"/>
              <w:spacing w:line="276" w:lineRule="auto"/>
              <w:ind w:right="425"/>
              <w:jc w:val="center"/>
              <w:rPr>
                <w:rFonts w:ascii="Times New Roman" w:hAnsi="Times New Roman"/>
                <w:sz w:val="28"/>
                <w:szCs w:val="28"/>
              </w:rPr>
            </w:pPr>
            <w:r w:rsidRPr="001E0EF3">
              <w:rPr>
                <w:rFonts w:ascii="Times New Roman" w:hAnsi="Times New Roman"/>
                <w:sz w:val="28"/>
                <w:szCs w:val="28"/>
              </w:rPr>
              <w:t>1,1</w:t>
            </w:r>
          </w:p>
        </w:tc>
        <w:tc>
          <w:tcPr>
            <w:tcW w:w="1418" w:type="dxa"/>
          </w:tcPr>
          <w:p w14:paraId="1A0776EF" w14:textId="77777777" w:rsidR="004620D2" w:rsidRPr="001E0EF3" w:rsidRDefault="004620D2" w:rsidP="004620D2">
            <w:pPr>
              <w:pStyle w:val="af0"/>
              <w:spacing w:line="276" w:lineRule="auto"/>
              <w:ind w:right="56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1E0EF3">
              <w:rPr>
                <w:rFonts w:ascii="Times New Roman" w:hAnsi="Times New Roman"/>
                <w:sz w:val="28"/>
                <w:szCs w:val="28"/>
              </w:rPr>
              <w:t>196,6</w:t>
            </w:r>
          </w:p>
        </w:tc>
      </w:tr>
      <w:tr w:rsidR="004620D2" w:rsidRPr="001E0EF3" w14:paraId="302C35AD" w14:textId="77777777" w:rsidTr="004620D2">
        <w:tc>
          <w:tcPr>
            <w:cnfStyle w:val="000010000000" w:firstRow="0" w:lastRow="0" w:firstColumn="0" w:lastColumn="0" w:oddVBand="1" w:evenVBand="0" w:oddHBand="0" w:evenHBand="0" w:firstRowFirstColumn="0" w:firstRowLastColumn="0" w:lastRowFirstColumn="0" w:lastRowLastColumn="0"/>
            <w:tcW w:w="4673" w:type="dxa"/>
          </w:tcPr>
          <w:p w14:paraId="2F7185CC" w14:textId="77777777" w:rsidR="004620D2" w:rsidRPr="001E0EF3" w:rsidRDefault="004620D2" w:rsidP="004620D2">
            <w:pPr>
              <w:pStyle w:val="af2"/>
              <w:spacing w:line="276" w:lineRule="auto"/>
              <w:ind w:left="57"/>
              <w:rPr>
                <w:rFonts w:ascii="Times New Roman" w:hAnsi="Times New Roman"/>
                <w:sz w:val="28"/>
                <w:szCs w:val="28"/>
              </w:rPr>
            </w:pPr>
            <w:r w:rsidRPr="001E0EF3">
              <w:rPr>
                <w:rFonts w:ascii="Times New Roman" w:hAnsi="Times New Roman"/>
                <w:sz w:val="28"/>
                <w:szCs w:val="28"/>
              </w:rPr>
              <w:t xml:space="preserve"> Коммунальные</w:t>
            </w:r>
          </w:p>
        </w:tc>
        <w:tc>
          <w:tcPr>
            <w:tcW w:w="1843" w:type="dxa"/>
          </w:tcPr>
          <w:p w14:paraId="31269FE1" w14:textId="77777777" w:rsidR="004620D2" w:rsidRPr="001E0EF3" w:rsidRDefault="004620D2" w:rsidP="004620D2">
            <w:pPr>
              <w:pStyle w:val="af0"/>
              <w:spacing w:line="276" w:lineRule="auto"/>
              <w:ind w:right="6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1E0EF3">
              <w:rPr>
                <w:rFonts w:ascii="Times New Roman" w:hAnsi="Times New Roman"/>
                <w:sz w:val="28"/>
                <w:szCs w:val="28"/>
              </w:rPr>
              <w:t>83548</w:t>
            </w:r>
          </w:p>
        </w:tc>
        <w:tc>
          <w:tcPr>
            <w:cnfStyle w:val="000010000000" w:firstRow="0" w:lastRow="0" w:firstColumn="0" w:lastColumn="0" w:oddVBand="1" w:evenVBand="0" w:oddHBand="0" w:evenHBand="0" w:firstRowFirstColumn="0" w:firstRowLastColumn="0" w:lastRowFirstColumn="0" w:lastRowLastColumn="0"/>
            <w:tcW w:w="1559" w:type="dxa"/>
          </w:tcPr>
          <w:p w14:paraId="31D03A21" w14:textId="77777777" w:rsidR="004620D2" w:rsidRPr="001E0EF3" w:rsidRDefault="004620D2" w:rsidP="004620D2">
            <w:pPr>
              <w:pStyle w:val="af0"/>
              <w:spacing w:line="276" w:lineRule="auto"/>
              <w:ind w:right="425"/>
              <w:jc w:val="center"/>
              <w:rPr>
                <w:rFonts w:ascii="Times New Roman" w:hAnsi="Times New Roman"/>
                <w:sz w:val="28"/>
                <w:szCs w:val="28"/>
              </w:rPr>
            </w:pPr>
            <w:r w:rsidRPr="001E0EF3">
              <w:rPr>
                <w:rFonts w:ascii="Times New Roman" w:hAnsi="Times New Roman"/>
                <w:sz w:val="28"/>
                <w:szCs w:val="28"/>
              </w:rPr>
              <w:t>21,7</w:t>
            </w:r>
          </w:p>
        </w:tc>
        <w:tc>
          <w:tcPr>
            <w:tcW w:w="1418" w:type="dxa"/>
          </w:tcPr>
          <w:p w14:paraId="1C52D118" w14:textId="77777777" w:rsidR="004620D2" w:rsidRPr="001E0EF3" w:rsidRDefault="004620D2" w:rsidP="004620D2">
            <w:pPr>
              <w:pStyle w:val="af0"/>
              <w:spacing w:line="276" w:lineRule="auto"/>
              <w:ind w:right="56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1E0EF3">
              <w:rPr>
                <w:rFonts w:ascii="Times New Roman" w:hAnsi="Times New Roman"/>
                <w:sz w:val="28"/>
                <w:szCs w:val="28"/>
              </w:rPr>
              <w:t>119,1</w:t>
            </w:r>
          </w:p>
        </w:tc>
      </w:tr>
      <w:tr w:rsidR="004620D2" w:rsidRPr="001E0EF3" w14:paraId="378357B1" w14:textId="77777777" w:rsidTr="004620D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3" w:type="dxa"/>
          </w:tcPr>
          <w:p w14:paraId="2B13EAEA" w14:textId="77777777" w:rsidR="004620D2" w:rsidRPr="001E0EF3" w:rsidRDefault="004620D2" w:rsidP="004620D2">
            <w:pPr>
              <w:pStyle w:val="af2"/>
              <w:spacing w:line="276" w:lineRule="auto"/>
              <w:ind w:left="57"/>
              <w:rPr>
                <w:rFonts w:ascii="Times New Roman" w:hAnsi="Times New Roman"/>
                <w:sz w:val="28"/>
                <w:szCs w:val="28"/>
              </w:rPr>
            </w:pPr>
            <w:r w:rsidRPr="001E0EF3">
              <w:rPr>
                <w:rFonts w:ascii="Times New Roman" w:hAnsi="Times New Roman"/>
                <w:sz w:val="28"/>
                <w:szCs w:val="28"/>
              </w:rPr>
              <w:t xml:space="preserve"> услуги гостиниц и аналогичных</w:t>
            </w:r>
            <w:r w:rsidRPr="001E0EF3">
              <w:rPr>
                <w:rFonts w:ascii="Times New Roman" w:hAnsi="Times New Roman"/>
                <w:sz w:val="28"/>
                <w:szCs w:val="28"/>
              </w:rPr>
              <w:br/>
              <w:t xml:space="preserve">  средств размещения</w:t>
            </w:r>
          </w:p>
        </w:tc>
        <w:tc>
          <w:tcPr>
            <w:tcW w:w="1843" w:type="dxa"/>
          </w:tcPr>
          <w:p w14:paraId="3627EE45" w14:textId="77777777" w:rsidR="004620D2" w:rsidRPr="001E0EF3" w:rsidRDefault="004620D2" w:rsidP="004620D2">
            <w:pPr>
              <w:pStyle w:val="af0"/>
              <w:spacing w:line="276" w:lineRule="auto"/>
              <w:ind w:right="61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1E0EF3">
              <w:rPr>
                <w:rFonts w:ascii="Times New Roman" w:hAnsi="Times New Roman"/>
                <w:sz w:val="28"/>
                <w:szCs w:val="28"/>
              </w:rPr>
              <w:t>7876</w:t>
            </w:r>
          </w:p>
        </w:tc>
        <w:tc>
          <w:tcPr>
            <w:cnfStyle w:val="000010000000" w:firstRow="0" w:lastRow="0" w:firstColumn="0" w:lastColumn="0" w:oddVBand="1" w:evenVBand="0" w:oddHBand="0" w:evenHBand="0" w:firstRowFirstColumn="0" w:firstRowLastColumn="0" w:lastRowFirstColumn="0" w:lastRowLastColumn="0"/>
            <w:tcW w:w="1559" w:type="dxa"/>
          </w:tcPr>
          <w:p w14:paraId="34ECB00C" w14:textId="77777777" w:rsidR="004620D2" w:rsidRPr="001E0EF3" w:rsidRDefault="004620D2" w:rsidP="004620D2">
            <w:pPr>
              <w:pStyle w:val="af0"/>
              <w:spacing w:line="276" w:lineRule="auto"/>
              <w:ind w:right="425"/>
              <w:jc w:val="center"/>
              <w:rPr>
                <w:rFonts w:ascii="Times New Roman" w:hAnsi="Times New Roman"/>
                <w:sz w:val="28"/>
                <w:szCs w:val="28"/>
              </w:rPr>
            </w:pPr>
            <w:r w:rsidRPr="001E0EF3">
              <w:rPr>
                <w:rFonts w:ascii="Times New Roman" w:hAnsi="Times New Roman"/>
                <w:sz w:val="28"/>
                <w:szCs w:val="28"/>
              </w:rPr>
              <w:t>2,0</w:t>
            </w:r>
          </w:p>
        </w:tc>
        <w:tc>
          <w:tcPr>
            <w:tcW w:w="1418" w:type="dxa"/>
          </w:tcPr>
          <w:p w14:paraId="772A942C" w14:textId="77777777" w:rsidR="004620D2" w:rsidRPr="001E0EF3" w:rsidRDefault="004620D2" w:rsidP="004620D2">
            <w:pPr>
              <w:pStyle w:val="af0"/>
              <w:spacing w:line="276" w:lineRule="auto"/>
              <w:ind w:right="56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1E0EF3">
              <w:rPr>
                <w:rFonts w:ascii="Times New Roman" w:hAnsi="Times New Roman"/>
                <w:sz w:val="28"/>
                <w:szCs w:val="28"/>
              </w:rPr>
              <w:t>115,6</w:t>
            </w:r>
          </w:p>
        </w:tc>
      </w:tr>
      <w:tr w:rsidR="004620D2" w:rsidRPr="001E0EF3" w14:paraId="20F4B66D" w14:textId="77777777" w:rsidTr="004620D2">
        <w:tc>
          <w:tcPr>
            <w:cnfStyle w:val="000010000000" w:firstRow="0" w:lastRow="0" w:firstColumn="0" w:lastColumn="0" w:oddVBand="1" w:evenVBand="0" w:oddHBand="0" w:evenHBand="0" w:firstRowFirstColumn="0" w:firstRowLastColumn="0" w:lastRowFirstColumn="0" w:lastRowLastColumn="0"/>
            <w:tcW w:w="4673" w:type="dxa"/>
          </w:tcPr>
          <w:p w14:paraId="44C7F6F2" w14:textId="77777777" w:rsidR="004620D2" w:rsidRPr="001E0EF3" w:rsidRDefault="004620D2" w:rsidP="004620D2">
            <w:pPr>
              <w:pStyle w:val="af2"/>
              <w:spacing w:line="276" w:lineRule="auto"/>
              <w:ind w:left="57"/>
              <w:rPr>
                <w:rFonts w:ascii="Times New Roman" w:hAnsi="Times New Roman"/>
                <w:sz w:val="28"/>
                <w:szCs w:val="28"/>
              </w:rPr>
            </w:pPr>
            <w:r w:rsidRPr="001E0EF3">
              <w:rPr>
                <w:rFonts w:ascii="Times New Roman" w:hAnsi="Times New Roman"/>
                <w:sz w:val="28"/>
                <w:szCs w:val="28"/>
              </w:rPr>
              <w:t xml:space="preserve"> Медицинские</w:t>
            </w:r>
          </w:p>
        </w:tc>
        <w:tc>
          <w:tcPr>
            <w:tcW w:w="1843" w:type="dxa"/>
          </w:tcPr>
          <w:p w14:paraId="46596CFE" w14:textId="77777777" w:rsidR="004620D2" w:rsidRPr="001E0EF3" w:rsidRDefault="004620D2" w:rsidP="004620D2">
            <w:pPr>
              <w:pStyle w:val="af0"/>
              <w:spacing w:line="276" w:lineRule="auto"/>
              <w:ind w:right="6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1E0EF3">
              <w:rPr>
                <w:rFonts w:ascii="Times New Roman" w:hAnsi="Times New Roman"/>
                <w:sz w:val="28"/>
                <w:szCs w:val="28"/>
              </w:rPr>
              <w:t>11781</w:t>
            </w:r>
          </w:p>
        </w:tc>
        <w:tc>
          <w:tcPr>
            <w:cnfStyle w:val="000010000000" w:firstRow="0" w:lastRow="0" w:firstColumn="0" w:lastColumn="0" w:oddVBand="1" w:evenVBand="0" w:oddHBand="0" w:evenHBand="0" w:firstRowFirstColumn="0" w:firstRowLastColumn="0" w:lastRowFirstColumn="0" w:lastRowLastColumn="0"/>
            <w:tcW w:w="1559" w:type="dxa"/>
          </w:tcPr>
          <w:p w14:paraId="6FB72642" w14:textId="77777777" w:rsidR="004620D2" w:rsidRPr="001E0EF3" w:rsidRDefault="004620D2" w:rsidP="004620D2">
            <w:pPr>
              <w:pStyle w:val="af0"/>
              <w:spacing w:line="276" w:lineRule="auto"/>
              <w:ind w:right="425"/>
              <w:jc w:val="center"/>
              <w:rPr>
                <w:rFonts w:ascii="Times New Roman" w:hAnsi="Times New Roman"/>
                <w:sz w:val="28"/>
                <w:szCs w:val="28"/>
              </w:rPr>
            </w:pPr>
            <w:r w:rsidRPr="001E0EF3">
              <w:rPr>
                <w:rFonts w:ascii="Times New Roman" w:hAnsi="Times New Roman"/>
                <w:sz w:val="28"/>
                <w:szCs w:val="28"/>
              </w:rPr>
              <w:t>3,1</w:t>
            </w:r>
          </w:p>
        </w:tc>
        <w:tc>
          <w:tcPr>
            <w:tcW w:w="1418" w:type="dxa"/>
          </w:tcPr>
          <w:p w14:paraId="6043B7F2" w14:textId="77777777" w:rsidR="004620D2" w:rsidRPr="001E0EF3" w:rsidRDefault="004620D2" w:rsidP="004620D2">
            <w:pPr>
              <w:pStyle w:val="af0"/>
              <w:spacing w:line="276" w:lineRule="auto"/>
              <w:ind w:right="56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1E0EF3">
              <w:rPr>
                <w:rFonts w:ascii="Times New Roman" w:hAnsi="Times New Roman"/>
                <w:sz w:val="28"/>
                <w:szCs w:val="28"/>
              </w:rPr>
              <w:t>164,2</w:t>
            </w:r>
          </w:p>
        </w:tc>
      </w:tr>
      <w:tr w:rsidR="004620D2" w:rsidRPr="001E0EF3" w14:paraId="328E25BF" w14:textId="77777777" w:rsidTr="004620D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3" w:type="dxa"/>
          </w:tcPr>
          <w:p w14:paraId="67074292" w14:textId="77777777" w:rsidR="004620D2" w:rsidRPr="001E0EF3" w:rsidRDefault="004620D2" w:rsidP="004620D2">
            <w:pPr>
              <w:pStyle w:val="af2"/>
              <w:spacing w:line="276" w:lineRule="auto"/>
              <w:ind w:left="57"/>
              <w:rPr>
                <w:rFonts w:ascii="Times New Roman" w:hAnsi="Times New Roman"/>
                <w:sz w:val="28"/>
                <w:szCs w:val="28"/>
              </w:rPr>
            </w:pPr>
            <w:r w:rsidRPr="001E0EF3">
              <w:rPr>
                <w:rFonts w:ascii="Times New Roman" w:hAnsi="Times New Roman"/>
                <w:sz w:val="28"/>
                <w:szCs w:val="28"/>
              </w:rPr>
              <w:t xml:space="preserve"> Услуги специализированных коллективных средств размещения</w:t>
            </w:r>
          </w:p>
        </w:tc>
        <w:tc>
          <w:tcPr>
            <w:tcW w:w="1843" w:type="dxa"/>
          </w:tcPr>
          <w:p w14:paraId="1C91C61D" w14:textId="77777777" w:rsidR="004620D2" w:rsidRPr="001E0EF3" w:rsidRDefault="004620D2" w:rsidP="004620D2">
            <w:pPr>
              <w:pStyle w:val="af0"/>
              <w:spacing w:line="276" w:lineRule="auto"/>
              <w:ind w:right="61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p w14:paraId="1F6A0FAB" w14:textId="77777777" w:rsidR="004620D2" w:rsidRPr="001E0EF3" w:rsidRDefault="004620D2" w:rsidP="004620D2">
            <w:pPr>
              <w:pStyle w:val="af0"/>
              <w:spacing w:line="276" w:lineRule="auto"/>
              <w:ind w:right="61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1E0EF3">
              <w:rPr>
                <w:rFonts w:ascii="Times New Roman" w:hAnsi="Times New Roman"/>
                <w:sz w:val="28"/>
                <w:szCs w:val="28"/>
              </w:rPr>
              <w:t>69940</w:t>
            </w:r>
          </w:p>
        </w:tc>
        <w:tc>
          <w:tcPr>
            <w:cnfStyle w:val="000010000000" w:firstRow="0" w:lastRow="0" w:firstColumn="0" w:lastColumn="0" w:oddVBand="1" w:evenVBand="0" w:oddHBand="0" w:evenHBand="0" w:firstRowFirstColumn="0" w:firstRowLastColumn="0" w:lastRowFirstColumn="0" w:lastRowLastColumn="0"/>
            <w:tcW w:w="1559" w:type="dxa"/>
          </w:tcPr>
          <w:p w14:paraId="42E7D163" w14:textId="77777777" w:rsidR="004620D2" w:rsidRPr="001E0EF3" w:rsidRDefault="004620D2" w:rsidP="004620D2">
            <w:pPr>
              <w:pStyle w:val="af0"/>
              <w:spacing w:line="276" w:lineRule="auto"/>
              <w:ind w:right="425"/>
              <w:jc w:val="center"/>
              <w:rPr>
                <w:rFonts w:ascii="Times New Roman" w:hAnsi="Times New Roman"/>
                <w:sz w:val="28"/>
                <w:szCs w:val="28"/>
              </w:rPr>
            </w:pPr>
          </w:p>
          <w:p w14:paraId="52589AA1" w14:textId="77777777" w:rsidR="004620D2" w:rsidRPr="001E0EF3" w:rsidRDefault="004620D2" w:rsidP="004620D2">
            <w:pPr>
              <w:pStyle w:val="af0"/>
              <w:spacing w:line="276" w:lineRule="auto"/>
              <w:ind w:right="425"/>
              <w:jc w:val="center"/>
              <w:rPr>
                <w:rFonts w:ascii="Times New Roman" w:hAnsi="Times New Roman"/>
                <w:sz w:val="28"/>
                <w:szCs w:val="28"/>
              </w:rPr>
            </w:pPr>
            <w:r w:rsidRPr="001E0EF3">
              <w:rPr>
                <w:rFonts w:ascii="Times New Roman" w:hAnsi="Times New Roman"/>
                <w:sz w:val="28"/>
                <w:szCs w:val="28"/>
              </w:rPr>
              <w:t>18,2</w:t>
            </w:r>
          </w:p>
        </w:tc>
        <w:tc>
          <w:tcPr>
            <w:tcW w:w="1418" w:type="dxa"/>
          </w:tcPr>
          <w:p w14:paraId="2C310042" w14:textId="77777777" w:rsidR="004620D2" w:rsidRPr="001E0EF3" w:rsidRDefault="004620D2" w:rsidP="004620D2">
            <w:pPr>
              <w:pStyle w:val="af0"/>
              <w:spacing w:line="276" w:lineRule="auto"/>
              <w:ind w:right="56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p w14:paraId="6EE3C1C9" w14:textId="77777777" w:rsidR="004620D2" w:rsidRPr="001E0EF3" w:rsidRDefault="004620D2" w:rsidP="004620D2">
            <w:pPr>
              <w:pStyle w:val="af0"/>
              <w:spacing w:line="276" w:lineRule="auto"/>
              <w:ind w:right="56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1E0EF3">
              <w:rPr>
                <w:rFonts w:ascii="Times New Roman" w:hAnsi="Times New Roman"/>
                <w:sz w:val="28"/>
                <w:szCs w:val="28"/>
              </w:rPr>
              <w:t>198,4</w:t>
            </w:r>
          </w:p>
        </w:tc>
      </w:tr>
      <w:tr w:rsidR="004620D2" w:rsidRPr="001E0EF3" w14:paraId="35CC0136" w14:textId="77777777" w:rsidTr="004620D2">
        <w:tc>
          <w:tcPr>
            <w:cnfStyle w:val="000010000000" w:firstRow="0" w:lastRow="0" w:firstColumn="0" w:lastColumn="0" w:oddVBand="1" w:evenVBand="0" w:oddHBand="0" w:evenHBand="0" w:firstRowFirstColumn="0" w:firstRowLastColumn="0" w:lastRowFirstColumn="0" w:lastRowLastColumn="0"/>
            <w:tcW w:w="4673" w:type="dxa"/>
          </w:tcPr>
          <w:p w14:paraId="124ACF41" w14:textId="77777777" w:rsidR="004620D2" w:rsidRPr="001E0EF3" w:rsidRDefault="004620D2" w:rsidP="004620D2">
            <w:pPr>
              <w:pStyle w:val="af2"/>
              <w:spacing w:line="276" w:lineRule="auto"/>
              <w:ind w:left="57"/>
              <w:rPr>
                <w:rFonts w:ascii="Times New Roman" w:hAnsi="Times New Roman"/>
                <w:sz w:val="28"/>
                <w:szCs w:val="28"/>
              </w:rPr>
            </w:pPr>
            <w:r w:rsidRPr="001E0EF3">
              <w:rPr>
                <w:rFonts w:ascii="Times New Roman" w:hAnsi="Times New Roman"/>
                <w:sz w:val="28"/>
                <w:szCs w:val="28"/>
              </w:rPr>
              <w:t xml:space="preserve">    в том числе      санаторно-оздоровительные</w:t>
            </w:r>
          </w:p>
        </w:tc>
        <w:tc>
          <w:tcPr>
            <w:tcW w:w="1843" w:type="dxa"/>
          </w:tcPr>
          <w:p w14:paraId="5AFDB34C" w14:textId="77777777" w:rsidR="004620D2" w:rsidRPr="001E0EF3" w:rsidRDefault="004620D2" w:rsidP="004620D2">
            <w:pPr>
              <w:pStyle w:val="af0"/>
              <w:spacing w:line="276" w:lineRule="auto"/>
              <w:ind w:right="6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1E0EF3">
              <w:rPr>
                <w:rFonts w:ascii="Times New Roman" w:hAnsi="Times New Roman"/>
                <w:sz w:val="28"/>
                <w:szCs w:val="28"/>
              </w:rPr>
              <w:t>65216</w:t>
            </w:r>
          </w:p>
        </w:tc>
        <w:tc>
          <w:tcPr>
            <w:cnfStyle w:val="000010000000" w:firstRow="0" w:lastRow="0" w:firstColumn="0" w:lastColumn="0" w:oddVBand="1" w:evenVBand="0" w:oddHBand="0" w:evenHBand="0" w:firstRowFirstColumn="0" w:firstRowLastColumn="0" w:lastRowFirstColumn="0" w:lastRowLastColumn="0"/>
            <w:tcW w:w="1559" w:type="dxa"/>
          </w:tcPr>
          <w:p w14:paraId="51D45DC6" w14:textId="77777777" w:rsidR="004620D2" w:rsidRPr="001E0EF3" w:rsidRDefault="004620D2" w:rsidP="004620D2">
            <w:pPr>
              <w:pStyle w:val="af0"/>
              <w:spacing w:line="276" w:lineRule="auto"/>
              <w:ind w:right="425"/>
              <w:jc w:val="center"/>
              <w:rPr>
                <w:rFonts w:ascii="Times New Roman" w:hAnsi="Times New Roman"/>
                <w:sz w:val="28"/>
                <w:szCs w:val="28"/>
              </w:rPr>
            </w:pPr>
            <w:r w:rsidRPr="001E0EF3">
              <w:rPr>
                <w:rFonts w:ascii="Times New Roman" w:hAnsi="Times New Roman"/>
                <w:sz w:val="28"/>
                <w:szCs w:val="28"/>
              </w:rPr>
              <w:t>17,0</w:t>
            </w:r>
          </w:p>
        </w:tc>
        <w:tc>
          <w:tcPr>
            <w:tcW w:w="1418" w:type="dxa"/>
          </w:tcPr>
          <w:p w14:paraId="5B1E55BC" w14:textId="77777777" w:rsidR="004620D2" w:rsidRPr="001E0EF3" w:rsidRDefault="004620D2" w:rsidP="004620D2">
            <w:pPr>
              <w:pStyle w:val="af0"/>
              <w:spacing w:line="276" w:lineRule="auto"/>
              <w:ind w:right="56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1E0EF3">
              <w:rPr>
                <w:rFonts w:ascii="Times New Roman" w:hAnsi="Times New Roman"/>
                <w:sz w:val="28"/>
                <w:szCs w:val="28"/>
              </w:rPr>
              <w:t>185,0</w:t>
            </w:r>
          </w:p>
        </w:tc>
      </w:tr>
      <w:tr w:rsidR="004620D2" w:rsidRPr="001E0EF3" w14:paraId="3EF201BD" w14:textId="77777777" w:rsidTr="004620D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3" w:type="dxa"/>
          </w:tcPr>
          <w:p w14:paraId="6E574E61" w14:textId="77777777" w:rsidR="004620D2" w:rsidRPr="001E0EF3" w:rsidRDefault="004620D2" w:rsidP="004620D2">
            <w:pPr>
              <w:pStyle w:val="af2"/>
              <w:spacing w:line="276" w:lineRule="auto"/>
              <w:ind w:left="57"/>
              <w:rPr>
                <w:rFonts w:ascii="Times New Roman" w:hAnsi="Times New Roman"/>
                <w:sz w:val="28"/>
                <w:szCs w:val="28"/>
              </w:rPr>
            </w:pPr>
            <w:r w:rsidRPr="001E0EF3">
              <w:rPr>
                <w:rFonts w:ascii="Times New Roman" w:hAnsi="Times New Roman"/>
                <w:sz w:val="28"/>
                <w:szCs w:val="28"/>
              </w:rPr>
              <w:t xml:space="preserve"> системы образования</w:t>
            </w:r>
          </w:p>
        </w:tc>
        <w:tc>
          <w:tcPr>
            <w:tcW w:w="1843" w:type="dxa"/>
          </w:tcPr>
          <w:p w14:paraId="2666D04F" w14:textId="77777777" w:rsidR="004620D2" w:rsidRPr="001E0EF3" w:rsidRDefault="004620D2" w:rsidP="004620D2">
            <w:pPr>
              <w:pStyle w:val="af0"/>
              <w:spacing w:line="276" w:lineRule="auto"/>
              <w:ind w:right="61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1E0EF3">
              <w:rPr>
                <w:rFonts w:ascii="Times New Roman" w:hAnsi="Times New Roman"/>
                <w:sz w:val="28"/>
                <w:szCs w:val="28"/>
              </w:rPr>
              <w:t>35186</w:t>
            </w:r>
          </w:p>
        </w:tc>
        <w:tc>
          <w:tcPr>
            <w:cnfStyle w:val="000010000000" w:firstRow="0" w:lastRow="0" w:firstColumn="0" w:lastColumn="0" w:oddVBand="1" w:evenVBand="0" w:oddHBand="0" w:evenHBand="0" w:firstRowFirstColumn="0" w:firstRowLastColumn="0" w:lastRowFirstColumn="0" w:lastRowLastColumn="0"/>
            <w:tcW w:w="1559" w:type="dxa"/>
          </w:tcPr>
          <w:p w14:paraId="51521DEC" w14:textId="77777777" w:rsidR="004620D2" w:rsidRPr="001E0EF3" w:rsidRDefault="004620D2" w:rsidP="004620D2">
            <w:pPr>
              <w:pStyle w:val="af0"/>
              <w:spacing w:line="276" w:lineRule="auto"/>
              <w:ind w:right="425"/>
              <w:jc w:val="center"/>
              <w:rPr>
                <w:rFonts w:ascii="Times New Roman" w:hAnsi="Times New Roman"/>
                <w:sz w:val="28"/>
                <w:szCs w:val="28"/>
              </w:rPr>
            </w:pPr>
            <w:r w:rsidRPr="001E0EF3">
              <w:rPr>
                <w:rFonts w:ascii="Times New Roman" w:hAnsi="Times New Roman"/>
                <w:sz w:val="28"/>
                <w:szCs w:val="28"/>
              </w:rPr>
              <w:t>9,2</w:t>
            </w:r>
          </w:p>
        </w:tc>
        <w:tc>
          <w:tcPr>
            <w:tcW w:w="1418" w:type="dxa"/>
          </w:tcPr>
          <w:p w14:paraId="5652BB8D" w14:textId="77777777" w:rsidR="004620D2" w:rsidRPr="001E0EF3" w:rsidRDefault="004620D2" w:rsidP="004620D2">
            <w:pPr>
              <w:pStyle w:val="af0"/>
              <w:spacing w:line="276" w:lineRule="auto"/>
              <w:ind w:right="56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1E0EF3">
              <w:rPr>
                <w:rFonts w:ascii="Times New Roman" w:hAnsi="Times New Roman"/>
                <w:sz w:val="28"/>
                <w:szCs w:val="28"/>
              </w:rPr>
              <w:t>183,1</w:t>
            </w:r>
          </w:p>
        </w:tc>
      </w:tr>
      <w:tr w:rsidR="004620D2" w:rsidRPr="001E0EF3" w14:paraId="504FFC40" w14:textId="77777777" w:rsidTr="004620D2">
        <w:tc>
          <w:tcPr>
            <w:cnfStyle w:val="000010000000" w:firstRow="0" w:lastRow="0" w:firstColumn="0" w:lastColumn="0" w:oddVBand="1" w:evenVBand="0" w:oddHBand="0" w:evenHBand="0" w:firstRowFirstColumn="0" w:firstRowLastColumn="0" w:lastRowFirstColumn="0" w:lastRowLastColumn="0"/>
            <w:tcW w:w="4673" w:type="dxa"/>
          </w:tcPr>
          <w:p w14:paraId="6539909E" w14:textId="77777777" w:rsidR="004620D2" w:rsidRPr="001E0EF3" w:rsidRDefault="004620D2" w:rsidP="004620D2">
            <w:pPr>
              <w:pStyle w:val="af2"/>
              <w:spacing w:line="276" w:lineRule="auto"/>
              <w:ind w:left="57"/>
              <w:rPr>
                <w:rFonts w:ascii="Times New Roman" w:hAnsi="Times New Roman"/>
                <w:sz w:val="28"/>
                <w:szCs w:val="28"/>
              </w:rPr>
            </w:pPr>
            <w:r w:rsidRPr="001E0EF3">
              <w:rPr>
                <w:rFonts w:ascii="Times New Roman" w:hAnsi="Times New Roman"/>
                <w:sz w:val="28"/>
                <w:szCs w:val="28"/>
              </w:rPr>
              <w:t xml:space="preserve"> учреждений культуры</w:t>
            </w:r>
          </w:p>
        </w:tc>
        <w:tc>
          <w:tcPr>
            <w:tcW w:w="1843" w:type="dxa"/>
          </w:tcPr>
          <w:p w14:paraId="6C6DD8E2" w14:textId="77777777" w:rsidR="004620D2" w:rsidRPr="001E0EF3" w:rsidRDefault="004620D2" w:rsidP="004620D2">
            <w:pPr>
              <w:pStyle w:val="af0"/>
              <w:spacing w:line="276" w:lineRule="auto"/>
              <w:ind w:right="6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1E0EF3">
              <w:rPr>
                <w:rFonts w:ascii="Times New Roman" w:hAnsi="Times New Roman"/>
                <w:sz w:val="28"/>
                <w:szCs w:val="28"/>
              </w:rPr>
              <w:t>1189</w:t>
            </w:r>
          </w:p>
        </w:tc>
        <w:tc>
          <w:tcPr>
            <w:cnfStyle w:val="000010000000" w:firstRow="0" w:lastRow="0" w:firstColumn="0" w:lastColumn="0" w:oddVBand="1" w:evenVBand="0" w:oddHBand="0" w:evenHBand="0" w:firstRowFirstColumn="0" w:firstRowLastColumn="0" w:lastRowFirstColumn="0" w:lastRowLastColumn="0"/>
            <w:tcW w:w="1559" w:type="dxa"/>
          </w:tcPr>
          <w:p w14:paraId="4D264DFD" w14:textId="77777777" w:rsidR="004620D2" w:rsidRPr="001E0EF3" w:rsidRDefault="004620D2" w:rsidP="004620D2">
            <w:pPr>
              <w:pStyle w:val="af0"/>
              <w:spacing w:line="276" w:lineRule="auto"/>
              <w:ind w:right="425"/>
              <w:jc w:val="center"/>
              <w:rPr>
                <w:rFonts w:ascii="Times New Roman" w:hAnsi="Times New Roman"/>
                <w:sz w:val="28"/>
                <w:szCs w:val="28"/>
              </w:rPr>
            </w:pPr>
            <w:r w:rsidRPr="001E0EF3">
              <w:rPr>
                <w:rFonts w:ascii="Times New Roman" w:hAnsi="Times New Roman"/>
                <w:sz w:val="28"/>
                <w:szCs w:val="28"/>
              </w:rPr>
              <w:t>0,3</w:t>
            </w:r>
          </w:p>
        </w:tc>
        <w:tc>
          <w:tcPr>
            <w:tcW w:w="1418" w:type="dxa"/>
          </w:tcPr>
          <w:p w14:paraId="518AAE5D" w14:textId="77777777" w:rsidR="004620D2" w:rsidRPr="001E0EF3" w:rsidRDefault="004620D2" w:rsidP="004620D2">
            <w:pPr>
              <w:pStyle w:val="af0"/>
              <w:spacing w:line="276" w:lineRule="auto"/>
              <w:ind w:right="56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1E0EF3">
              <w:rPr>
                <w:rFonts w:ascii="Times New Roman" w:hAnsi="Times New Roman"/>
                <w:sz w:val="28"/>
                <w:szCs w:val="28"/>
              </w:rPr>
              <w:t>187,5</w:t>
            </w:r>
          </w:p>
        </w:tc>
      </w:tr>
      <w:tr w:rsidR="004620D2" w:rsidRPr="001E0EF3" w14:paraId="1BEB5958" w14:textId="77777777" w:rsidTr="004620D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3" w:type="dxa"/>
          </w:tcPr>
          <w:p w14:paraId="278D149E" w14:textId="77777777" w:rsidR="004620D2" w:rsidRPr="001E0EF3" w:rsidRDefault="004620D2" w:rsidP="004620D2">
            <w:pPr>
              <w:pStyle w:val="af2"/>
              <w:spacing w:line="276" w:lineRule="auto"/>
              <w:ind w:left="57"/>
              <w:rPr>
                <w:rFonts w:ascii="Times New Roman" w:hAnsi="Times New Roman"/>
                <w:sz w:val="28"/>
                <w:szCs w:val="28"/>
              </w:rPr>
            </w:pPr>
            <w:r w:rsidRPr="001E0EF3">
              <w:rPr>
                <w:rFonts w:ascii="Times New Roman" w:hAnsi="Times New Roman"/>
                <w:sz w:val="28"/>
                <w:szCs w:val="28"/>
              </w:rPr>
              <w:t xml:space="preserve"> ветеринарные услуги</w:t>
            </w:r>
          </w:p>
        </w:tc>
        <w:tc>
          <w:tcPr>
            <w:tcW w:w="1843" w:type="dxa"/>
          </w:tcPr>
          <w:p w14:paraId="6A5CC46B" w14:textId="77777777" w:rsidR="004620D2" w:rsidRPr="001E0EF3" w:rsidRDefault="004620D2" w:rsidP="004620D2">
            <w:pPr>
              <w:pStyle w:val="af0"/>
              <w:spacing w:line="276" w:lineRule="auto"/>
              <w:ind w:right="61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1E0EF3">
              <w:rPr>
                <w:rFonts w:ascii="Times New Roman" w:hAnsi="Times New Roman"/>
                <w:sz w:val="28"/>
                <w:szCs w:val="28"/>
              </w:rPr>
              <w:t>13228</w:t>
            </w:r>
          </w:p>
        </w:tc>
        <w:tc>
          <w:tcPr>
            <w:cnfStyle w:val="000010000000" w:firstRow="0" w:lastRow="0" w:firstColumn="0" w:lastColumn="0" w:oddVBand="1" w:evenVBand="0" w:oddHBand="0" w:evenHBand="0" w:firstRowFirstColumn="0" w:firstRowLastColumn="0" w:lastRowFirstColumn="0" w:lastRowLastColumn="0"/>
            <w:tcW w:w="1559" w:type="dxa"/>
          </w:tcPr>
          <w:p w14:paraId="03E8209B" w14:textId="77777777" w:rsidR="004620D2" w:rsidRPr="001E0EF3" w:rsidRDefault="004620D2" w:rsidP="004620D2">
            <w:pPr>
              <w:pStyle w:val="af0"/>
              <w:spacing w:line="276" w:lineRule="auto"/>
              <w:ind w:right="425"/>
              <w:jc w:val="center"/>
              <w:rPr>
                <w:rFonts w:ascii="Times New Roman" w:hAnsi="Times New Roman"/>
                <w:sz w:val="28"/>
                <w:szCs w:val="28"/>
              </w:rPr>
            </w:pPr>
            <w:r w:rsidRPr="001E0EF3">
              <w:rPr>
                <w:rFonts w:ascii="Times New Roman" w:hAnsi="Times New Roman"/>
                <w:sz w:val="28"/>
                <w:szCs w:val="28"/>
              </w:rPr>
              <w:t>3,4</w:t>
            </w:r>
          </w:p>
        </w:tc>
        <w:tc>
          <w:tcPr>
            <w:tcW w:w="1418" w:type="dxa"/>
          </w:tcPr>
          <w:p w14:paraId="7B3784B7" w14:textId="77777777" w:rsidR="004620D2" w:rsidRPr="001E0EF3" w:rsidRDefault="004620D2" w:rsidP="004620D2">
            <w:pPr>
              <w:pStyle w:val="af0"/>
              <w:spacing w:line="276" w:lineRule="auto"/>
              <w:ind w:right="56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1E0EF3">
              <w:rPr>
                <w:rFonts w:ascii="Times New Roman" w:hAnsi="Times New Roman"/>
                <w:sz w:val="28"/>
                <w:szCs w:val="28"/>
              </w:rPr>
              <w:t>86,6</w:t>
            </w:r>
          </w:p>
        </w:tc>
      </w:tr>
      <w:tr w:rsidR="004620D2" w:rsidRPr="001E0EF3" w14:paraId="06B2358F" w14:textId="77777777" w:rsidTr="004620D2">
        <w:tc>
          <w:tcPr>
            <w:cnfStyle w:val="000010000000" w:firstRow="0" w:lastRow="0" w:firstColumn="0" w:lastColumn="0" w:oddVBand="1" w:evenVBand="0" w:oddHBand="0" w:evenHBand="0" w:firstRowFirstColumn="0" w:firstRowLastColumn="0" w:lastRowFirstColumn="0" w:lastRowLastColumn="0"/>
            <w:tcW w:w="4673" w:type="dxa"/>
          </w:tcPr>
          <w:p w14:paraId="2ECF37FF" w14:textId="77777777" w:rsidR="004620D2" w:rsidRPr="001E0EF3" w:rsidRDefault="004620D2" w:rsidP="004620D2">
            <w:pPr>
              <w:pStyle w:val="af2"/>
              <w:spacing w:line="276" w:lineRule="auto"/>
              <w:ind w:left="57"/>
              <w:rPr>
                <w:rFonts w:ascii="Times New Roman" w:hAnsi="Times New Roman"/>
                <w:sz w:val="28"/>
                <w:szCs w:val="28"/>
              </w:rPr>
            </w:pPr>
            <w:r w:rsidRPr="001E0EF3">
              <w:rPr>
                <w:rFonts w:ascii="Times New Roman" w:hAnsi="Times New Roman"/>
                <w:sz w:val="28"/>
                <w:szCs w:val="28"/>
              </w:rPr>
              <w:t xml:space="preserve"> прочие виды платных услуг</w:t>
            </w:r>
          </w:p>
        </w:tc>
        <w:tc>
          <w:tcPr>
            <w:tcW w:w="1843" w:type="dxa"/>
          </w:tcPr>
          <w:p w14:paraId="5EA3FFDC" w14:textId="77777777" w:rsidR="004620D2" w:rsidRPr="001E0EF3" w:rsidRDefault="004620D2" w:rsidP="004620D2">
            <w:pPr>
              <w:pStyle w:val="af0"/>
              <w:spacing w:line="276" w:lineRule="auto"/>
              <w:ind w:right="6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1E0EF3">
              <w:rPr>
                <w:rFonts w:ascii="Times New Roman" w:hAnsi="Times New Roman"/>
                <w:sz w:val="28"/>
                <w:szCs w:val="28"/>
              </w:rPr>
              <w:t>15430</w:t>
            </w:r>
          </w:p>
        </w:tc>
        <w:tc>
          <w:tcPr>
            <w:cnfStyle w:val="000010000000" w:firstRow="0" w:lastRow="0" w:firstColumn="0" w:lastColumn="0" w:oddVBand="1" w:evenVBand="0" w:oddHBand="0" w:evenHBand="0" w:firstRowFirstColumn="0" w:firstRowLastColumn="0" w:lastRowFirstColumn="0" w:lastRowLastColumn="0"/>
            <w:tcW w:w="1559" w:type="dxa"/>
          </w:tcPr>
          <w:p w14:paraId="549B8D09" w14:textId="77777777" w:rsidR="004620D2" w:rsidRPr="001E0EF3" w:rsidRDefault="004620D2" w:rsidP="004620D2">
            <w:pPr>
              <w:pStyle w:val="af0"/>
              <w:spacing w:line="276" w:lineRule="auto"/>
              <w:ind w:right="425"/>
              <w:jc w:val="center"/>
              <w:rPr>
                <w:rFonts w:ascii="Times New Roman" w:hAnsi="Times New Roman"/>
                <w:sz w:val="28"/>
                <w:szCs w:val="28"/>
              </w:rPr>
            </w:pPr>
            <w:r w:rsidRPr="001E0EF3">
              <w:rPr>
                <w:rFonts w:ascii="Times New Roman" w:hAnsi="Times New Roman"/>
                <w:sz w:val="28"/>
                <w:szCs w:val="28"/>
              </w:rPr>
              <w:t>4,0</w:t>
            </w:r>
          </w:p>
        </w:tc>
        <w:tc>
          <w:tcPr>
            <w:tcW w:w="1418" w:type="dxa"/>
          </w:tcPr>
          <w:p w14:paraId="6E7E849C" w14:textId="77777777" w:rsidR="004620D2" w:rsidRPr="001E0EF3" w:rsidRDefault="004620D2" w:rsidP="004620D2">
            <w:pPr>
              <w:pStyle w:val="af0"/>
              <w:spacing w:line="276" w:lineRule="auto"/>
              <w:ind w:right="56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1E0EF3">
              <w:rPr>
                <w:rFonts w:ascii="Times New Roman" w:hAnsi="Times New Roman"/>
                <w:sz w:val="28"/>
                <w:szCs w:val="28"/>
              </w:rPr>
              <w:t>74,8</w:t>
            </w:r>
          </w:p>
        </w:tc>
      </w:tr>
    </w:tbl>
    <w:p w14:paraId="7DBD5D2D" w14:textId="77777777" w:rsidR="00936BC9" w:rsidRPr="001E0EF3" w:rsidRDefault="00936BC9" w:rsidP="00BC64DA">
      <w:pPr>
        <w:jc w:val="center"/>
        <w:outlineLvl w:val="0"/>
        <w:rPr>
          <w:rFonts w:ascii="Times New Roman" w:hAnsi="Times New Roman"/>
          <w:b/>
          <w:sz w:val="28"/>
          <w:szCs w:val="28"/>
        </w:rPr>
      </w:pPr>
    </w:p>
    <w:p w14:paraId="66B0A0DB" w14:textId="77777777" w:rsidR="003D761D" w:rsidRPr="001E0EF3" w:rsidRDefault="003D761D" w:rsidP="00BC64DA">
      <w:pPr>
        <w:jc w:val="center"/>
        <w:outlineLvl w:val="0"/>
        <w:rPr>
          <w:rFonts w:ascii="Times New Roman" w:hAnsi="Times New Roman"/>
          <w:b/>
          <w:sz w:val="28"/>
          <w:szCs w:val="28"/>
        </w:rPr>
      </w:pPr>
    </w:p>
    <w:p w14:paraId="2117D477" w14:textId="77777777" w:rsidR="00CF2BDA" w:rsidRPr="009E4489" w:rsidRDefault="00AC69CB" w:rsidP="00BC64DA">
      <w:pPr>
        <w:jc w:val="center"/>
        <w:outlineLvl w:val="0"/>
        <w:rPr>
          <w:rFonts w:ascii="Times New Roman" w:hAnsi="Times New Roman"/>
          <w:b/>
          <w:sz w:val="28"/>
          <w:szCs w:val="28"/>
        </w:rPr>
      </w:pPr>
      <w:r w:rsidRPr="009E4489">
        <w:rPr>
          <w:rFonts w:ascii="Times New Roman" w:hAnsi="Times New Roman"/>
          <w:b/>
          <w:sz w:val="28"/>
          <w:szCs w:val="28"/>
        </w:rPr>
        <w:t>Контактные тел</w:t>
      </w:r>
      <w:r w:rsidR="00F935E5" w:rsidRPr="009E4489">
        <w:rPr>
          <w:rFonts w:ascii="Times New Roman" w:hAnsi="Times New Roman"/>
          <w:b/>
          <w:sz w:val="28"/>
          <w:szCs w:val="28"/>
        </w:rPr>
        <w:t>ефоны руководителей предприятий</w:t>
      </w:r>
      <w:r w:rsidR="00312F8E" w:rsidRPr="009E4489">
        <w:rPr>
          <w:rFonts w:ascii="Times New Roman" w:hAnsi="Times New Roman"/>
          <w:b/>
          <w:sz w:val="28"/>
          <w:szCs w:val="28"/>
        </w:rPr>
        <w:t>, обслуживающих население района</w:t>
      </w:r>
    </w:p>
    <w:p w14:paraId="2A3EAA14" w14:textId="77777777" w:rsidR="00D339BB" w:rsidRPr="009E4489" w:rsidRDefault="00D339BB" w:rsidP="001B4316">
      <w:pPr>
        <w:jc w:val="center"/>
        <w:outlineLvl w:val="0"/>
        <w:rPr>
          <w:rFonts w:ascii="Times New Roman" w:hAnsi="Times New Roman"/>
          <w:b/>
          <w:sz w:val="28"/>
          <w:szCs w:val="28"/>
        </w:rPr>
      </w:pPr>
    </w:p>
    <w:tbl>
      <w:tblPr>
        <w:tblStyle w:val="-311"/>
        <w:tblW w:w="9528" w:type="dxa"/>
        <w:jc w:val="center"/>
        <w:tblLook w:val="0020" w:firstRow="1" w:lastRow="0" w:firstColumn="0" w:lastColumn="0" w:noHBand="0" w:noVBand="0"/>
      </w:tblPr>
      <w:tblGrid>
        <w:gridCol w:w="2792"/>
        <w:gridCol w:w="2409"/>
        <w:gridCol w:w="1756"/>
        <w:gridCol w:w="2571"/>
      </w:tblGrid>
      <w:tr w:rsidR="00AC69CB" w:rsidRPr="009E4489" w14:paraId="5D3597E5" w14:textId="77777777" w:rsidTr="000E48F4">
        <w:trPr>
          <w:cnfStyle w:val="100000000000" w:firstRow="1" w:lastRow="0" w:firstColumn="0" w:lastColumn="0" w:oddVBand="0" w:evenVBand="0" w:oddHBand="0"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2792" w:type="dxa"/>
            <w:shd w:val="clear" w:color="auto" w:fill="FFFFFF" w:themeFill="background1"/>
            <w:noWrap/>
            <w:hideMark/>
          </w:tcPr>
          <w:p w14:paraId="410F9ABB" w14:textId="77777777" w:rsidR="00AC69CB" w:rsidRPr="009E4489" w:rsidRDefault="00AC69CB" w:rsidP="00AC69CB">
            <w:pPr>
              <w:jc w:val="center"/>
              <w:rPr>
                <w:rFonts w:ascii="Times New Roman" w:eastAsia="Times New Roman" w:hAnsi="Times New Roman"/>
                <w:color w:val="auto"/>
                <w:sz w:val="28"/>
                <w:szCs w:val="28"/>
                <w:lang w:eastAsia="ru-RU"/>
              </w:rPr>
            </w:pPr>
            <w:r w:rsidRPr="009E4489">
              <w:rPr>
                <w:rFonts w:ascii="Times New Roman" w:eastAsia="Times New Roman" w:hAnsi="Times New Roman"/>
                <w:color w:val="auto"/>
                <w:sz w:val="28"/>
                <w:szCs w:val="28"/>
                <w:lang w:eastAsia="ru-RU"/>
              </w:rPr>
              <w:t>Предприятие</w:t>
            </w:r>
          </w:p>
        </w:tc>
        <w:tc>
          <w:tcPr>
            <w:tcW w:w="2409" w:type="dxa"/>
            <w:shd w:val="clear" w:color="auto" w:fill="FFFFFF" w:themeFill="background1"/>
            <w:noWrap/>
            <w:hideMark/>
          </w:tcPr>
          <w:p w14:paraId="0EAFCD21" w14:textId="77777777" w:rsidR="00AC69CB" w:rsidRPr="009E4489" w:rsidRDefault="00552848" w:rsidP="00AC69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8"/>
                <w:szCs w:val="28"/>
                <w:lang w:eastAsia="ru-RU"/>
              </w:rPr>
            </w:pPr>
            <w:r w:rsidRPr="009E4489">
              <w:rPr>
                <w:rFonts w:ascii="Times New Roman" w:eastAsia="Times New Roman" w:hAnsi="Times New Roman"/>
                <w:color w:val="auto"/>
                <w:sz w:val="28"/>
                <w:szCs w:val="28"/>
                <w:lang w:eastAsia="ru-RU"/>
              </w:rPr>
              <w:t>ФИО</w:t>
            </w:r>
            <w:r w:rsidR="00AC69CB" w:rsidRPr="009E4489">
              <w:rPr>
                <w:rFonts w:ascii="Times New Roman" w:eastAsia="Times New Roman" w:hAnsi="Times New Roman"/>
                <w:color w:val="auto"/>
                <w:sz w:val="28"/>
                <w:szCs w:val="28"/>
                <w:lang w:eastAsia="ru-RU"/>
              </w:rPr>
              <w:t xml:space="preserve"> руководителя</w:t>
            </w:r>
          </w:p>
        </w:tc>
        <w:tc>
          <w:tcPr>
            <w:cnfStyle w:val="000010000000" w:firstRow="0" w:lastRow="0" w:firstColumn="0" w:lastColumn="0" w:oddVBand="1" w:evenVBand="0" w:oddHBand="0" w:evenHBand="0" w:firstRowFirstColumn="0" w:firstRowLastColumn="0" w:lastRowFirstColumn="0" w:lastRowLastColumn="0"/>
            <w:tcW w:w="1756" w:type="dxa"/>
            <w:shd w:val="clear" w:color="auto" w:fill="FFFFFF" w:themeFill="background1"/>
            <w:noWrap/>
            <w:hideMark/>
          </w:tcPr>
          <w:p w14:paraId="095D32A0" w14:textId="77777777" w:rsidR="00AC69CB" w:rsidRPr="009E4489" w:rsidRDefault="00AC69CB" w:rsidP="00AC69CB">
            <w:pPr>
              <w:jc w:val="center"/>
              <w:rPr>
                <w:rFonts w:ascii="Times New Roman" w:eastAsia="Times New Roman" w:hAnsi="Times New Roman"/>
                <w:color w:val="auto"/>
                <w:sz w:val="28"/>
                <w:szCs w:val="28"/>
                <w:lang w:eastAsia="ru-RU"/>
              </w:rPr>
            </w:pPr>
            <w:r w:rsidRPr="009E4489">
              <w:rPr>
                <w:rFonts w:ascii="Times New Roman" w:eastAsia="Times New Roman" w:hAnsi="Times New Roman"/>
                <w:color w:val="auto"/>
                <w:sz w:val="28"/>
                <w:szCs w:val="28"/>
                <w:lang w:eastAsia="ru-RU"/>
              </w:rPr>
              <w:t>Телефон</w:t>
            </w:r>
          </w:p>
        </w:tc>
        <w:tc>
          <w:tcPr>
            <w:tcW w:w="2571" w:type="dxa"/>
            <w:shd w:val="clear" w:color="auto" w:fill="FFFFFF" w:themeFill="background1"/>
            <w:noWrap/>
            <w:hideMark/>
          </w:tcPr>
          <w:p w14:paraId="576BCA1D" w14:textId="77777777" w:rsidR="00AC69CB" w:rsidRPr="009E4489" w:rsidRDefault="00AC69CB" w:rsidP="00AC69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8"/>
                <w:szCs w:val="28"/>
                <w:lang w:eastAsia="ru-RU"/>
              </w:rPr>
            </w:pPr>
            <w:r w:rsidRPr="009E4489">
              <w:rPr>
                <w:rFonts w:ascii="Times New Roman" w:eastAsia="Times New Roman" w:hAnsi="Times New Roman"/>
                <w:color w:val="auto"/>
                <w:sz w:val="28"/>
                <w:szCs w:val="28"/>
                <w:lang w:eastAsia="ru-RU"/>
              </w:rPr>
              <w:t>Вид деятельности</w:t>
            </w:r>
          </w:p>
        </w:tc>
      </w:tr>
      <w:tr w:rsidR="00A82AC2" w:rsidRPr="001E0EF3" w14:paraId="04F31A7C" w14:textId="77777777" w:rsidTr="000E48F4">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2792" w:type="dxa"/>
            <w:noWrap/>
            <w:hideMark/>
          </w:tcPr>
          <w:p w14:paraId="6C111277" w14:textId="77777777" w:rsidR="00A82AC2" w:rsidRPr="009E4489" w:rsidRDefault="00A82AC2"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Уфимский райпотребсоюз</w:t>
            </w:r>
          </w:p>
        </w:tc>
        <w:tc>
          <w:tcPr>
            <w:tcW w:w="2409" w:type="dxa"/>
            <w:noWrap/>
            <w:hideMark/>
          </w:tcPr>
          <w:p w14:paraId="65FE5D1C" w14:textId="77777777" w:rsidR="00A82AC2" w:rsidRPr="009E4489" w:rsidRDefault="00A82AC2" w:rsidP="00B172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Михайлюк Татьяна Николаевна</w:t>
            </w:r>
          </w:p>
        </w:tc>
        <w:tc>
          <w:tcPr>
            <w:cnfStyle w:val="000010000000" w:firstRow="0" w:lastRow="0" w:firstColumn="0" w:lastColumn="0" w:oddVBand="1" w:evenVBand="0" w:oddHBand="0" w:evenHBand="0" w:firstRowFirstColumn="0" w:firstRowLastColumn="0" w:lastRowFirstColumn="0" w:lastRowLastColumn="0"/>
            <w:tcW w:w="1756" w:type="dxa"/>
            <w:noWrap/>
            <w:hideMark/>
          </w:tcPr>
          <w:p w14:paraId="6A46DB01" w14:textId="77777777" w:rsidR="00A82AC2" w:rsidRPr="009E4489" w:rsidRDefault="00A82AC2"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251-53-83</w:t>
            </w:r>
          </w:p>
        </w:tc>
        <w:tc>
          <w:tcPr>
            <w:tcW w:w="2571" w:type="dxa"/>
            <w:noWrap/>
            <w:hideMark/>
          </w:tcPr>
          <w:p w14:paraId="3B4C9B6B" w14:textId="77777777" w:rsidR="00A82AC2" w:rsidRPr="001E0EF3" w:rsidRDefault="00A82AC2" w:rsidP="00B172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Реализация, переработка продукции</w:t>
            </w:r>
          </w:p>
        </w:tc>
      </w:tr>
      <w:tr w:rsidR="00A82AC2" w:rsidRPr="009E4489" w14:paraId="4D28078A" w14:textId="77777777" w:rsidTr="000E48F4">
        <w:trPr>
          <w:trHeight w:val="255"/>
          <w:jc w:val="center"/>
        </w:trPr>
        <w:tc>
          <w:tcPr>
            <w:cnfStyle w:val="000010000000" w:firstRow="0" w:lastRow="0" w:firstColumn="0" w:lastColumn="0" w:oddVBand="1" w:evenVBand="0" w:oddHBand="0" w:evenHBand="0" w:firstRowFirstColumn="0" w:firstRowLastColumn="0" w:lastRowFirstColumn="0" w:lastRowLastColumn="0"/>
            <w:tcW w:w="2792" w:type="dxa"/>
            <w:noWrap/>
            <w:hideMark/>
          </w:tcPr>
          <w:p w14:paraId="7D4BCCE0" w14:textId="77777777" w:rsidR="00A82AC2" w:rsidRPr="009E4489" w:rsidRDefault="00A82AC2"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lastRenderedPageBreak/>
              <w:t xml:space="preserve">ООО </w:t>
            </w:r>
            <w:r w:rsidR="00A36161" w:rsidRPr="009E4489">
              <w:rPr>
                <w:rFonts w:ascii="Times New Roman" w:eastAsia="Times New Roman" w:hAnsi="Times New Roman"/>
                <w:sz w:val="28"/>
                <w:szCs w:val="28"/>
                <w:lang w:eastAsia="ru-RU"/>
              </w:rPr>
              <w:t>«</w:t>
            </w:r>
            <w:r w:rsidRPr="009E4489">
              <w:rPr>
                <w:rFonts w:ascii="Times New Roman" w:eastAsia="Times New Roman" w:hAnsi="Times New Roman"/>
                <w:sz w:val="28"/>
                <w:szCs w:val="28"/>
                <w:lang w:eastAsia="ru-RU"/>
              </w:rPr>
              <w:t>Лукоморье</w:t>
            </w:r>
            <w:r w:rsidR="00A36161" w:rsidRPr="009E4489">
              <w:rPr>
                <w:rFonts w:ascii="Times New Roman" w:eastAsia="Times New Roman" w:hAnsi="Times New Roman"/>
                <w:sz w:val="28"/>
                <w:szCs w:val="28"/>
                <w:lang w:eastAsia="ru-RU"/>
              </w:rPr>
              <w:t>»</w:t>
            </w:r>
          </w:p>
        </w:tc>
        <w:tc>
          <w:tcPr>
            <w:tcW w:w="2409" w:type="dxa"/>
            <w:noWrap/>
            <w:hideMark/>
          </w:tcPr>
          <w:p w14:paraId="5FFFB8AA" w14:textId="77777777" w:rsidR="00A82AC2" w:rsidRPr="009E4489" w:rsidRDefault="00A82AC2" w:rsidP="00B172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Ахтямов Владимир Александрович</w:t>
            </w:r>
          </w:p>
        </w:tc>
        <w:tc>
          <w:tcPr>
            <w:cnfStyle w:val="000010000000" w:firstRow="0" w:lastRow="0" w:firstColumn="0" w:lastColumn="0" w:oddVBand="1" w:evenVBand="0" w:oddHBand="0" w:evenHBand="0" w:firstRowFirstColumn="0" w:firstRowLastColumn="0" w:lastRowFirstColumn="0" w:lastRowLastColumn="0"/>
            <w:tcW w:w="1756" w:type="dxa"/>
            <w:noWrap/>
            <w:hideMark/>
          </w:tcPr>
          <w:p w14:paraId="705C455F" w14:textId="77777777" w:rsidR="00A82AC2" w:rsidRPr="009E4489" w:rsidRDefault="00A82AC2"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270-15-51</w:t>
            </w:r>
          </w:p>
        </w:tc>
        <w:tc>
          <w:tcPr>
            <w:tcW w:w="2571" w:type="dxa"/>
            <w:noWrap/>
            <w:hideMark/>
          </w:tcPr>
          <w:p w14:paraId="1EDE31C5" w14:textId="77777777" w:rsidR="00A82AC2" w:rsidRPr="009E4489" w:rsidRDefault="00A82AC2" w:rsidP="00B172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Отдых и туризм</w:t>
            </w:r>
          </w:p>
        </w:tc>
      </w:tr>
      <w:tr w:rsidR="00A82AC2" w:rsidRPr="009E4489" w14:paraId="3E50DB51" w14:textId="77777777" w:rsidTr="000E48F4">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2792" w:type="dxa"/>
            <w:noWrap/>
            <w:hideMark/>
          </w:tcPr>
          <w:p w14:paraId="13B62316" w14:textId="77777777" w:rsidR="00A82AC2" w:rsidRPr="009E4489" w:rsidRDefault="00A82AC2"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ООО Компания </w:t>
            </w:r>
            <w:r w:rsidR="00A36161" w:rsidRPr="009E4489">
              <w:rPr>
                <w:rFonts w:ascii="Times New Roman" w:eastAsia="Times New Roman" w:hAnsi="Times New Roman"/>
                <w:sz w:val="28"/>
                <w:szCs w:val="28"/>
                <w:lang w:eastAsia="ru-RU"/>
              </w:rPr>
              <w:t>«</w:t>
            </w:r>
            <w:r w:rsidRPr="009E4489">
              <w:rPr>
                <w:rFonts w:ascii="Times New Roman" w:eastAsia="Times New Roman" w:hAnsi="Times New Roman"/>
                <w:sz w:val="28"/>
                <w:szCs w:val="28"/>
                <w:lang w:eastAsia="ru-RU"/>
              </w:rPr>
              <w:t xml:space="preserve">Чистая вода </w:t>
            </w:r>
            <w:r w:rsidR="00A36161" w:rsidRPr="009E4489">
              <w:rPr>
                <w:rFonts w:ascii="Times New Roman" w:eastAsia="Times New Roman" w:hAnsi="Times New Roman"/>
                <w:sz w:val="28"/>
                <w:szCs w:val="28"/>
                <w:lang w:eastAsia="ru-RU"/>
              </w:rPr>
              <w:t>«</w:t>
            </w:r>
            <w:r w:rsidRPr="009E4489">
              <w:rPr>
                <w:rFonts w:ascii="Times New Roman" w:eastAsia="Times New Roman" w:hAnsi="Times New Roman"/>
                <w:sz w:val="28"/>
                <w:szCs w:val="28"/>
                <w:lang w:eastAsia="ru-RU"/>
              </w:rPr>
              <w:t>Кристальная</w:t>
            </w:r>
            <w:r w:rsidR="00A36161" w:rsidRPr="009E4489">
              <w:rPr>
                <w:rFonts w:ascii="Times New Roman" w:eastAsia="Times New Roman" w:hAnsi="Times New Roman"/>
                <w:sz w:val="28"/>
                <w:szCs w:val="28"/>
                <w:lang w:eastAsia="ru-RU"/>
              </w:rPr>
              <w:t>»</w:t>
            </w:r>
          </w:p>
        </w:tc>
        <w:tc>
          <w:tcPr>
            <w:tcW w:w="2409" w:type="dxa"/>
            <w:noWrap/>
            <w:hideMark/>
          </w:tcPr>
          <w:p w14:paraId="4D6CB053" w14:textId="7128E95E" w:rsidR="00A82AC2" w:rsidRPr="009E4489" w:rsidRDefault="009313F8" w:rsidP="00B172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Терновский Ян Вячеславович</w:t>
            </w:r>
          </w:p>
        </w:tc>
        <w:tc>
          <w:tcPr>
            <w:cnfStyle w:val="000010000000" w:firstRow="0" w:lastRow="0" w:firstColumn="0" w:lastColumn="0" w:oddVBand="1" w:evenVBand="0" w:oddHBand="0" w:evenHBand="0" w:firstRowFirstColumn="0" w:firstRowLastColumn="0" w:lastRowFirstColumn="0" w:lastRowLastColumn="0"/>
            <w:tcW w:w="1756" w:type="dxa"/>
            <w:noWrap/>
            <w:hideMark/>
          </w:tcPr>
          <w:p w14:paraId="5DB535DE" w14:textId="403EA590" w:rsidR="00A82AC2" w:rsidRPr="009E4489" w:rsidRDefault="009313F8"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229-55-11</w:t>
            </w:r>
          </w:p>
        </w:tc>
        <w:tc>
          <w:tcPr>
            <w:tcW w:w="2571" w:type="dxa"/>
            <w:noWrap/>
            <w:hideMark/>
          </w:tcPr>
          <w:p w14:paraId="0BE07E10" w14:textId="77777777" w:rsidR="00A82AC2" w:rsidRPr="009E4489" w:rsidRDefault="00EA462E" w:rsidP="00B172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Производство и</w:t>
            </w:r>
            <w:r w:rsidR="00A82AC2" w:rsidRPr="009E4489">
              <w:rPr>
                <w:rFonts w:ascii="Times New Roman" w:eastAsia="Times New Roman" w:hAnsi="Times New Roman"/>
                <w:sz w:val="28"/>
                <w:szCs w:val="28"/>
                <w:lang w:eastAsia="ru-RU"/>
              </w:rPr>
              <w:t xml:space="preserve"> реализация питьевой воды</w:t>
            </w:r>
          </w:p>
        </w:tc>
      </w:tr>
      <w:tr w:rsidR="00A82AC2" w:rsidRPr="009E4489" w14:paraId="03552A7A" w14:textId="77777777" w:rsidTr="000E48F4">
        <w:trPr>
          <w:trHeight w:val="255"/>
          <w:jc w:val="center"/>
        </w:trPr>
        <w:tc>
          <w:tcPr>
            <w:cnfStyle w:val="000010000000" w:firstRow="0" w:lastRow="0" w:firstColumn="0" w:lastColumn="0" w:oddVBand="1" w:evenVBand="0" w:oddHBand="0" w:evenHBand="0" w:firstRowFirstColumn="0" w:firstRowLastColumn="0" w:lastRowFirstColumn="0" w:lastRowLastColumn="0"/>
            <w:tcW w:w="2792" w:type="dxa"/>
            <w:noWrap/>
            <w:hideMark/>
          </w:tcPr>
          <w:p w14:paraId="3EFA9269" w14:textId="77777777" w:rsidR="00A82AC2" w:rsidRPr="009E4489" w:rsidRDefault="001E4D44"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«Ольховое»</w:t>
            </w:r>
          </w:p>
        </w:tc>
        <w:tc>
          <w:tcPr>
            <w:tcW w:w="2409" w:type="dxa"/>
            <w:noWrap/>
            <w:hideMark/>
          </w:tcPr>
          <w:p w14:paraId="2DCF93C6" w14:textId="18783EE6" w:rsidR="00A82AC2" w:rsidRPr="009E4489" w:rsidRDefault="001737CC" w:rsidP="00B172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Ахметзянов Ильдар Рамилевич</w:t>
            </w:r>
          </w:p>
        </w:tc>
        <w:tc>
          <w:tcPr>
            <w:cnfStyle w:val="000010000000" w:firstRow="0" w:lastRow="0" w:firstColumn="0" w:lastColumn="0" w:oddVBand="1" w:evenVBand="0" w:oddHBand="0" w:evenHBand="0" w:firstRowFirstColumn="0" w:firstRowLastColumn="0" w:lastRowFirstColumn="0" w:lastRowLastColumn="0"/>
            <w:tcW w:w="1756" w:type="dxa"/>
            <w:noWrap/>
            <w:hideMark/>
          </w:tcPr>
          <w:p w14:paraId="0F64CD4D" w14:textId="54000EFD" w:rsidR="00A82AC2" w:rsidRPr="009E4489" w:rsidRDefault="001737CC"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+7 (347) 257-25-71</w:t>
            </w:r>
          </w:p>
        </w:tc>
        <w:tc>
          <w:tcPr>
            <w:tcW w:w="2571" w:type="dxa"/>
            <w:noWrap/>
            <w:hideMark/>
          </w:tcPr>
          <w:p w14:paraId="2924C98F" w14:textId="77777777" w:rsidR="00A82AC2" w:rsidRPr="009E4489" w:rsidRDefault="00A82AC2" w:rsidP="00B172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Произв. продуктов питания</w:t>
            </w:r>
          </w:p>
        </w:tc>
      </w:tr>
      <w:tr w:rsidR="00A82AC2" w:rsidRPr="009E4489" w14:paraId="00A9142A" w14:textId="77777777" w:rsidTr="000E48F4">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2792" w:type="dxa"/>
            <w:noWrap/>
          </w:tcPr>
          <w:p w14:paraId="6BE20F7A" w14:textId="77777777" w:rsidR="00A82AC2" w:rsidRPr="009E4489" w:rsidRDefault="00A82AC2"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«Агрорегион»</w:t>
            </w:r>
          </w:p>
        </w:tc>
        <w:tc>
          <w:tcPr>
            <w:tcW w:w="2409" w:type="dxa"/>
            <w:noWrap/>
          </w:tcPr>
          <w:p w14:paraId="5A78B77A" w14:textId="77777777" w:rsidR="00A82AC2" w:rsidRPr="009E4489" w:rsidRDefault="00A82AC2" w:rsidP="00B172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Черепанов Владимир Ильич</w:t>
            </w:r>
          </w:p>
        </w:tc>
        <w:tc>
          <w:tcPr>
            <w:cnfStyle w:val="000010000000" w:firstRow="0" w:lastRow="0" w:firstColumn="0" w:lastColumn="0" w:oddVBand="1" w:evenVBand="0" w:oddHBand="0" w:evenHBand="0" w:firstRowFirstColumn="0" w:firstRowLastColumn="0" w:lastRowFirstColumn="0" w:lastRowLastColumn="0"/>
            <w:tcW w:w="1756" w:type="dxa"/>
            <w:noWrap/>
          </w:tcPr>
          <w:p w14:paraId="64239C68" w14:textId="77777777" w:rsidR="00A82AC2" w:rsidRPr="009E4489" w:rsidRDefault="00A82AC2"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275-05-34</w:t>
            </w:r>
          </w:p>
        </w:tc>
        <w:tc>
          <w:tcPr>
            <w:tcW w:w="2571" w:type="dxa"/>
            <w:noWrap/>
          </w:tcPr>
          <w:p w14:paraId="453440DC" w14:textId="77777777" w:rsidR="00A82AC2" w:rsidRPr="009E4489" w:rsidRDefault="00A82AC2" w:rsidP="00B172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Оптовая торговля</w:t>
            </w:r>
          </w:p>
        </w:tc>
      </w:tr>
      <w:tr w:rsidR="00A82AC2" w:rsidRPr="009E4489" w14:paraId="09E11498" w14:textId="77777777" w:rsidTr="000E48F4">
        <w:trPr>
          <w:trHeight w:val="255"/>
          <w:jc w:val="center"/>
        </w:trPr>
        <w:tc>
          <w:tcPr>
            <w:cnfStyle w:val="000010000000" w:firstRow="0" w:lastRow="0" w:firstColumn="0" w:lastColumn="0" w:oddVBand="1" w:evenVBand="0" w:oddHBand="0" w:evenHBand="0" w:firstRowFirstColumn="0" w:firstRowLastColumn="0" w:lastRowFirstColumn="0" w:lastRowLastColumn="0"/>
            <w:tcW w:w="2792" w:type="dxa"/>
            <w:noWrap/>
          </w:tcPr>
          <w:p w14:paraId="7177335F" w14:textId="77777777" w:rsidR="00A82AC2" w:rsidRPr="009E4489" w:rsidRDefault="00A82AC2"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«Альянс СКД»</w:t>
            </w:r>
          </w:p>
        </w:tc>
        <w:tc>
          <w:tcPr>
            <w:tcW w:w="2409" w:type="dxa"/>
            <w:noWrap/>
          </w:tcPr>
          <w:p w14:paraId="04FAB27C" w14:textId="77777777" w:rsidR="00A82AC2" w:rsidRPr="009E4489" w:rsidRDefault="00A82AC2" w:rsidP="00B172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Струев Николай Александрович</w:t>
            </w:r>
          </w:p>
        </w:tc>
        <w:tc>
          <w:tcPr>
            <w:cnfStyle w:val="000010000000" w:firstRow="0" w:lastRow="0" w:firstColumn="0" w:lastColumn="0" w:oddVBand="1" w:evenVBand="0" w:oddHBand="0" w:evenHBand="0" w:firstRowFirstColumn="0" w:firstRowLastColumn="0" w:lastRowFirstColumn="0" w:lastRowLastColumn="0"/>
            <w:tcW w:w="1756" w:type="dxa"/>
            <w:noWrap/>
          </w:tcPr>
          <w:p w14:paraId="209DFE83" w14:textId="77777777" w:rsidR="00A82AC2" w:rsidRPr="009E4489" w:rsidRDefault="00A82AC2"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227-01-72</w:t>
            </w:r>
          </w:p>
        </w:tc>
        <w:tc>
          <w:tcPr>
            <w:tcW w:w="2571" w:type="dxa"/>
            <w:noWrap/>
          </w:tcPr>
          <w:p w14:paraId="6839BBA8" w14:textId="77777777" w:rsidR="00A82AC2" w:rsidRPr="009E4489" w:rsidRDefault="00A82AC2" w:rsidP="00B172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отдых</w:t>
            </w:r>
          </w:p>
        </w:tc>
      </w:tr>
      <w:tr w:rsidR="00A82AC2" w:rsidRPr="009E4489" w14:paraId="67888018" w14:textId="77777777" w:rsidTr="000E48F4">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2792" w:type="dxa"/>
            <w:noWrap/>
            <w:hideMark/>
          </w:tcPr>
          <w:p w14:paraId="1ADFC8AA" w14:textId="77777777" w:rsidR="00A82AC2" w:rsidRPr="009E4489" w:rsidRDefault="00A82AC2"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ООО </w:t>
            </w:r>
            <w:r w:rsidR="00A36161" w:rsidRPr="009E4489">
              <w:rPr>
                <w:rFonts w:ascii="Times New Roman" w:eastAsia="Times New Roman" w:hAnsi="Times New Roman"/>
                <w:sz w:val="28"/>
                <w:szCs w:val="28"/>
                <w:lang w:eastAsia="ru-RU"/>
              </w:rPr>
              <w:t>«</w:t>
            </w:r>
            <w:r w:rsidRPr="009E4489">
              <w:rPr>
                <w:rFonts w:ascii="Times New Roman" w:eastAsia="Times New Roman" w:hAnsi="Times New Roman"/>
                <w:sz w:val="28"/>
                <w:szCs w:val="28"/>
                <w:lang w:eastAsia="ru-RU"/>
              </w:rPr>
              <w:t xml:space="preserve">ТД </w:t>
            </w:r>
            <w:r w:rsidR="00A36161" w:rsidRPr="009E4489">
              <w:rPr>
                <w:rFonts w:ascii="Times New Roman" w:eastAsia="Times New Roman" w:hAnsi="Times New Roman"/>
                <w:sz w:val="28"/>
                <w:szCs w:val="28"/>
                <w:lang w:eastAsia="ru-RU"/>
              </w:rPr>
              <w:t>«</w:t>
            </w:r>
            <w:r w:rsidRPr="009E4489">
              <w:rPr>
                <w:rFonts w:ascii="Times New Roman" w:eastAsia="Times New Roman" w:hAnsi="Times New Roman"/>
                <w:sz w:val="28"/>
                <w:szCs w:val="28"/>
                <w:lang w:eastAsia="ru-RU"/>
              </w:rPr>
              <w:t>Новая весна</w:t>
            </w:r>
            <w:r w:rsidR="00A36161" w:rsidRPr="009E4489">
              <w:rPr>
                <w:rFonts w:ascii="Times New Roman" w:eastAsia="Times New Roman" w:hAnsi="Times New Roman"/>
                <w:sz w:val="28"/>
                <w:szCs w:val="28"/>
                <w:lang w:eastAsia="ru-RU"/>
              </w:rPr>
              <w:t>»</w:t>
            </w:r>
          </w:p>
        </w:tc>
        <w:tc>
          <w:tcPr>
            <w:tcW w:w="2409" w:type="dxa"/>
            <w:noWrap/>
            <w:hideMark/>
          </w:tcPr>
          <w:p w14:paraId="1621D323" w14:textId="683C0E75" w:rsidR="00A82AC2" w:rsidRPr="009E4489" w:rsidRDefault="001737CC" w:rsidP="00C972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Валиева Лилия Лаисовна</w:t>
            </w:r>
          </w:p>
        </w:tc>
        <w:tc>
          <w:tcPr>
            <w:cnfStyle w:val="000010000000" w:firstRow="0" w:lastRow="0" w:firstColumn="0" w:lastColumn="0" w:oddVBand="1" w:evenVBand="0" w:oddHBand="0" w:evenHBand="0" w:firstRowFirstColumn="0" w:firstRowLastColumn="0" w:lastRowFirstColumn="0" w:lastRowLastColumn="0"/>
            <w:tcW w:w="1756" w:type="dxa"/>
            <w:noWrap/>
            <w:hideMark/>
          </w:tcPr>
          <w:p w14:paraId="2AADB417" w14:textId="77777777" w:rsidR="00A82AC2" w:rsidRPr="009E4489" w:rsidRDefault="00B60334"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270-05-72</w:t>
            </w:r>
          </w:p>
        </w:tc>
        <w:tc>
          <w:tcPr>
            <w:tcW w:w="2571" w:type="dxa"/>
            <w:noWrap/>
            <w:hideMark/>
          </w:tcPr>
          <w:p w14:paraId="64E2B00B" w14:textId="77777777" w:rsidR="00A82AC2" w:rsidRPr="009E4489" w:rsidRDefault="00A82AC2" w:rsidP="00B172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Розничная торговля</w:t>
            </w:r>
          </w:p>
        </w:tc>
      </w:tr>
      <w:tr w:rsidR="00A82AC2" w:rsidRPr="009E4489" w14:paraId="7D7F108B" w14:textId="77777777" w:rsidTr="000E48F4">
        <w:trPr>
          <w:trHeight w:val="255"/>
          <w:jc w:val="center"/>
        </w:trPr>
        <w:tc>
          <w:tcPr>
            <w:cnfStyle w:val="000010000000" w:firstRow="0" w:lastRow="0" w:firstColumn="0" w:lastColumn="0" w:oddVBand="1" w:evenVBand="0" w:oddHBand="0" w:evenHBand="0" w:firstRowFirstColumn="0" w:firstRowLastColumn="0" w:lastRowFirstColumn="0" w:lastRowLastColumn="0"/>
            <w:tcW w:w="2792" w:type="dxa"/>
            <w:noWrap/>
            <w:hideMark/>
          </w:tcPr>
          <w:p w14:paraId="7AA6FA59" w14:textId="77777777" w:rsidR="00A82AC2" w:rsidRPr="009E4489" w:rsidRDefault="00A82AC2"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ОАО </w:t>
            </w:r>
            <w:r w:rsidR="00A36161" w:rsidRPr="009E4489">
              <w:rPr>
                <w:rFonts w:ascii="Times New Roman" w:eastAsia="Times New Roman" w:hAnsi="Times New Roman"/>
                <w:sz w:val="28"/>
                <w:szCs w:val="28"/>
                <w:lang w:eastAsia="ru-RU"/>
              </w:rPr>
              <w:t>«</w:t>
            </w:r>
            <w:r w:rsidRPr="009E4489">
              <w:rPr>
                <w:rFonts w:ascii="Times New Roman" w:eastAsia="Times New Roman" w:hAnsi="Times New Roman"/>
                <w:sz w:val="28"/>
                <w:szCs w:val="28"/>
                <w:lang w:eastAsia="ru-RU"/>
              </w:rPr>
              <w:t>Булгаковский хлебзавод</w:t>
            </w:r>
            <w:r w:rsidR="00A36161" w:rsidRPr="009E4489">
              <w:rPr>
                <w:rFonts w:ascii="Times New Roman" w:eastAsia="Times New Roman" w:hAnsi="Times New Roman"/>
                <w:sz w:val="28"/>
                <w:szCs w:val="28"/>
                <w:lang w:eastAsia="ru-RU"/>
              </w:rPr>
              <w:t>»</w:t>
            </w:r>
          </w:p>
        </w:tc>
        <w:tc>
          <w:tcPr>
            <w:tcW w:w="2409" w:type="dxa"/>
            <w:noWrap/>
            <w:hideMark/>
          </w:tcPr>
          <w:p w14:paraId="72DF1C2B" w14:textId="77777777" w:rsidR="00A82AC2" w:rsidRPr="009E4489" w:rsidRDefault="00A82AC2" w:rsidP="00B172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Дорофеев Ярослав Сергеевич</w:t>
            </w:r>
          </w:p>
        </w:tc>
        <w:tc>
          <w:tcPr>
            <w:cnfStyle w:val="000010000000" w:firstRow="0" w:lastRow="0" w:firstColumn="0" w:lastColumn="0" w:oddVBand="1" w:evenVBand="0" w:oddHBand="0" w:evenHBand="0" w:firstRowFirstColumn="0" w:firstRowLastColumn="0" w:lastRowFirstColumn="0" w:lastRowLastColumn="0"/>
            <w:tcW w:w="1756" w:type="dxa"/>
            <w:noWrap/>
            <w:hideMark/>
          </w:tcPr>
          <w:p w14:paraId="744896ED" w14:textId="77777777" w:rsidR="00A82AC2" w:rsidRPr="009E4489" w:rsidRDefault="00A82AC2"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270-78-13</w:t>
            </w:r>
          </w:p>
        </w:tc>
        <w:tc>
          <w:tcPr>
            <w:tcW w:w="2571" w:type="dxa"/>
            <w:noWrap/>
            <w:hideMark/>
          </w:tcPr>
          <w:p w14:paraId="1FD3054D" w14:textId="77777777" w:rsidR="00A82AC2" w:rsidRPr="009E4489" w:rsidRDefault="00A82AC2" w:rsidP="00B172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Производство пищевых продуктов</w:t>
            </w:r>
          </w:p>
        </w:tc>
      </w:tr>
      <w:tr w:rsidR="00A82AC2" w:rsidRPr="009E4489" w14:paraId="518ABB41" w14:textId="77777777" w:rsidTr="000E48F4">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2792" w:type="dxa"/>
            <w:noWrap/>
            <w:hideMark/>
          </w:tcPr>
          <w:p w14:paraId="0EAA9FD5" w14:textId="77777777" w:rsidR="00A82AC2" w:rsidRPr="009E4489" w:rsidRDefault="00A82AC2"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СМП Уфимская центральная районная аптека №343</w:t>
            </w:r>
          </w:p>
        </w:tc>
        <w:tc>
          <w:tcPr>
            <w:tcW w:w="2409" w:type="dxa"/>
            <w:noWrap/>
            <w:hideMark/>
          </w:tcPr>
          <w:p w14:paraId="42C26141" w14:textId="77777777" w:rsidR="00A82AC2" w:rsidRPr="009E4489" w:rsidRDefault="00C9720A" w:rsidP="00B172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Паулкин Денис Васильевич</w:t>
            </w:r>
          </w:p>
        </w:tc>
        <w:tc>
          <w:tcPr>
            <w:cnfStyle w:val="000010000000" w:firstRow="0" w:lastRow="0" w:firstColumn="0" w:lastColumn="0" w:oddVBand="1" w:evenVBand="0" w:oddHBand="0" w:evenHBand="0" w:firstRowFirstColumn="0" w:firstRowLastColumn="0" w:lastRowFirstColumn="0" w:lastRowLastColumn="0"/>
            <w:tcW w:w="1756" w:type="dxa"/>
            <w:noWrap/>
            <w:hideMark/>
          </w:tcPr>
          <w:p w14:paraId="3619E144" w14:textId="77777777" w:rsidR="00A82AC2" w:rsidRPr="009E4489" w:rsidRDefault="00A82AC2"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270-18-62</w:t>
            </w:r>
          </w:p>
        </w:tc>
        <w:tc>
          <w:tcPr>
            <w:tcW w:w="2571" w:type="dxa"/>
            <w:noWrap/>
            <w:hideMark/>
          </w:tcPr>
          <w:p w14:paraId="19E3C1B3" w14:textId="77777777" w:rsidR="00A82AC2" w:rsidRPr="009E4489" w:rsidRDefault="00A82AC2" w:rsidP="00B172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Реализация лекарств</w:t>
            </w:r>
          </w:p>
        </w:tc>
      </w:tr>
      <w:tr w:rsidR="00A82AC2" w:rsidRPr="009E4489" w14:paraId="3416E8C6" w14:textId="77777777" w:rsidTr="000E48F4">
        <w:trPr>
          <w:trHeight w:val="255"/>
          <w:jc w:val="center"/>
        </w:trPr>
        <w:tc>
          <w:tcPr>
            <w:cnfStyle w:val="000010000000" w:firstRow="0" w:lastRow="0" w:firstColumn="0" w:lastColumn="0" w:oddVBand="1" w:evenVBand="0" w:oddHBand="0" w:evenHBand="0" w:firstRowFirstColumn="0" w:firstRowLastColumn="0" w:lastRowFirstColumn="0" w:lastRowLastColumn="0"/>
            <w:tcW w:w="2792" w:type="dxa"/>
            <w:noWrap/>
            <w:hideMark/>
          </w:tcPr>
          <w:p w14:paraId="523E948A" w14:textId="77777777" w:rsidR="00A82AC2" w:rsidRPr="009E4489" w:rsidRDefault="00A82AC2"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ООО </w:t>
            </w:r>
            <w:r w:rsidR="00A36161" w:rsidRPr="009E4489">
              <w:rPr>
                <w:rFonts w:ascii="Times New Roman" w:eastAsia="Times New Roman" w:hAnsi="Times New Roman"/>
                <w:sz w:val="28"/>
                <w:szCs w:val="28"/>
                <w:lang w:eastAsia="ru-RU"/>
              </w:rPr>
              <w:t>«</w:t>
            </w:r>
            <w:r w:rsidRPr="009E4489">
              <w:rPr>
                <w:rFonts w:ascii="Times New Roman" w:eastAsia="Times New Roman" w:hAnsi="Times New Roman"/>
                <w:sz w:val="28"/>
                <w:szCs w:val="28"/>
                <w:lang w:eastAsia="ru-RU"/>
              </w:rPr>
              <w:t>Каравай</w:t>
            </w:r>
            <w:r w:rsidR="00A36161" w:rsidRPr="009E4489">
              <w:rPr>
                <w:rFonts w:ascii="Times New Roman" w:eastAsia="Times New Roman" w:hAnsi="Times New Roman"/>
                <w:sz w:val="28"/>
                <w:szCs w:val="28"/>
                <w:lang w:eastAsia="ru-RU"/>
              </w:rPr>
              <w:t>»</w:t>
            </w:r>
          </w:p>
        </w:tc>
        <w:tc>
          <w:tcPr>
            <w:tcW w:w="2409" w:type="dxa"/>
            <w:noWrap/>
            <w:hideMark/>
          </w:tcPr>
          <w:p w14:paraId="45D54980" w14:textId="77777777" w:rsidR="00A82AC2" w:rsidRPr="009E4489" w:rsidRDefault="00A82AC2" w:rsidP="00B172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Евпланова Ильмира Ильгисовна</w:t>
            </w:r>
          </w:p>
        </w:tc>
        <w:tc>
          <w:tcPr>
            <w:cnfStyle w:val="000010000000" w:firstRow="0" w:lastRow="0" w:firstColumn="0" w:lastColumn="0" w:oddVBand="1" w:evenVBand="0" w:oddHBand="0" w:evenHBand="0" w:firstRowFirstColumn="0" w:firstRowLastColumn="0" w:lastRowFirstColumn="0" w:lastRowLastColumn="0"/>
            <w:tcW w:w="1756" w:type="dxa"/>
            <w:noWrap/>
            <w:hideMark/>
          </w:tcPr>
          <w:p w14:paraId="22718566" w14:textId="77777777" w:rsidR="00A82AC2" w:rsidRPr="009E4489" w:rsidRDefault="00A82AC2"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270-33-96</w:t>
            </w:r>
          </w:p>
        </w:tc>
        <w:tc>
          <w:tcPr>
            <w:tcW w:w="2571" w:type="dxa"/>
            <w:noWrap/>
            <w:hideMark/>
          </w:tcPr>
          <w:p w14:paraId="781761FC" w14:textId="77777777" w:rsidR="00A82AC2" w:rsidRPr="009E4489" w:rsidRDefault="00A82AC2" w:rsidP="00B172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Производство хлеба</w:t>
            </w:r>
          </w:p>
        </w:tc>
      </w:tr>
      <w:tr w:rsidR="00A82AC2" w:rsidRPr="009E4489" w14:paraId="210EAFD9" w14:textId="77777777" w:rsidTr="000E48F4">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2792" w:type="dxa"/>
            <w:noWrap/>
            <w:hideMark/>
          </w:tcPr>
          <w:p w14:paraId="6DECC0E1" w14:textId="77777777" w:rsidR="00A82AC2" w:rsidRPr="009E4489" w:rsidRDefault="00A82AC2"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МУП Уфимское районное производственное управление БОН МР Уфимского района</w:t>
            </w:r>
          </w:p>
        </w:tc>
        <w:tc>
          <w:tcPr>
            <w:tcW w:w="2409" w:type="dxa"/>
            <w:noWrap/>
            <w:hideMark/>
          </w:tcPr>
          <w:p w14:paraId="2EB0667C" w14:textId="77777777" w:rsidR="00A82AC2" w:rsidRPr="009E4489" w:rsidRDefault="00A82AC2" w:rsidP="00B172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Янтуганова Зилара Миньяровна</w:t>
            </w:r>
          </w:p>
        </w:tc>
        <w:tc>
          <w:tcPr>
            <w:cnfStyle w:val="000010000000" w:firstRow="0" w:lastRow="0" w:firstColumn="0" w:lastColumn="0" w:oddVBand="1" w:evenVBand="0" w:oddHBand="0" w:evenHBand="0" w:firstRowFirstColumn="0" w:firstRowLastColumn="0" w:lastRowFirstColumn="0" w:lastRowLastColumn="0"/>
            <w:tcW w:w="1756" w:type="dxa"/>
            <w:noWrap/>
            <w:hideMark/>
          </w:tcPr>
          <w:p w14:paraId="40586881" w14:textId="7DBF9026" w:rsidR="00A82AC2" w:rsidRPr="009E4489" w:rsidRDefault="00A82AC2"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223-</w:t>
            </w:r>
            <w:r w:rsidR="00BC78CE" w:rsidRPr="009E4489">
              <w:t xml:space="preserve"> </w:t>
            </w:r>
            <w:r w:rsidR="00BC78CE" w:rsidRPr="009E4489">
              <w:rPr>
                <w:rFonts w:ascii="Times New Roman" w:eastAsia="Times New Roman" w:hAnsi="Times New Roman"/>
                <w:sz w:val="28"/>
                <w:szCs w:val="28"/>
                <w:lang w:eastAsia="ru-RU"/>
              </w:rPr>
              <w:t>61-34</w:t>
            </w:r>
          </w:p>
        </w:tc>
        <w:tc>
          <w:tcPr>
            <w:tcW w:w="2571" w:type="dxa"/>
            <w:noWrap/>
            <w:hideMark/>
          </w:tcPr>
          <w:p w14:paraId="1AAE0551" w14:textId="77777777" w:rsidR="00A82AC2" w:rsidRPr="009E4489" w:rsidRDefault="00A82AC2" w:rsidP="00B172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Бытовое обслуживание населения</w:t>
            </w:r>
          </w:p>
        </w:tc>
      </w:tr>
      <w:tr w:rsidR="00A82AC2" w:rsidRPr="009E4489" w14:paraId="7B94BDF1" w14:textId="77777777" w:rsidTr="000E48F4">
        <w:trPr>
          <w:trHeight w:val="255"/>
          <w:jc w:val="center"/>
        </w:trPr>
        <w:tc>
          <w:tcPr>
            <w:cnfStyle w:val="000010000000" w:firstRow="0" w:lastRow="0" w:firstColumn="0" w:lastColumn="0" w:oddVBand="1" w:evenVBand="0" w:oddHBand="0" w:evenHBand="0" w:firstRowFirstColumn="0" w:firstRowLastColumn="0" w:lastRowFirstColumn="0" w:lastRowLastColumn="0"/>
            <w:tcW w:w="2792" w:type="dxa"/>
            <w:noWrap/>
            <w:hideMark/>
          </w:tcPr>
          <w:p w14:paraId="4B7CCCE2" w14:textId="77777777" w:rsidR="00A82AC2" w:rsidRPr="009E4489" w:rsidRDefault="00A82AC2"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НП «Объединение предпринимателей Уфимского района Республики Башкортостан»</w:t>
            </w:r>
          </w:p>
        </w:tc>
        <w:tc>
          <w:tcPr>
            <w:tcW w:w="2409" w:type="dxa"/>
            <w:noWrap/>
            <w:hideMark/>
          </w:tcPr>
          <w:p w14:paraId="0DCCC4A9" w14:textId="77777777" w:rsidR="00A82AC2" w:rsidRPr="009E4489" w:rsidRDefault="00C9720A" w:rsidP="00C972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Яковлев Владимир Вячеславович</w:t>
            </w:r>
          </w:p>
        </w:tc>
        <w:tc>
          <w:tcPr>
            <w:cnfStyle w:val="000010000000" w:firstRow="0" w:lastRow="0" w:firstColumn="0" w:lastColumn="0" w:oddVBand="1" w:evenVBand="0" w:oddHBand="0" w:evenHBand="0" w:firstRowFirstColumn="0" w:firstRowLastColumn="0" w:lastRowFirstColumn="0" w:lastRowLastColumn="0"/>
            <w:tcW w:w="1756" w:type="dxa"/>
            <w:noWrap/>
            <w:hideMark/>
          </w:tcPr>
          <w:p w14:paraId="03A1309C" w14:textId="6BEED0F3" w:rsidR="00A82AC2" w:rsidRPr="009E4489" w:rsidRDefault="00BC78CE"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273-82-53</w:t>
            </w:r>
          </w:p>
        </w:tc>
        <w:tc>
          <w:tcPr>
            <w:tcW w:w="2571" w:type="dxa"/>
            <w:noWrap/>
            <w:hideMark/>
          </w:tcPr>
          <w:p w14:paraId="59D28066" w14:textId="77777777" w:rsidR="00A82AC2" w:rsidRPr="009E4489" w:rsidRDefault="00A82AC2" w:rsidP="00B172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Консульт. услуги предпринимателям района</w:t>
            </w:r>
          </w:p>
        </w:tc>
      </w:tr>
      <w:tr w:rsidR="00A82AC2" w:rsidRPr="009E4489" w14:paraId="65BD986F" w14:textId="77777777" w:rsidTr="000E48F4">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2792" w:type="dxa"/>
            <w:noWrap/>
            <w:hideMark/>
          </w:tcPr>
          <w:p w14:paraId="1447AE2E" w14:textId="77777777" w:rsidR="00A82AC2" w:rsidRPr="009E4489" w:rsidRDefault="00A82AC2"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ТСК Уфимский</w:t>
            </w:r>
          </w:p>
        </w:tc>
        <w:tc>
          <w:tcPr>
            <w:tcW w:w="2409" w:type="dxa"/>
            <w:noWrap/>
            <w:hideMark/>
          </w:tcPr>
          <w:p w14:paraId="1CF1D648" w14:textId="77777777" w:rsidR="00A82AC2" w:rsidRPr="009E4489" w:rsidRDefault="00A82AC2" w:rsidP="00B172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hAnsi="Times New Roman"/>
                <w:sz w:val="28"/>
                <w:szCs w:val="28"/>
              </w:rPr>
              <w:t>Калимуллин Артур Минигалеевич</w:t>
            </w:r>
          </w:p>
        </w:tc>
        <w:tc>
          <w:tcPr>
            <w:cnfStyle w:val="000010000000" w:firstRow="0" w:lastRow="0" w:firstColumn="0" w:lastColumn="0" w:oddVBand="1" w:evenVBand="0" w:oddHBand="0" w:evenHBand="0" w:firstRowFirstColumn="0" w:firstRowLastColumn="0" w:lastRowFirstColumn="0" w:lastRowLastColumn="0"/>
            <w:tcW w:w="1756" w:type="dxa"/>
            <w:noWrap/>
            <w:hideMark/>
          </w:tcPr>
          <w:p w14:paraId="04B64B25" w14:textId="77777777" w:rsidR="00A82AC2" w:rsidRPr="009E4489" w:rsidRDefault="00A82AC2"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223-81-16</w:t>
            </w:r>
          </w:p>
        </w:tc>
        <w:tc>
          <w:tcPr>
            <w:tcW w:w="2571" w:type="dxa"/>
            <w:noWrap/>
            <w:hideMark/>
          </w:tcPr>
          <w:p w14:paraId="606D8CC0" w14:textId="77777777" w:rsidR="00A82AC2" w:rsidRPr="009E4489" w:rsidRDefault="00A82AC2" w:rsidP="00B172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Розничный рынок</w:t>
            </w:r>
          </w:p>
        </w:tc>
      </w:tr>
      <w:tr w:rsidR="00A82AC2" w:rsidRPr="009E4489" w14:paraId="6DF6E2C6" w14:textId="77777777" w:rsidTr="000E48F4">
        <w:trPr>
          <w:trHeight w:val="255"/>
          <w:jc w:val="center"/>
        </w:trPr>
        <w:tc>
          <w:tcPr>
            <w:cnfStyle w:val="000010000000" w:firstRow="0" w:lastRow="0" w:firstColumn="0" w:lastColumn="0" w:oddVBand="1" w:evenVBand="0" w:oddHBand="0" w:evenHBand="0" w:firstRowFirstColumn="0" w:firstRowLastColumn="0" w:lastRowFirstColumn="0" w:lastRowLastColumn="0"/>
            <w:tcW w:w="2792" w:type="dxa"/>
            <w:noWrap/>
            <w:hideMark/>
          </w:tcPr>
          <w:p w14:paraId="358DCFBD" w14:textId="77777777" w:rsidR="00A82AC2" w:rsidRPr="009E4489" w:rsidRDefault="00A82AC2"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Кафе </w:t>
            </w:r>
            <w:r w:rsidR="00A36161" w:rsidRPr="009E4489">
              <w:rPr>
                <w:rFonts w:ascii="Times New Roman" w:eastAsia="Times New Roman" w:hAnsi="Times New Roman"/>
                <w:sz w:val="28"/>
                <w:szCs w:val="28"/>
                <w:lang w:eastAsia="ru-RU"/>
              </w:rPr>
              <w:t>«</w:t>
            </w:r>
            <w:r w:rsidRPr="009E4489">
              <w:rPr>
                <w:rFonts w:ascii="Times New Roman" w:eastAsia="Times New Roman" w:hAnsi="Times New Roman"/>
                <w:sz w:val="28"/>
                <w:szCs w:val="28"/>
                <w:lang w:eastAsia="ru-RU"/>
              </w:rPr>
              <w:t>Отдых</w:t>
            </w:r>
            <w:r w:rsidR="00A36161" w:rsidRPr="009E4489">
              <w:rPr>
                <w:rFonts w:ascii="Times New Roman" w:eastAsia="Times New Roman" w:hAnsi="Times New Roman"/>
                <w:sz w:val="28"/>
                <w:szCs w:val="28"/>
                <w:lang w:eastAsia="ru-RU"/>
              </w:rPr>
              <w:t>»</w:t>
            </w:r>
          </w:p>
        </w:tc>
        <w:tc>
          <w:tcPr>
            <w:tcW w:w="2409" w:type="dxa"/>
            <w:noWrap/>
            <w:hideMark/>
          </w:tcPr>
          <w:p w14:paraId="1C675157" w14:textId="77777777" w:rsidR="00A82AC2" w:rsidRPr="009E4489" w:rsidRDefault="00C9720A" w:rsidP="00B172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Балаян Армен Борикович</w:t>
            </w:r>
          </w:p>
        </w:tc>
        <w:tc>
          <w:tcPr>
            <w:cnfStyle w:val="000010000000" w:firstRow="0" w:lastRow="0" w:firstColumn="0" w:lastColumn="0" w:oddVBand="1" w:evenVBand="0" w:oddHBand="0" w:evenHBand="0" w:firstRowFirstColumn="0" w:firstRowLastColumn="0" w:lastRowFirstColumn="0" w:lastRowLastColumn="0"/>
            <w:tcW w:w="1756" w:type="dxa"/>
            <w:noWrap/>
            <w:hideMark/>
          </w:tcPr>
          <w:p w14:paraId="42A83B9D" w14:textId="77777777" w:rsidR="00A82AC2" w:rsidRPr="009E4489" w:rsidRDefault="00A82AC2"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229-94-36</w:t>
            </w:r>
          </w:p>
        </w:tc>
        <w:tc>
          <w:tcPr>
            <w:tcW w:w="2571" w:type="dxa"/>
            <w:noWrap/>
            <w:hideMark/>
          </w:tcPr>
          <w:p w14:paraId="4B03DB0A" w14:textId="77777777" w:rsidR="00A82AC2" w:rsidRPr="009E4489" w:rsidRDefault="00A82AC2" w:rsidP="00B172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отдых</w:t>
            </w:r>
          </w:p>
        </w:tc>
      </w:tr>
      <w:tr w:rsidR="00A82AC2" w:rsidRPr="009E4489" w14:paraId="69E9BE76" w14:textId="77777777" w:rsidTr="000E48F4">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2792" w:type="dxa"/>
            <w:noWrap/>
          </w:tcPr>
          <w:p w14:paraId="3BC7AF10" w14:textId="77777777" w:rsidR="00A82AC2" w:rsidRPr="009E4489" w:rsidRDefault="00A82AC2"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ПКФ «Базис»</w:t>
            </w:r>
          </w:p>
        </w:tc>
        <w:tc>
          <w:tcPr>
            <w:tcW w:w="2409" w:type="dxa"/>
            <w:noWrap/>
          </w:tcPr>
          <w:p w14:paraId="7693C5FC" w14:textId="77777777" w:rsidR="00A82AC2" w:rsidRPr="009E4489" w:rsidRDefault="00A82AC2" w:rsidP="00B172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Хисамов Павел Винерович</w:t>
            </w:r>
          </w:p>
        </w:tc>
        <w:tc>
          <w:tcPr>
            <w:cnfStyle w:val="000010000000" w:firstRow="0" w:lastRow="0" w:firstColumn="0" w:lastColumn="0" w:oddVBand="1" w:evenVBand="0" w:oddHBand="0" w:evenHBand="0" w:firstRowFirstColumn="0" w:firstRowLastColumn="0" w:lastRowFirstColumn="0" w:lastRowLastColumn="0"/>
            <w:tcW w:w="1756" w:type="dxa"/>
            <w:noWrap/>
          </w:tcPr>
          <w:p w14:paraId="1E1F5833" w14:textId="77777777" w:rsidR="00A82AC2" w:rsidRPr="009E4489" w:rsidRDefault="00A82AC2"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270-26-26</w:t>
            </w:r>
          </w:p>
        </w:tc>
        <w:tc>
          <w:tcPr>
            <w:tcW w:w="2571" w:type="dxa"/>
            <w:noWrap/>
          </w:tcPr>
          <w:p w14:paraId="3387558D" w14:textId="77777777" w:rsidR="00A82AC2" w:rsidRPr="009E4489" w:rsidRDefault="00A82AC2" w:rsidP="00B172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Переработка мяса птиц</w:t>
            </w:r>
          </w:p>
        </w:tc>
      </w:tr>
      <w:tr w:rsidR="00A82AC2" w:rsidRPr="009E4489" w14:paraId="159213A6" w14:textId="77777777" w:rsidTr="000E48F4">
        <w:trPr>
          <w:trHeight w:val="255"/>
          <w:jc w:val="center"/>
        </w:trPr>
        <w:tc>
          <w:tcPr>
            <w:cnfStyle w:val="000010000000" w:firstRow="0" w:lastRow="0" w:firstColumn="0" w:lastColumn="0" w:oddVBand="1" w:evenVBand="0" w:oddHBand="0" w:evenHBand="0" w:firstRowFirstColumn="0" w:firstRowLastColumn="0" w:lastRowFirstColumn="0" w:lastRowLastColumn="0"/>
            <w:tcW w:w="2792" w:type="dxa"/>
            <w:noWrap/>
            <w:hideMark/>
          </w:tcPr>
          <w:p w14:paraId="473CB691" w14:textId="77777777" w:rsidR="00A82AC2" w:rsidRPr="009E4489" w:rsidRDefault="00A82AC2"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ООО </w:t>
            </w:r>
            <w:r w:rsidR="00A36161" w:rsidRPr="009E4489">
              <w:rPr>
                <w:rFonts w:ascii="Times New Roman" w:eastAsia="Times New Roman" w:hAnsi="Times New Roman"/>
                <w:sz w:val="28"/>
                <w:szCs w:val="28"/>
                <w:lang w:eastAsia="ru-RU"/>
              </w:rPr>
              <w:t>«</w:t>
            </w:r>
            <w:r w:rsidRPr="009E4489">
              <w:rPr>
                <w:rFonts w:ascii="Times New Roman" w:eastAsia="Times New Roman" w:hAnsi="Times New Roman"/>
                <w:sz w:val="28"/>
                <w:szCs w:val="28"/>
                <w:lang w:eastAsia="ru-RU"/>
              </w:rPr>
              <w:t>ТоргМастер</w:t>
            </w:r>
            <w:r w:rsidR="00A36161" w:rsidRPr="009E4489">
              <w:rPr>
                <w:rFonts w:ascii="Times New Roman" w:eastAsia="Times New Roman" w:hAnsi="Times New Roman"/>
                <w:sz w:val="28"/>
                <w:szCs w:val="28"/>
                <w:lang w:eastAsia="ru-RU"/>
              </w:rPr>
              <w:t>»</w:t>
            </w:r>
          </w:p>
        </w:tc>
        <w:tc>
          <w:tcPr>
            <w:tcW w:w="2409" w:type="dxa"/>
            <w:noWrap/>
            <w:hideMark/>
          </w:tcPr>
          <w:p w14:paraId="7F34C29F" w14:textId="77777777" w:rsidR="00A82AC2" w:rsidRPr="009E4489" w:rsidRDefault="00C9720A" w:rsidP="00C972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Ахтямзянова Эльвира Глимнуровна</w:t>
            </w:r>
          </w:p>
        </w:tc>
        <w:tc>
          <w:tcPr>
            <w:cnfStyle w:val="000010000000" w:firstRow="0" w:lastRow="0" w:firstColumn="0" w:lastColumn="0" w:oddVBand="1" w:evenVBand="0" w:oddHBand="0" w:evenHBand="0" w:firstRowFirstColumn="0" w:firstRowLastColumn="0" w:lastRowFirstColumn="0" w:lastRowLastColumn="0"/>
            <w:tcW w:w="1756" w:type="dxa"/>
            <w:noWrap/>
            <w:hideMark/>
          </w:tcPr>
          <w:p w14:paraId="261B47D2" w14:textId="2190B2FB" w:rsidR="00A82AC2" w:rsidRPr="009E4489" w:rsidRDefault="00BC78CE"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246-00-97</w:t>
            </w:r>
          </w:p>
        </w:tc>
        <w:tc>
          <w:tcPr>
            <w:tcW w:w="2571" w:type="dxa"/>
            <w:noWrap/>
            <w:hideMark/>
          </w:tcPr>
          <w:p w14:paraId="7F9F1914" w14:textId="77777777" w:rsidR="00A82AC2" w:rsidRPr="009E4489" w:rsidRDefault="00A82AC2" w:rsidP="00B172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Розничная торговля</w:t>
            </w:r>
          </w:p>
        </w:tc>
      </w:tr>
      <w:tr w:rsidR="00A82AC2" w:rsidRPr="001E0EF3" w14:paraId="61CF07FF" w14:textId="77777777" w:rsidTr="000E48F4">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2792" w:type="dxa"/>
            <w:noWrap/>
          </w:tcPr>
          <w:p w14:paraId="200872B1" w14:textId="77777777" w:rsidR="00A82AC2" w:rsidRPr="009E4489" w:rsidRDefault="00A82AC2"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lastRenderedPageBreak/>
              <w:t>ООО «Родник здоровья»</w:t>
            </w:r>
          </w:p>
        </w:tc>
        <w:tc>
          <w:tcPr>
            <w:tcW w:w="2409" w:type="dxa"/>
            <w:noWrap/>
          </w:tcPr>
          <w:p w14:paraId="7F24AA4B" w14:textId="77777777" w:rsidR="00A82AC2" w:rsidRPr="009E4489" w:rsidRDefault="00A82AC2" w:rsidP="00B172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Еникеева Римма Галибаевна</w:t>
            </w:r>
          </w:p>
        </w:tc>
        <w:tc>
          <w:tcPr>
            <w:cnfStyle w:val="000010000000" w:firstRow="0" w:lastRow="0" w:firstColumn="0" w:lastColumn="0" w:oddVBand="1" w:evenVBand="0" w:oddHBand="0" w:evenHBand="0" w:firstRowFirstColumn="0" w:firstRowLastColumn="0" w:lastRowFirstColumn="0" w:lastRowLastColumn="0"/>
            <w:tcW w:w="1756" w:type="dxa"/>
            <w:noWrap/>
          </w:tcPr>
          <w:p w14:paraId="3CA5EFB7" w14:textId="7309F0C2" w:rsidR="00A82AC2" w:rsidRPr="009E4489" w:rsidRDefault="00BC78CE" w:rsidP="00B172FE">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+7 (917) 440-67-74</w:t>
            </w:r>
          </w:p>
        </w:tc>
        <w:tc>
          <w:tcPr>
            <w:tcW w:w="2571" w:type="dxa"/>
            <w:noWrap/>
          </w:tcPr>
          <w:p w14:paraId="44EA0BAF" w14:textId="77777777" w:rsidR="00A82AC2" w:rsidRPr="009E4489" w:rsidRDefault="00A82AC2" w:rsidP="00B172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Профилакторий</w:t>
            </w:r>
          </w:p>
        </w:tc>
      </w:tr>
    </w:tbl>
    <w:p w14:paraId="06968AF7" w14:textId="585DE5CB" w:rsidR="004B2410" w:rsidRDefault="004B2410" w:rsidP="00D339BB">
      <w:pPr>
        <w:outlineLvl w:val="0"/>
        <w:rPr>
          <w:rFonts w:ascii="Times New Roman" w:hAnsi="Times New Roman"/>
          <w:b/>
          <w:sz w:val="28"/>
          <w:szCs w:val="28"/>
        </w:rPr>
      </w:pPr>
    </w:p>
    <w:p w14:paraId="25458233" w14:textId="77777777" w:rsidR="004B2410" w:rsidRPr="001E0EF3" w:rsidRDefault="004B2410" w:rsidP="00D339BB">
      <w:pPr>
        <w:outlineLvl w:val="0"/>
        <w:rPr>
          <w:rFonts w:ascii="Times New Roman" w:hAnsi="Times New Roman"/>
          <w:b/>
          <w:sz w:val="28"/>
          <w:szCs w:val="28"/>
        </w:rPr>
      </w:pPr>
    </w:p>
    <w:p w14:paraId="6089DB7C" w14:textId="77777777" w:rsidR="00BF6CC4" w:rsidRPr="001E0EF3" w:rsidRDefault="000E2C59" w:rsidP="00BF6CC4">
      <w:pPr>
        <w:pStyle w:val="a5"/>
        <w:numPr>
          <w:ilvl w:val="1"/>
          <w:numId w:val="21"/>
        </w:numPr>
        <w:jc w:val="center"/>
        <w:outlineLvl w:val="0"/>
        <w:rPr>
          <w:rFonts w:ascii="Times New Roman" w:hAnsi="Times New Roman"/>
          <w:b/>
          <w:sz w:val="28"/>
          <w:szCs w:val="28"/>
        </w:rPr>
      </w:pPr>
      <w:r w:rsidRPr="001E0EF3">
        <w:rPr>
          <w:rFonts w:ascii="Times New Roman" w:hAnsi="Times New Roman"/>
          <w:b/>
          <w:sz w:val="28"/>
          <w:szCs w:val="28"/>
        </w:rPr>
        <w:t xml:space="preserve"> </w:t>
      </w:r>
      <w:r w:rsidR="00BF6CC4" w:rsidRPr="001E0EF3">
        <w:rPr>
          <w:rFonts w:ascii="Times New Roman" w:hAnsi="Times New Roman"/>
          <w:b/>
          <w:sz w:val="28"/>
          <w:szCs w:val="28"/>
        </w:rPr>
        <w:t>Социальная инфраструктура</w:t>
      </w:r>
    </w:p>
    <w:p w14:paraId="23B60D06" w14:textId="77777777" w:rsidR="00BF6CC4" w:rsidRPr="001E0EF3" w:rsidRDefault="00BF6CC4" w:rsidP="00BF6CC4">
      <w:pPr>
        <w:outlineLvl w:val="0"/>
        <w:rPr>
          <w:rFonts w:ascii="Times New Roman" w:hAnsi="Times New Roman"/>
          <w:b/>
          <w:sz w:val="28"/>
          <w:szCs w:val="28"/>
        </w:rPr>
      </w:pPr>
    </w:p>
    <w:p w14:paraId="39372E5D" w14:textId="77777777" w:rsidR="0058269A" w:rsidRPr="009E4489" w:rsidRDefault="00F604A1" w:rsidP="0058269A">
      <w:pPr>
        <w:autoSpaceDE w:val="0"/>
        <w:autoSpaceDN w:val="0"/>
        <w:adjustRightInd w:val="0"/>
        <w:ind w:firstLine="708"/>
        <w:jc w:val="both"/>
        <w:rPr>
          <w:rFonts w:ascii="Times New Roman" w:eastAsiaTheme="minorHAnsi" w:hAnsi="Times New Roman"/>
          <w:sz w:val="28"/>
          <w:szCs w:val="28"/>
        </w:rPr>
      </w:pPr>
      <w:r w:rsidRPr="009E4489">
        <w:rPr>
          <w:rFonts w:ascii="Times New Roman" w:eastAsiaTheme="minorHAnsi" w:hAnsi="Times New Roman"/>
          <w:sz w:val="28"/>
          <w:szCs w:val="28"/>
        </w:rPr>
        <w:t>В настоящее время в системе образования муниципального района Уфимский район функционируют 73 учреждения образования, обучаются и</w:t>
      </w:r>
      <w:r w:rsidR="0058269A" w:rsidRPr="009E4489">
        <w:rPr>
          <w:rFonts w:ascii="Times New Roman" w:eastAsiaTheme="minorHAnsi" w:hAnsi="Times New Roman"/>
          <w:sz w:val="28"/>
          <w:szCs w:val="28"/>
        </w:rPr>
        <w:t xml:space="preserve"> </w:t>
      </w:r>
      <w:r w:rsidRPr="009E4489">
        <w:rPr>
          <w:rFonts w:ascii="Times New Roman" w:eastAsiaTheme="minorHAnsi" w:hAnsi="Times New Roman"/>
          <w:sz w:val="28"/>
          <w:szCs w:val="28"/>
        </w:rPr>
        <w:t>воспитываются 16900 школьников, 8375 детей в дошкольных учреждениях. В</w:t>
      </w:r>
      <w:r w:rsidR="0058269A" w:rsidRPr="009E4489">
        <w:rPr>
          <w:rFonts w:ascii="Times New Roman" w:eastAsiaTheme="minorHAnsi" w:hAnsi="Times New Roman"/>
          <w:sz w:val="28"/>
          <w:szCs w:val="28"/>
        </w:rPr>
        <w:t xml:space="preserve"> </w:t>
      </w:r>
      <w:r w:rsidRPr="009E4489">
        <w:rPr>
          <w:rFonts w:ascii="Times New Roman" w:eastAsiaTheme="minorHAnsi" w:hAnsi="Times New Roman"/>
          <w:sz w:val="28"/>
          <w:szCs w:val="28"/>
        </w:rPr>
        <w:t>учреждениях образования работает 2031 педагог.</w:t>
      </w:r>
      <w:r w:rsidR="0058269A" w:rsidRPr="009E4489">
        <w:rPr>
          <w:rFonts w:ascii="Times New Roman" w:eastAsiaTheme="minorHAnsi" w:hAnsi="Times New Roman"/>
          <w:sz w:val="28"/>
          <w:szCs w:val="28"/>
        </w:rPr>
        <w:t xml:space="preserve"> </w:t>
      </w:r>
    </w:p>
    <w:p w14:paraId="673BA319" w14:textId="77777777" w:rsidR="0058269A" w:rsidRPr="009E4489" w:rsidRDefault="00F604A1" w:rsidP="0058269A">
      <w:pPr>
        <w:autoSpaceDE w:val="0"/>
        <w:autoSpaceDN w:val="0"/>
        <w:adjustRightInd w:val="0"/>
        <w:ind w:firstLine="708"/>
        <w:jc w:val="both"/>
        <w:rPr>
          <w:rFonts w:ascii="Times New Roman" w:eastAsiaTheme="minorHAnsi" w:hAnsi="Times New Roman"/>
          <w:sz w:val="28"/>
          <w:szCs w:val="28"/>
        </w:rPr>
      </w:pPr>
      <w:r w:rsidRPr="009E4489">
        <w:rPr>
          <w:rFonts w:ascii="Times New Roman" w:eastAsiaTheme="minorHAnsi" w:hAnsi="Times New Roman"/>
          <w:sz w:val="28"/>
          <w:szCs w:val="28"/>
        </w:rPr>
        <w:t>Здравоохранение района представлено 45 структурным подразделением:</w:t>
      </w:r>
      <w:r w:rsidR="0058269A" w:rsidRPr="009E4489">
        <w:rPr>
          <w:rFonts w:ascii="Times New Roman" w:eastAsiaTheme="minorHAnsi" w:hAnsi="Times New Roman"/>
          <w:sz w:val="28"/>
          <w:szCs w:val="28"/>
        </w:rPr>
        <w:t xml:space="preserve"> </w:t>
      </w:r>
      <w:r w:rsidRPr="009E4489">
        <w:rPr>
          <w:rFonts w:ascii="Times New Roman" w:eastAsiaTheme="minorHAnsi" w:hAnsi="Times New Roman"/>
          <w:sz w:val="28"/>
          <w:szCs w:val="28"/>
        </w:rPr>
        <w:t>ГБУЗ РБ ГКБ №21 Поликлиника №2, 3 участковыми больницами, 13</w:t>
      </w:r>
      <w:r w:rsidR="0058269A" w:rsidRPr="009E4489">
        <w:rPr>
          <w:rFonts w:ascii="Times New Roman" w:eastAsiaTheme="minorHAnsi" w:hAnsi="Times New Roman"/>
          <w:sz w:val="28"/>
          <w:szCs w:val="28"/>
        </w:rPr>
        <w:t xml:space="preserve"> </w:t>
      </w:r>
      <w:r w:rsidRPr="009E4489">
        <w:rPr>
          <w:rFonts w:ascii="Times New Roman" w:eastAsiaTheme="minorHAnsi" w:hAnsi="Times New Roman"/>
          <w:sz w:val="28"/>
          <w:szCs w:val="28"/>
        </w:rPr>
        <w:t>врачебными амбулаториями, 28 фельдшерско-акушерскими пунктами.</w:t>
      </w:r>
      <w:r w:rsidR="0058269A" w:rsidRPr="009E4489">
        <w:rPr>
          <w:rFonts w:ascii="Times New Roman" w:eastAsiaTheme="minorHAnsi" w:hAnsi="Times New Roman"/>
          <w:sz w:val="28"/>
          <w:szCs w:val="28"/>
        </w:rPr>
        <w:t xml:space="preserve"> </w:t>
      </w:r>
    </w:p>
    <w:p w14:paraId="41A08E8B" w14:textId="14FA73DD" w:rsidR="00F604A1" w:rsidRPr="009E4489" w:rsidRDefault="00F604A1" w:rsidP="0058269A">
      <w:pPr>
        <w:autoSpaceDE w:val="0"/>
        <w:autoSpaceDN w:val="0"/>
        <w:adjustRightInd w:val="0"/>
        <w:ind w:firstLine="708"/>
        <w:jc w:val="both"/>
        <w:rPr>
          <w:rFonts w:ascii="Times New Roman" w:eastAsiaTheme="minorHAnsi" w:hAnsi="Times New Roman"/>
          <w:sz w:val="28"/>
          <w:szCs w:val="28"/>
        </w:rPr>
      </w:pPr>
      <w:r w:rsidRPr="009E4489">
        <w:rPr>
          <w:rFonts w:ascii="Times New Roman" w:eastAsiaTheme="minorHAnsi" w:hAnsi="Times New Roman"/>
          <w:sz w:val="28"/>
          <w:szCs w:val="28"/>
        </w:rPr>
        <w:t>При ГБУЗ РБ ГКБ №21 функционирует 21 сметных коек, в стационарах</w:t>
      </w:r>
    </w:p>
    <w:p w14:paraId="4789454F" w14:textId="77777777" w:rsidR="00F604A1" w:rsidRPr="009E4489" w:rsidRDefault="00F604A1" w:rsidP="00F604A1">
      <w:pPr>
        <w:autoSpaceDE w:val="0"/>
        <w:autoSpaceDN w:val="0"/>
        <w:adjustRightInd w:val="0"/>
        <w:jc w:val="both"/>
        <w:rPr>
          <w:rFonts w:ascii="Times New Roman" w:eastAsiaTheme="minorHAnsi" w:hAnsi="Times New Roman"/>
          <w:sz w:val="28"/>
          <w:szCs w:val="28"/>
        </w:rPr>
      </w:pPr>
      <w:r w:rsidRPr="009E4489">
        <w:rPr>
          <w:rFonts w:ascii="Times New Roman" w:eastAsiaTheme="minorHAnsi" w:hAnsi="Times New Roman"/>
          <w:sz w:val="28"/>
          <w:szCs w:val="28"/>
        </w:rPr>
        <w:t>Уфимского района - 80, в т. ч. 50 круглосуточных, 20 дневного пребывания. В</w:t>
      </w:r>
    </w:p>
    <w:p w14:paraId="7834C73B" w14:textId="77777777" w:rsidR="00F604A1" w:rsidRPr="009E4489" w:rsidRDefault="00F604A1" w:rsidP="00F604A1">
      <w:pPr>
        <w:autoSpaceDE w:val="0"/>
        <w:autoSpaceDN w:val="0"/>
        <w:adjustRightInd w:val="0"/>
        <w:jc w:val="both"/>
        <w:rPr>
          <w:rFonts w:ascii="Times New Roman" w:eastAsiaTheme="minorHAnsi" w:hAnsi="Times New Roman"/>
          <w:sz w:val="28"/>
          <w:szCs w:val="28"/>
        </w:rPr>
      </w:pPr>
      <w:r w:rsidRPr="009E4489">
        <w:rPr>
          <w:rFonts w:ascii="Times New Roman" w:eastAsiaTheme="minorHAnsi" w:hAnsi="Times New Roman"/>
          <w:sz w:val="28"/>
          <w:szCs w:val="28"/>
        </w:rPr>
        <w:t>10 структурных подразделениях при амбулаториях дневные стационары на 60</w:t>
      </w:r>
    </w:p>
    <w:p w14:paraId="7F00D410" w14:textId="75ECF0A9" w:rsidR="00F604A1" w:rsidRPr="009E4489" w:rsidRDefault="00F604A1" w:rsidP="00F604A1">
      <w:pPr>
        <w:autoSpaceDE w:val="0"/>
        <w:autoSpaceDN w:val="0"/>
        <w:adjustRightInd w:val="0"/>
        <w:jc w:val="both"/>
        <w:rPr>
          <w:rFonts w:ascii="Times New Roman" w:eastAsiaTheme="minorHAnsi" w:hAnsi="Times New Roman"/>
          <w:sz w:val="28"/>
          <w:szCs w:val="28"/>
        </w:rPr>
      </w:pPr>
      <w:r w:rsidRPr="009E4489">
        <w:rPr>
          <w:rFonts w:ascii="Times New Roman" w:eastAsiaTheme="minorHAnsi" w:hAnsi="Times New Roman"/>
          <w:sz w:val="28"/>
          <w:szCs w:val="28"/>
        </w:rPr>
        <w:t>коек, в т.ч. по профилям: 44-терапевтические, 10-гинекологические, 6-педиатрические.</w:t>
      </w:r>
    </w:p>
    <w:p w14:paraId="01925894" w14:textId="57D579DD" w:rsidR="00F604A1" w:rsidRPr="009E4489" w:rsidRDefault="00F604A1" w:rsidP="0058269A">
      <w:pPr>
        <w:autoSpaceDE w:val="0"/>
        <w:autoSpaceDN w:val="0"/>
        <w:adjustRightInd w:val="0"/>
        <w:ind w:firstLine="708"/>
        <w:jc w:val="both"/>
        <w:rPr>
          <w:rFonts w:ascii="Times New Roman" w:eastAsiaTheme="minorHAnsi" w:hAnsi="Times New Roman"/>
          <w:sz w:val="28"/>
          <w:szCs w:val="28"/>
        </w:rPr>
      </w:pPr>
      <w:r w:rsidRPr="009E4489">
        <w:rPr>
          <w:rFonts w:ascii="Times New Roman" w:eastAsiaTheme="minorHAnsi" w:hAnsi="Times New Roman"/>
          <w:sz w:val="28"/>
          <w:szCs w:val="28"/>
        </w:rPr>
        <w:t>Согласно приказам Министерства здравоохранения Республики</w:t>
      </w:r>
      <w:r w:rsidR="0058269A" w:rsidRPr="009E4489">
        <w:rPr>
          <w:rFonts w:ascii="Times New Roman" w:eastAsiaTheme="minorHAnsi" w:hAnsi="Times New Roman"/>
          <w:sz w:val="28"/>
          <w:szCs w:val="28"/>
        </w:rPr>
        <w:t xml:space="preserve"> </w:t>
      </w:r>
      <w:r w:rsidRPr="009E4489">
        <w:rPr>
          <w:rFonts w:ascii="Times New Roman" w:eastAsiaTheme="minorHAnsi" w:hAnsi="Times New Roman"/>
          <w:sz w:val="28"/>
          <w:szCs w:val="28"/>
        </w:rPr>
        <w:t>Башкортостан часть населения Уфимского района прикреплена для</w:t>
      </w:r>
      <w:r w:rsidR="0058269A" w:rsidRPr="009E4489">
        <w:rPr>
          <w:rFonts w:ascii="Times New Roman" w:eastAsiaTheme="minorHAnsi" w:hAnsi="Times New Roman"/>
          <w:sz w:val="28"/>
          <w:szCs w:val="28"/>
        </w:rPr>
        <w:t xml:space="preserve"> </w:t>
      </w:r>
      <w:r w:rsidRPr="009E4489">
        <w:rPr>
          <w:rFonts w:ascii="Times New Roman" w:eastAsiaTheme="minorHAnsi" w:hAnsi="Times New Roman"/>
          <w:sz w:val="28"/>
          <w:szCs w:val="28"/>
        </w:rPr>
        <w:t>обслуживания к лечебно-профилактическим учреждения г. Уфа: ГБУЗ РБ</w:t>
      </w:r>
      <w:r w:rsidR="0058269A" w:rsidRPr="009E4489">
        <w:rPr>
          <w:rFonts w:ascii="Times New Roman" w:eastAsiaTheme="minorHAnsi" w:hAnsi="Times New Roman"/>
          <w:sz w:val="28"/>
          <w:szCs w:val="28"/>
        </w:rPr>
        <w:t xml:space="preserve"> </w:t>
      </w:r>
      <w:r w:rsidRPr="009E4489">
        <w:rPr>
          <w:rFonts w:ascii="Times New Roman" w:eastAsiaTheme="minorHAnsi" w:hAnsi="Times New Roman"/>
          <w:sz w:val="28"/>
          <w:szCs w:val="28"/>
        </w:rPr>
        <w:t>ГДКБ № 17 г. Уфа, ГБУЗ РБ ГКБ № 13 г. Уфа, ГБУЗ РБ ГКБ № 8 г. Уфа, ГБУЗ</w:t>
      </w:r>
      <w:r w:rsidR="0058269A" w:rsidRPr="009E4489">
        <w:rPr>
          <w:rFonts w:ascii="Times New Roman" w:eastAsiaTheme="minorHAnsi" w:hAnsi="Times New Roman"/>
          <w:sz w:val="28"/>
          <w:szCs w:val="28"/>
        </w:rPr>
        <w:t xml:space="preserve"> </w:t>
      </w:r>
      <w:r w:rsidRPr="009E4489">
        <w:rPr>
          <w:rFonts w:ascii="Times New Roman" w:eastAsiaTheme="minorHAnsi" w:hAnsi="Times New Roman"/>
          <w:sz w:val="28"/>
          <w:szCs w:val="28"/>
        </w:rPr>
        <w:t>РБ ГКБ Демского района г. Уфа.</w:t>
      </w:r>
    </w:p>
    <w:p w14:paraId="13E7ADD4" w14:textId="1B5AB304" w:rsidR="00387A29" w:rsidRPr="009E4489" w:rsidRDefault="00387A29" w:rsidP="00F604A1">
      <w:pPr>
        <w:widowControl w:val="0"/>
        <w:tabs>
          <w:tab w:val="left" w:pos="0"/>
        </w:tabs>
        <w:ind w:firstLine="567"/>
        <w:jc w:val="both"/>
        <w:rPr>
          <w:rFonts w:ascii="Times New Roman" w:hAnsi="Times New Roman"/>
          <w:sz w:val="28"/>
          <w:szCs w:val="28"/>
        </w:rPr>
      </w:pPr>
      <w:r w:rsidRPr="009E4489">
        <w:rPr>
          <w:rFonts w:ascii="Times New Roman" w:hAnsi="Times New Roman"/>
          <w:sz w:val="28"/>
          <w:szCs w:val="28"/>
        </w:rPr>
        <w:t>В районе функционирует МАУ загородный детский оздоровительный лагерь «Огонек» муниципального района Уфимский район Республики Башкортостан, филиал МАУ ЗДОЛ «Огонек» - детский оздоровительный комплекс «Березка», в которых ежегодно отдыхают более 1300 детей и МАУ спортивная школа МР Уфимский район РБ. Имеется положительный опыт по популяризации занятий физической культурой и спортом, в 19 сельских поселениях имеется 231 спортивное сооружение, из них:</w:t>
      </w:r>
    </w:p>
    <w:p w14:paraId="3A046439" w14:textId="77777777" w:rsidR="00387A29" w:rsidRPr="009E4489" w:rsidRDefault="00387A29" w:rsidP="00387A29">
      <w:pPr>
        <w:widowControl w:val="0"/>
        <w:tabs>
          <w:tab w:val="left" w:pos="0"/>
        </w:tabs>
        <w:ind w:firstLine="567"/>
        <w:jc w:val="both"/>
        <w:rPr>
          <w:rFonts w:ascii="Times New Roman" w:hAnsi="Times New Roman"/>
          <w:sz w:val="28"/>
          <w:szCs w:val="28"/>
        </w:rPr>
      </w:pPr>
      <w:r w:rsidRPr="009E4489">
        <w:rPr>
          <w:rFonts w:ascii="Times New Roman" w:hAnsi="Times New Roman"/>
          <w:sz w:val="28"/>
          <w:szCs w:val="28"/>
        </w:rPr>
        <w:t>- 144 плоскостных спортивных сооружений;</w:t>
      </w:r>
    </w:p>
    <w:p w14:paraId="5585C01D" w14:textId="77777777" w:rsidR="00387A29" w:rsidRPr="009E4489" w:rsidRDefault="00387A29" w:rsidP="00387A29">
      <w:pPr>
        <w:widowControl w:val="0"/>
        <w:tabs>
          <w:tab w:val="left" w:pos="0"/>
        </w:tabs>
        <w:ind w:firstLine="567"/>
        <w:jc w:val="both"/>
        <w:rPr>
          <w:rFonts w:ascii="Times New Roman" w:hAnsi="Times New Roman"/>
          <w:sz w:val="28"/>
          <w:szCs w:val="28"/>
        </w:rPr>
      </w:pPr>
      <w:r w:rsidRPr="009E4489">
        <w:rPr>
          <w:rFonts w:ascii="Times New Roman" w:hAnsi="Times New Roman"/>
          <w:sz w:val="28"/>
          <w:szCs w:val="28"/>
        </w:rPr>
        <w:t>- спортивных залов – 49;</w:t>
      </w:r>
    </w:p>
    <w:p w14:paraId="0727F779" w14:textId="77777777" w:rsidR="00387A29" w:rsidRPr="009E4489" w:rsidRDefault="00387A29" w:rsidP="00387A29">
      <w:pPr>
        <w:widowControl w:val="0"/>
        <w:tabs>
          <w:tab w:val="left" w:pos="0"/>
        </w:tabs>
        <w:ind w:firstLine="567"/>
        <w:jc w:val="both"/>
        <w:rPr>
          <w:rFonts w:ascii="Times New Roman" w:hAnsi="Times New Roman"/>
          <w:sz w:val="28"/>
          <w:szCs w:val="28"/>
        </w:rPr>
      </w:pPr>
      <w:r w:rsidRPr="009E4489">
        <w:rPr>
          <w:rFonts w:ascii="Times New Roman" w:hAnsi="Times New Roman"/>
          <w:sz w:val="28"/>
          <w:szCs w:val="28"/>
        </w:rPr>
        <w:t>- лыжных баз – 2;</w:t>
      </w:r>
    </w:p>
    <w:p w14:paraId="234D95C1" w14:textId="77777777" w:rsidR="00387A29" w:rsidRPr="009E4489" w:rsidRDefault="00387A29" w:rsidP="00387A29">
      <w:pPr>
        <w:widowControl w:val="0"/>
        <w:tabs>
          <w:tab w:val="left" w:pos="0"/>
        </w:tabs>
        <w:ind w:firstLine="567"/>
        <w:jc w:val="both"/>
        <w:rPr>
          <w:rFonts w:ascii="Times New Roman" w:hAnsi="Times New Roman"/>
          <w:sz w:val="28"/>
          <w:szCs w:val="28"/>
        </w:rPr>
      </w:pPr>
      <w:r w:rsidRPr="009E4489">
        <w:rPr>
          <w:rFonts w:ascii="Times New Roman" w:hAnsi="Times New Roman"/>
          <w:sz w:val="28"/>
          <w:szCs w:val="28"/>
        </w:rPr>
        <w:t>- тиров - 9;</w:t>
      </w:r>
    </w:p>
    <w:p w14:paraId="7276DAD0" w14:textId="77777777" w:rsidR="00387A29" w:rsidRPr="009E4489" w:rsidRDefault="00387A29" w:rsidP="00387A29">
      <w:pPr>
        <w:widowControl w:val="0"/>
        <w:tabs>
          <w:tab w:val="left" w:pos="0"/>
        </w:tabs>
        <w:ind w:firstLine="567"/>
        <w:jc w:val="both"/>
        <w:rPr>
          <w:rFonts w:ascii="Times New Roman" w:hAnsi="Times New Roman"/>
          <w:sz w:val="28"/>
          <w:szCs w:val="28"/>
        </w:rPr>
      </w:pPr>
      <w:r w:rsidRPr="009E4489">
        <w:rPr>
          <w:rFonts w:ascii="Times New Roman" w:hAnsi="Times New Roman"/>
          <w:sz w:val="28"/>
          <w:szCs w:val="28"/>
        </w:rPr>
        <w:t>- бассейнов – 7;</w:t>
      </w:r>
    </w:p>
    <w:p w14:paraId="2BBF9D85" w14:textId="77777777" w:rsidR="00387A29" w:rsidRPr="009E4489" w:rsidRDefault="00387A29" w:rsidP="00387A29">
      <w:pPr>
        <w:widowControl w:val="0"/>
        <w:tabs>
          <w:tab w:val="left" w:pos="0"/>
        </w:tabs>
        <w:ind w:firstLine="567"/>
        <w:jc w:val="both"/>
        <w:rPr>
          <w:rFonts w:ascii="Times New Roman" w:hAnsi="Times New Roman"/>
          <w:sz w:val="28"/>
          <w:szCs w:val="28"/>
        </w:rPr>
      </w:pPr>
      <w:r w:rsidRPr="009E4489">
        <w:rPr>
          <w:rFonts w:ascii="Times New Roman" w:hAnsi="Times New Roman"/>
          <w:sz w:val="28"/>
          <w:szCs w:val="28"/>
        </w:rPr>
        <w:t>- велодорожка и беговая дорожка – 10.</w:t>
      </w:r>
    </w:p>
    <w:p w14:paraId="68853931" w14:textId="492F042A" w:rsidR="00BF6CC4" w:rsidRPr="009E4489" w:rsidRDefault="00387A29" w:rsidP="00387A29">
      <w:pPr>
        <w:widowControl w:val="0"/>
        <w:tabs>
          <w:tab w:val="left" w:pos="0"/>
        </w:tabs>
        <w:ind w:firstLine="567"/>
        <w:jc w:val="both"/>
        <w:rPr>
          <w:rFonts w:ascii="Times New Roman" w:hAnsi="Times New Roman"/>
          <w:sz w:val="28"/>
          <w:szCs w:val="28"/>
        </w:rPr>
      </w:pPr>
      <w:r w:rsidRPr="009E4489">
        <w:rPr>
          <w:rFonts w:ascii="Times New Roman" w:hAnsi="Times New Roman"/>
          <w:sz w:val="28"/>
          <w:szCs w:val="28"/>
        </w:rPr>
        <w:t xml:space="preserve">На территории муниципального района Уфимский район РБ   функционируют 27 клубных учреждений (муниципальное бюджетное учреждение «Уфимский районный Дом культуры» с 11 филиалами, 8 учреждений культуры  перешли в ведомство сельских советов со статусом «муниципальное казенное учреждение»),  31 муниципальная бюджетная библиотека объединены в МБУ «Межпоселенческая центральная библиотека» (4 детских, 5 модельных: в д.Алексеевка, с.Булгаково, д.Камышлы, с.Кармасан, с.Красный Яр),   Детская школа искусств  (с 15 филиалами в 11 сельских поселениях), МБУ «Юматовский этнографический музей МР Уфимский район РБ», МБУ «Музей боевой и трудовой славы МР Уфимский </w:t>
      </w:r>
      <w:r w:rsidRPr="009E4489">
        <w:rPr>
          <w:rFonts w:ascii="Times New Roman" w:hAnsi="Times New Roman"/>
          <w:sz w:val="28"/>
          <w:szCs w:val="28"/>
        </w:rPr>
        <w:lastRenderedPageBreak/>
        <w:t xml:space="preserve">район РБ» со структурным подразделением Дом-музей 25-ой Чапаевской дивизии, </w:t>
      </w:r>
      <w:r w:rsidR="00BF6CC4" w:rsidRPr="009E4489">
        <w:rPr>
          <w:rFonts w:ascii="Times New Roman" w:hAnsi="Times New Roman"/>
          <w:sz w:val="28"/>
          <w:szCs w:val="28"/>
        </w:rPr>
        <w:t xml:space="preserve">Русский историко-культурный центр «Красный Яр» в селе Красный Яр (филиал  ГБУ «Дом дружбы народов» Республики Башкортостан). </w:t>
      </w:r>
    </w:p>
    <w:p w14:paraId="72F49E90" w14:textId="5EDC8763" w:rsidR="00F604A1" w:rsidRPr="001E0EF3" w:rsidRDefault="00F604A1" w:rsidP="00F604A1">
      <w:pPr>
        <w:ind w:firstLine="708"/>
        <w:jc w:val="both"/>
        <w:rPr>
          <w:rFonts w:ascii="Times New Roman" w:hAnsi="Times New Roman"/>
          <w:sz w:val="28"/>
          <w:szCs w:val="28"/>
        </w:rPr>
      </w:pPr>
      <w:r w:rsidRPr="009E4489">
        <w:rPr>
          <w:rFonts w:ascii="Times New Roman" w:hAnsi="Times New Roman"/>
          <w:sz w:val="28"/>
          <w:szCs w:val="28"/>
        </w:rPr>
        <w:t>Реализацию молодежной политики в районе осуществляет МБУ «Молодежный центр МР Уфимский район РБ», в состав которого входит служба социально-психологической помощи детям, подросткам молодежи и членам их семей.</w:t>
      </w:r>
    </w:p>
    <w:p w14:paraId="6766B3FB" w14:textId="77777777" w:rsidR="00885A92" w:rsidRPr="001E0EF3" w:rsidRDefault="00885A92" w:rsidP="00BF6CC4">
      <w:pPr>
        <w:ind w:firstLine="708"/>
        <w:jc w:val="center"/>
        <w:rPr>
          <w:rFonts w:ascii="Times New Roman" w:hAnsi="Times New Roman"/>
          <w:b/>
          <w:sz w:val="28"/>
          <w:szCs w:val="28"/>
        </w:rPr>
      </w:pPr>
    </w:p>
    <w:p w14:paraId="6A13A236" w14:textId="77777777" w:rsidR="00BF6CC4" w:rsidRPr="009E4489" w:rsidRDefault="00BF6CC4" w:rsidP="00BF6CC4">
      <w:pPr>
        <w:ind w:firstLine="708"/>
        <w:jc w:val="center"/>
        <w:rPr>
          <w:rFonts w:ascii="Times New Roman" w:hAnsi="Times New Roman"/>
          <w:b/>
          <w:sz w:val="28"/>
          <w:szCs w:val="28"/>
        </w:rPr>
      </w:pPr>
      <w:r w:rsidRPr="009E4489">
        <w:rPr>
          <w:rFonts w:ascii="Times New Roman" w:hAnsi="Times New Roman"/>
          <w:b/>
          <w:sz w:val="28"/>
          <w:szCs w:val="28"/>
        </w:rPr>
        <w:t xml:space="preserve">Контактные телефоны </w:t>
      </w:r>
    </w:p>
    <w:p w14:paraId="0E42DF64" w14:textId="77777777" w:rsidR="00BF6CC4" w:rsidRPr="009E4489" w:rsidRDefault="00BF6CC4" w:rsidP="00BF6CC4">
      <w:pPr>
        <w:ind w:firstLine="708"/>
        <w:jc w:val="center"/>
        <w:rPr>
          <w:rFonts w:ascii="Times New Roman" w:hAnsi="Times New Roman"/>
          <w:b/>
          <w:sz w:val="28"/>
          <w:szCs w:val="28"/>
        </w:rPr>
      </w:pPr>
      <w:r w:rsidRPr="009E4489">
        <w:rPr>
          <w:rFonts w:ascii="Times New Roman" w:hAnsi="Times New Roman"/>
          <w:b/>
          <w:sz w:val="28"/>
          <w:szCs w:val="28"/>
        </w:rPr>
        <w:t>руководителей социальных объектов района</w:t>
      </w:r>
    </w:p>
    <w:p w14:paraId="3680B6C7" w14:textId="77777777" w:rsidR="00BF6CC4" w:rsidRPr="009E4489" w:rsidRDefault="00BF6CC4" w:rsidP="00BF6CC4">
      <w:pPr>
        <w:ind w:firstLine="708"/>
        <w:jc w:val="center"/>
        <w:rPr>
          <w:rFonts w:ascii="Times New Roman" w:hAnsi="Times New Roman"/>
          <w:b/>
          <w:sz w:val="28"/>
          <w:szCs w:val="28"/>
        </w:rPr>
      </w:pPr>
    </w:p>
    <w:tbl>
      <w:tblPr>
        <w:tblStyle w:val="-3112"/>
        <w:tblW w:w="9891" w:type="dxa"/>
        <w:jc w:val="center"/>
        <w:tblLook w:val="0020" w:firstRow="1" w:lastRow="0" w:firstColumn="0" w:lastColumn="0" w:noHBand="0" w:noVBand="0"/>
      </w:tblPr>
      <w:tblGrid>
        <w:gridCol w:w="617"/>
        <w:gridCol w:w="4011"/>
        <w:gridCol w:w="3447"/>
        <w:gridCol w:w="1816"/>
      </w:tblGrid>
      <w:tr w:rsidR="00BF6CC4" w:rsidRPr="009E4489" w14:paraId="566EA2FB" w14:textId="77777777" w:rsidTr="00BF6CC4">
        <w:trPr>
          <w:cnfStyle w:val="100000000000" w:firstRow="1" w:lastRow="0" w:firstColumn="0" w:lastColumn="0" w:oddVBand="0" w:evenVBand="0" w:oddHBand="0" w:evenHBand="0" w:firstRowFirstColumn="0" w:firstRowLastColumn="0" w:lastRowFirstColumn="0" w:lastRowLastColumn="0"/>
          <w:trHeight w:val="510"/>
          <w:jc w:val="center"/>
        </w:trPr>
        <w:tc>
          <w:tcPr>
            <w:cnfStyle w:val="000010000000" w:firstRow="0" w:lastRow="0" w:firstColumn="0" w:lastColumn="0" w:oddVBand="1" w:evenVBand="0" w:oddHBand="0" w:evenHBand="0" w:firstRowFirstColumn="0" w:firstRowLastColumn="0" w:lastRowFirstColumn="0" w:lastRowLastColumn="0"/>
            <w:tcW w:w="617" w:type="dxa"/>
            <w:shd w:val="clear" w:color="auto" w:fill="auto"/>
            <w:noWrap/>
            <w:hideMark/>
          </w:tcPr>
          <w:p w14:paraId="02F0B3A8" w14:textId="77777777" w:rsidR="00BF6CC4" w:rsidRPr="009E4489" w:rsidRDefault="00BF6CC4" w:rsidP="00BF6CC4">
            <w:pPr>
              <w:jc w:val="center"/>
              <w:rPr>
                <w:rFonts w:ascii="Times New Roman" w:eastAsia="Times New Roman" w:hAnsi="Times New Roman"/>
                <w:color w:val="000000"/>
                <w:sz w:val="28"/>
                <w:szCs w:val="28"/>
                <w:lang w:eastAsia="ru-RU"/>
              </w:rPr>
            </w:pPr>
            <w:r w:rsidRPr="009E4489">
              <w:rPr>
                <w:rFonts w:ascii="Times New Roman" w:eastAsia="Times New Roman" w:hAnsi="Times New Roman"/>
                <w:color w:val="000000"/>
                <w:sz w:val="28"/>
                <w:szCs w:val="28"/>
                <w:lang w:eastAsia="ru-RU"/>
              </w:rPr>
              <w:t>№ п/п</w:t>
            </w:r>
          </w:p>
        </w:tc>
        <w:tc>
          <w:tcPr>
            <w:tcW w:w="4011" w:type="dxa"/>
            <w:shd w:val="clear" w:color="auto" w:fill="auto"/>
            <w:noWrap/>
            <w:hideMark/>
          </w:tcPr>
          <w:p w14:paraId="6728F2D2" w14:textId="77777777" w:rsidR="00BF6CC4" w:rsidRPr="009E4489" w:rsidRDefault="00BF6CC4" w:rsidP="00BF6CC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8"/>
                <w:szCs w:val="28"/>
                <w:lang w:eastAsia="ru-RU"/>
              </w:rPr>
            </w:pPr>
            <w:r w:rsidRPr="009E4489">
              <w:rPr>
                <w:rFonts w:ascii="Times New Roman" w:eastAsia="Times New Roman" w:hAnsi="Times New Roman"/>
                <w:color w:val="000000"/>
                <w:sz w:val="28"/>
                <w:szCs w:val="28"/>
                <w:lang w:eastAsia="ru-RU"/>
              </w:rPr>
              <w:t>Предприятие</w:t>
            </w:r>
          </w:p>
        </w:tc>
        <w:tc>
          <w:tcPr>
            <w:cnfStyle w:val="000010000000" w:firstRow="0" w:lastRow="0" w:firstColumn="0" w:lastColumn="0" w:oddVBand="1" w:evenVBand="0" w:oddHBand="0" w:evenHBand="0" w:firstRowFirstColumn="0" w:firstRowLastColumn="0" w:lastRowFirstColumn="0" w:lastRowLastColumn="0"/>
            <w:tcW w:w="3447" w:type="dxa"/>
            <w:shd w:val="clear" w:color="auto" w:fill="auto"/>
            <w:noWrap/>
            <w:hideMark/>
          </w:tcPr>
          <w:p w14:paraId="28F84460" w14:textId="77777777" w:rsidR="00BF6CC4" w:rsidRPr="009E4489" w:rsidRDefault="00BF6CC4" w:rsidP="00BF6CC4">
            <w:pPr>
              <w:jc w:val="center"/>
              <w:rPr>
                <w:rFonts w:ascii="Times New Roman" w:eastAsia="Times New Roman" w:hAnsi="Times New Roman"/>
                <w:color w:val="000000"/>
                <w:sz w:val="28"/>
                <w:szCs w:val="28"/>
                <w:lang w:eastAsia="ru-RU"/>
              </w:rPr>
            </w:pPr>
            <w:r w:rsidRPr="009E4489">
              <w:rPr>
                <w:rFonts w:ascii="Times New Roman" w:eastAsia="Times New Roman" w:hAnsi="Times New Roman"/>
                <w:color w:val="000000"/>
                <w:sz w:val="28"/>
                <w:szCs w:val="28"/>
                <w:lang w:eastAsia="ru-RU"/>
              </w:rPr>
              <w:t>ФИО</w:t>
            </w:r>
          </w:p>
          <w:p w14:paraId="5763D870" w14:textId="77777777" w:rsidR="00BF6CC4" w:rsidRPr="009E4489" w:rsidRDefault="00BF6CC4" w:rsidP="00BF6CC4">
            <w:pPr>
              <w:jc w:val="center"/>
              <w:rPr>
                <w:rFonts w:ascii="Times New Roman" w:eastAsia="Times New Roman" w:hAnsi="Times New Roman"/>
                <w:color w:val="000000"/>
                <w:sz w:val="28"/>
                <w:szCs w:val="28"/>
                <w:lang w:eastAsia="ru-RU"/>
              </w:rPr>
            </w:pPr>
            <w:r w:rsidRPr="009E4489">
              <w:rPr>
                <w:rFonts w:ascii="Times New Roman" w:eastAsia="Times New Roman" w:hAnsi="Times New Roman"/>
                <w:color w:val="000000"/>
                <w:sz w:val="28"/>
                <w:szCs w:val="28"/>
                <w:lang w:eastAsia="ru-RU"/>
              </w:rPr>
              <w:t>руководителя</w:t>
            </w:r>
          </w:p>
        </w:tc>
        <w:tc>
          <w:tcPr>
            <w:tcW w:w="1816" w:type="dxa"/>
            <w:shd w:val="clear" w:color="auto" w:fill="auto"/>
            <w:noWrap/>
            <w:hideMark/>
          </w:tcPr>
          <w:p w14:paraId="2C73180E" w14:textId="77777777" w:rsidR="00BF6CC4" w:rsidRPr="009E4489" w:rsidRDefault="00BF6CC4" w:rsidP="00BF6CC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8"/>
                <w:szCs w:val="28"/>
                <w:lang w:eastAsia="ru-RU"/>
              </w:rPr>
            </w:pPr>
            <w:r w:rsidRPr="009E4489">
              <w:rPr>
                <w:rFonts w:ascii="Times New Roman" w:eastAsia="Times New Roman" w:hAnsi="Times New Roman"/>
                <w:color w:val="000000"/>
                <w:sz w:val="28"/>
                <w:szCs w:val="28"/>
                <w:lang w:eastAsia="ru-RU"/>
              </w:rPr>
              <w:t>Телефон</w:t>
            </w:r>
          </w:p>
        </w:tc>
      </w:tr>
      <w:tr w:rsidR="00BF6CC4" w:rsidRPr="009E4489" w14:paraId="755AF438" w14:textId="77777777" w:rsidTr="00387A29">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617" w:type="dxa"/>
            <w:noWrap/>
            <w:hideMark/>
          </w:tcPr>
          <w:p w14:paraId="6D6F657A" w14:textId="77777777" w:rsidR="00BF6CC4" w:rsidRPr="009E4489" w:rsidRDefault="00BF6CC4" w:rsidP="00BF6CC4">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1</w:t>
            </w:r>
          </w:p>
        </w:tc>
        <w:tc>
          <w:tcPr>
            <w:tcW w:w="4011" w:type="dxa"/>
            <w:noWrap/>
          </w:tcPr>
          <w:p w14:paraId="6A54F511" w14:textId="77777777" w:rsidR="00387A29" w:rsidRPr="009E4489" w:rsidRDefault="00387A29" w:rsidP="00387A2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8"/>
                <w:szCs w:val="28"/>
              </w:rPr>
            </w:pPr>
            <w:r w:rsidRPr="009E4489">
              <w:rPr>
                <w:rFonts w:ascii="Times New Roman" w:eastAsiaTheme="minorHAnsi" w:hAnsi="Times New Roman"/>
                <w:sz w:val="28"/>
                <w:szCs w:val="28"/>
              </w:rPr>
              <w:t>РБ ГКБ №21</w:t>
            </w:r>
          </w:p>
          <w:p w14:paraId="6594E18B" w14:textId="24648656" w:rsidR="00BF6CC4" w:rsidRPr="009E4489" w:rsidRDefault="00387A29" w:rsidP="00387A2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8"/>
                <w:szCs w:val="28"/>
              </w:rPr>
            </w:pPr>
            <w:r w:rsidRPr="009E4489">
              <w:rPr>
                <w:rFonts w:ascii="Times New Roman" w:eastAsiaTheme="minorHAnsi" w:hAnsi="Times New Roman"/>
                <w:sz w:val="28"/>
                <w:szCs w:val="28"/>
              </w:rPr>
              <w:t>Поликлиника №2</w:t>
            </w:r>
          </w:p>
        </w:tc>
        <w:tc>
          <w:tcPr>
            <w:cnfStyle w:val="000010000000" w:firstRow="0" w:lastRow="0" w:firstColumn="0" w:lastColumn="0" w:oddVBand="1" w:evenVBand="0" w:oddHBand="0" w:evenHBand="0" w:firstRowFirstColumn="0" w:firstRowLastColumn="0" w:lastRowFirstColumn="0" w:lastRowLastColumn="0"/>
            <w:tcW w:w="3447" w:type="dxa"/>
            <w:noWrap/>
          </w:tcPr>
          <w:p w14:paraId="52666CDD" w14:textId="77777777" w:rsidR="00387A29" w:rsidRPr="009E4489" w:rsidRDefault="00387A29" w:rsidP="00387A29">
            <w:pPr>
              <w:autoSpaceDE w:val="0"/>
              <w:autoSpaceDN w:val="0"/>
              <w:adjustRightInd w:val="0"/>
              <w:rPr>
                <w:rFonts w:ascii="Times New Roman" w:eastAsiaTheme="minorHAnsi" w:hAnsi="Times New Roman"/>
                <w:sz w:val="28"/>
                <w:szCs w:val="28"/>
              </w:rPr>
            </w:pPr>
            <w:r w:rsidRPr="009E4489">
              <w:rPr>
                <w:rFonts w:ascii="Times New Roman" w:eastAsiaTheme="minorHAnsi" w:hAnsi="Times New Roman"/>
                <w:sz w:val="28"/>
                <w:szCs w:val="28"/>
              </w:rPr>
              <w:t>Аргынбаева Алия</w:t>
            </w:r>
          </w:p>
          <w:p w14:paraId="3E6B3639" w14:textId="77777777" w:rsidR="00387A29" w:rsidRPr="009E4489" w:rsidRDefault="00387A29" w:rsidP="00387A29">
            <w:pPr>
              <w:autoSpaceDE w:val="0"/>
              <w:autoSpaceDN w:val="0"/>
              <w:adjustRightInd w:val="0"/>
              <w:rPr>
                <w:rFonts w:ascii="Times New Roman" w:eastAsiaTheme="minorHAnsi" w:hAnsi="Times New Roman"/>
                <w:sz w:val="28"/>
                <w:szCs w:val="28"/>
              </w:rPr>
            </w:pPr>
            <w:r w:rsidRPr="009E4489">
              <w:rPr>
                <w:rFonts w:ascii="Times New Roman" w:eastAsiaTheme="minorHAnsi" w:hAnsi="Times New Roman"/>
                <w:sz w:val="28"/>
                <w:szCs w:val="28"/>
              </w:rPr>
              <w:t>Салаватовна</w:t>
            </w:r>
          </w:p>
          <w:p w14:paraId="1B9D84D0" w14:textId="4BC07E82" w:rsidR="00BF6CC4" w:rsidRPr="009E4489" w:rsidRDefault="00BF6CC4" w:rsidP="00BF6CC4">
            <w:pPr>
              <w:jc w:val="center"/>
              <w:rPr>
                <w:rFonts w:ascii="Times New Roman" w:eastAsia="Times New Roman" w:hAnsi="Times New Roman"/>
                <w:sz w:val="28"/>
                <w:szCs w:val="28"/>
                <w:lang w:eastAsia="ru-RU"/>
              </w:rPr>
            </w:pPr>
          </w:p>
        </w:tc>
        <w:tc>
          <w:tcPr>
            <w:tcW w:w="1816" w:type="dxa"/>
            <w:noWrap/>
          </w:tcPr>
          <w:p w14:paraId="5B580AC0" w14:textId="77777777" w:rsidR="00387A29" w:rsidRPr="009E4489" w:rsidRDefault="00387A29" w:rsidP="00387A2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8"/>
                <w:szCs w:val="28"/>
              </w:rPr>
            </w:pPr>
            <w:r w:rsidRPr="009E4489">
              <w:rPr>
                <w:rFonts w:ascii="Times New Roman" w:eastAsiaTheme="minorHAnsi" w:hAnsi="Times New Roman"/>
                <w:sz w:val="28"/>
                <w:szCs w:val="28"/>
              </w:rPr>
              <w:t>273-92-43</w:t>
            </w:r>
          </w:p>
          <w:p w14:paraId="04FCE7F2" w14:textId="2284626C" w:rsidR="00BF6CC4" w:rsidRPr="009E4489" w:rsidRDefault="00BF6CC4" w:rsidP="00BF6C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p>
        </w:tc>
      </w:tr>
      <w:tr w:rsidR="00BF6CC4" w:rsidRPr="009E4489" w14:paraId="53D0EF22" w14:textId="77777777" w:rsidTr="00BF6CC4">
        <w:trPr>
          <w:trHeight w:val="255"/>
          <w:jc w:val="center"/>
        </w:trPr>
        <w:tc>
          <w:tcPr>
            <w:cnfStyle w:val="000010000000" w:firstRow="0" w:lastRow="0" w:firstColumn="0" w:lastColumn="0" w:oddVBand="1" w:evenVBand="0" w:oddHBand="0" w:evenHBand="0" w:firstRowFirstColumn="0" w:firstRowLastColumn="0" w:lastRowFirstColumn="0" w:lastRowLastColumn="0"/>
            <w:tcW w:w="617" w:type="dxa"/>
            <w:noWrap/>
          </w:tcPr>
          <w:p w14:paraId="3D580939" w14:textId="77777777" w:rsidR="00BF6CC4" w:rsidRPr="009E4489" w:rsidRDefault="00BF6CC4" w:rsidP="00BF6CC4">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w:t>
            </w:r>
          </w:p>
        </w:tc>
        <w:tc>
          <w:tcPr>
            <w:tcW w:w="4011" w:type="dxa"/>
            <w:noWrap/>
          </w:tcPr>
          <w:p w14:paraId="7566935D" w14:textId="1DF193AE" w:rsidR="00BF6CC4" w:rsidRPr="009E4489" w:rsidRDefault="00387A29" w:rsidP="00387A2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ГБУЗ РБ ГДКБ № 17 г. Уфа </w:t>
            </w:r>
          </w:p>
        </w:tc>
        <w:tc>
          <w:tcPr>
            <w:cnfStyle w:val="000010000000" w:firstRow="0" w:lastRow="0" w:firstColumn="0" w:lastColumn="0" w:oddVBand="1" w:evenVBand="0" w:oddHBand="0" w:evenHBand="0" w:firstRowFirstColumn="0" w:firstRowLastColumn="0" w:lastRowFirstColumn="0" w:lastRowLastColumn="0"/>
            <w:tcW w:w="3447" w:type="dxa"/>
            <w:noWrap/>
          </w:tcPr>
          <w:p w14:paraId="76244973" w14:textId="77777777" w:rsidR="00387A29" w:rsidRPr="009E4489" w:rsidRDefault="00387A29" w:rsidP="00387A29">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Абсалямова Нурсиля</w:t>
            </w:r>
          </w:p>
          <w:p w14:paraId="6922C82C" w14:textId="77777777" w:rsidR="00387A29" w:rsidRPr="009E4489" w:rsidRDefault="00387A29" w:rsidP="00387A29">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Талгатовна</w:t>
            </w:r>
          </w:p>
          <w:p w14:paraId="7B3057CF" w14:textId="53876005" w:rsidR="00BF6CC4" w:rsidRPr="009E4489" w:rsidRDefault="00BF6CC4" w:rsidP="00BF6CC4">
            <w:pPr>
              <w:jc w:val="center"/>
              <w:rPr>
                <w:rFonts w:ascii="Times New Roman" w:eastAsia="Times New Roman" w:hAnsi="Times New Roman"/>
                <w:sz w:val="28"/>
                <w:szCs w:val="28"/>
                <w:lang w:eastAsia="ru-RU"/>
              </w:rPr>
            </w:pPr>
          </w:p>
        </w:tc>
        <w:tc>
          <w:tcPr>
            <w:tcW w:w="1816" w:type="dxa"/>
            <w:noWrap/>
          </w:tcPr>
          <w:p w14:paraId="754D4BAF" w14:textId="77777777" w:rsidR="00387A29" w:rsidRPr="009E4489" w:rsidRDefault="00387A29" w:rsidP="00387A2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246-69-59</w:t>
            </w:r>
          </w:p>
          <w:p w14:paraId="08A59850" w14:textId="5C6CC326" w:rsidR="00BF6CC4" w:rsidRPr="009E4489" w:rsidRDefault="00BF6CC4" w:rsidP="00BF6C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p>
        </w:tc>
      </w:tr>
      <w:tr w:rsidR="00BF6CC4" w:rsidRPr="009E4489" w14:paraId="5B7B949A" w14:textId="77777777" w:rsidTr="00BF6CC4">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617" w:type="dxa"/>
            <w:noWrap/>
          </w:tcPr>
          <w:p w14:paraId="1172BC6D" w14:textId="77777777" w:rsidR="00BF6CC4" w:rsidRPr="009E4489" w:rsidRDefault="00BF6CC4" w:rsidP="00BF6CC4">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3</w:t>
            </w:r>
          </w:p>
        </w:tc>
        <w:tc>
          <w:tcPr>
            <w:tcW w:w="4011" w:type="dxa"/>
            <w:noWrap/>
          </w:tcPr>
          <w:p w14:paraId="0503F376" w14:textId="5DEFAB0A" w:rsidR="00387A29" w:rsidRPr="009E4489" w:rsidRDefault="00387A29" w:rsidP="00387A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 ГБУЗ РБ ГКБ № 13 г. Уфа </w:t>
            </w:r>
          </w:p>
          <w:p w14:paraId="79B3699A" w14:textId="17D98AF9" w:rsidR="00BF6CC4" w:rsidRPr="009E4489" w:rsidRDefault="00BF6CC4" w:rsidP="00387A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3447" w:type="dxa"/>
            <w:noWrap/>
          </w:tcPr>
          <w:p w14:paraId="4E8184FC" w14:textId="77777777" w:rsidR="00387A29" w:rsidRPr="009E4489" w:rsidRDefault="00387A29" w:rsidP="00387A29">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Гарифуллин Булат</w:t>
            </w:r>
          </w:p>
          <w:p w14:paraId="59D79608" w14:textId="77777777" w:rsidR="00387A29" w:rsidRPr="009E4489" w:rsidRDefault="00387A29" w:rsidP="00387A29">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Назирович</w:t>
            </w:r>
          </w:p>
          <w:p w14:paraId="72E72823" w14:textId="537319BA" w:rsidR="00BF6CC4" w:rsidRPr="009E4489" w:rsidRDefault="00BF6CC4" w:rsidP="00BF6CC4">
            <w:pPr>
              <w:jc w:val="center"/>
              <w:rPr>
                <w:rFonts w:ascii="Times New Roman" w:eastAsia="Times New Roman" w:hAnsi="Times New Roman"/>
                <w:sz w:val="28"/>
                <w:szCs w:val="28"/>
                <w:lang w:eastAsia="ru-RU"/>
              </w:rPr>
            </w:pPr>
          </w:p>
        </w:tc>
        <w:tc>
          <w:tcPr>
            <w:tcW w:w="1816" w:type="dxa"/>
            <w:noWrap/>
          </w:tcPr>
          <w:p w14:paraId="771C9B38" w14:textId="77777777" w:rsidR="00387A29" w:rsidRPr="009E4489" w:rsidRDefault="00387A29" w:rsidP="00387A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240-13-13</w:t>
            </w:r>
          </w:p>
          <w:p w14:paraId="28FBB5D6" w14:textId="1D6F5741" w:rsidR="00BF6CC4" w:rsidRPr="009E4489" w:rsidRDefault="00BF6CC4" w:rsidP="00BF6C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p>
        </w:tc>
      </w:tr>
      <w:tr w:rsidR="00BF6CC4" w:rsidRPr="009E4489" w14:paraId="040A84E4" w14:textId="77777777" w:rsidTr="00BF6CC4">
        <w:trPr>
          <w:trHeight w:val="255"/>
          <w:jc w:val="center"/>
        </w:trPr>
        <w:tc>
          <w:tcPr>
            <w:cnfStyle w:val="000010000000" w:firstRow="0" w:lastRow="0" w:firstColumn="0" w:lastColumn="0" w:oddVBand="1" w:evenVBand="0" w:oddHBand="0" w:evenHBand="0" w:firstRowFirstColumn="0" w:firstRowLastColumn="0" w:lastRowFirstColumn="0" w:lastRowLastColumn="0"/>
            <w:tcW w:w="617" w:type="dxa"/>
            <w:noWrap/>
          </w:tcPr>
          <w:p w14:paraId="2F00CB30" w14:textId="77777777" w:rsidR="00BF6CC4" w:rsidRPr="009E4489" w:rsidRDefault="00BF6CC4" w:rsidP="00BF6CC4">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4</w:t>
            </w:r>
          </w:p>
        </w:tc>
        <w:tc>
          <w:tcPr>
            <w:tcW w:w="4011" w:type="dxa"/>
            <w:noWrap/>
          </w:tcPr>
          <w:p w14:paraId="7B797A32" w14:textId="7AB0646C" w:rsidR="00387A29" w:rsidRPr="009E4489" w:rsidRDefault="00387A29" w:rsidP="00387A2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 ГБУЗ РБ ГКБ № 8 г. Уфа </w:t>
            </w:r>
          </w:p>
          <w:p w14:paraId="4C7FB1D9" w14:textId="42B59FA8" w:rsidR="00BF6CC4" w:rsidRPr="009E4489" w:rsidRDefault="00BF6CC4" w:rsidP="00387A2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3447" w:type="dxa"/>
            <w:noWrap/>
          </w:tcPr>
          <w:p w14:paraId="5C097EA4" w14:textId="77777777" w:rsidR="00387A29" w:rsidRPr="009E4489" w:rsidRDefault="00387A29" w:rsidP="00387A29">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Меньшиков Алексей</w:t>
            </w:r>
          </w:p>
          <w:p w14:paraId="734C39B5" w14:textId="77777777" w:rsidR="00387A29" w:rsidRPr="009E4489" w:rsidRDefault="00387A29" w:rsidP="00387A29">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Михайлович</w:t>
            </w:r>
          </w:p>
          <w:p w14:paraId="59D6C1A0" w14:textId="3C1474F5" w:rsidR="00BF6CC4" w:rsidRPr="009E4489" w:rsidRDefault="00BF6CC4" w:rsidP="00BF6CC4">
            <w:pPr>
              <w:jc w:val="center"/>
              <w:rPr>
                <w:rFonts w:ascii="Times New Roman" w:eastAsia="Times New Roman" w:hAnsi="Times New Roman"/>
                <w:sz w:val="28"/>
                <w:szCs w:val="28"/>
                <w:lang w:eastAsia="ru-RU"/>
              </w:rPr>
            </w:pPr>
          </w:p>
        </w:tc>
        <w:tc>
          <w:tcPr>
            <w:tcW w:w="1816" w:type="dxa"/>
            <w:noWrap/>
          </w:tcPr>
          <w:p w14:paraId="378AA1C9" w14:textId="77777777" w:rsidR="00387A29" w:rsidRPr="009E4489" w:rsidRDefault="00387A29" w:rsidP="00387A2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242-85-36</w:t>
            </w:r>
          </w:p>
          <w:p w14:paraId="1ECEF144" w14:textId="294E4E09" w:rsidR="00BF6CC4" w:rsidRPr="009E4489" w:rsidRDefault="00BF6CC4" w:rsidP="00BF6C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p>
        </w:tc>
      </w:tr>
      <w:tr w:rsidR="00BF6CC4" w:rsidRPr="009E4489" w14:paraId="427740FC" w14:textId="77777777" w:rsidTr="00BF6CC4">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617" w:type="dxa"/>
            <w:noWrap/>
          </w:tcPr>
          <w:p w14:paraId="2298C15F" w14:textId="77777777" w:rsidR="00BF6CC4" w:rsidRPr="009E4489" w:rsidRDefault="00BF6CC4" w:rsidP="00BF6CC4">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5</w:t>
            </w:r>
          </w:p>
        </w:tc>
        <w:tc>
          <w:tcPr>
            <w:tcW w:w="4011" w:type="dxa"/>
            <w:noWrap/>
          </w:tcPr>
          <w:p w14:paraId="28D63814" w14:textId="597D3544" w:rsidR="00387A29" w:rsidRPr="009E4489" w:rsidRDefault="00387A29" w:rsidP="00387A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 ГБУЗ РБ ГКБ Демского района</w:t>
            </w:r>
          </w:p>
          <w:p w14:paraId="3D322EB5" w14:textId="77777777" w:rsidR="00387A29" w:rsidRPr="009E4489" w:rsidRDefault="00387A29" w:rsidP="00387A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г. Уфа</w:t>
            </w:r>
          </w:p>
          <w:p w14:paraId="593F293C" w14:textId="5116E5BE" w:rsidR="00BF6CC4" w:rsidRPr="009E4489" w:rsidRDefault="00BF6CC4" w:rsidP="00387A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3447" w:type="dxa"/>
            <w:noWrap/>
          </w:tcPr>
          <w:p w14:paraId="053EC579" w14:textId="77777777" w:rsidR="00387A29" w:rsidRPr="009E4489" w:rsidRDefault="00387A29" w:rsidP="00387A29">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Шамигулов Фанил</w:t>
            </w:r>
          </w:p>
          <w:p w14:paraId="542A6C34" w14:textId="77777777" w:rsidR="00387A29" w:rsidRPr="009E4489" w:rsidRDefault="00387A29" w:rsidP="00387A29">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Булатович</w:t>
            </w:r>
          </w:p>
          <w:p w14:paraId="671DC6D3" w14:textId="27067F1D" w:rsidR="00BF6CC4" w:rsidRPr="009E4489" w:rsidRDefault="00BF6CC4" w:rsidP="00BF6CC4">
            <w:pPr>
              <w:jc w:val="center"/>
              <w:rPr>
                <w:rFonts w:ascii="Times New Roman" w:eastAsia="Times New Roman" w:hAnsi="Times New Roman"/>
                <w:sz w:val="28"/>
                <w:szCs w:val="28"/>
                <w:lang w:eastAsia="ru-RU"/>
              </w:rPr>
            </w:pPr>
          </w:p>
        </w:tc>
        <w:tc>
          <w:tcPr>
            <w:tcW w:w="1816" w:type="dxa"/>
            <w:noWrap/>
          </w:tcPr>
          <w:p w14:paraId="74B18661" w14:textId="77777777" w:rsidR="00387A29" w:rsidRPr="009E4489" w:rsidRDefault="00387A29" w:rsidP="00387A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281-01-38</w:t>
            </w:r>
          </w:p>
          <w:p w14:paraId="7C61794C" w14:textId="26871392" w:rsidR="00BF6CC4" w:rsidRPr="009E4489" w:rsidRDefault="00BF6CC4" w:rsidP="00BF6C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p>
        </w:tc>
      </w:tr>
      <w:tr w:rsidR="00BF6CC4" w:rsidRPr="009E4489" w14:paraId="500E888F" w14:textId="77777777" w:rsidTr="00387A29">
        <w:trPr>
          <w:trHeight w:val="443"/>
          <w:jc w:val="center"/>
        </w:trPr>
        <w:tc>
          <w:tcPr>
            <w:cnfStyle w:val="000010000000" w:firstRow="0" w:lastRow="0" w:firstColumn="0" w:lastColumn="0" w:oddVBand="1" w:evenVBand="0" w:oddHBand="0" w:evenHBand="0" w:firstRowFirstColumn="0" w:firstRowLastColumn="0" w:lastRowFirstColumn="0" w:lastRowLastColumn="0"/>
            <w:tcW w:w="617" w:type="dxa"/>
            <w:noWrap/>
          </w:tcPr>
          <w:p w14:paraId="7404DE6F" w14:textId="77777777" w:rsidR="00BF6CC4" w:rsidRPr="009E4489" w:rsidRDefault="00BF6CC4" w:rsidP="00BF6CC4">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6</w:t>
            </w:r>
          </w:p>
        </w:tc>
        <w:tc>
          <w:tcPr>
            <w:tcW w:w="4011" w:type="dxa"/>
            <w:noWrap/>
          </w:tcPr>
          <w:p w14:paraId="767889A1" w14:textId="7BF89E25" w:rsidR="00387A29" w:rsidRPr="009E4489" w:rsidRDefault="00387A29" w:rsidP="00387A2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 ООО «Санаторий Юматово» </w:t>
            </w:r>
          </w:p>
          <w:p w14:paraId="79D62ED3" w14:textId="228CB3A6" w:rsidR="00BF6CC4" w:rsidRPr="009E4489" w:rsidRDefault="00BF6CC4" w:rsidP="00387A2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3447" w:type="dxa"/>
            <w:noWrap/>
          </w:tcPr>
          <w:p w14:paraId="28CF4113" w14:textId="4926C447" w:rsidR="00BF6CC4" w:rsidRPr="009E4489" w:rsidRDefault="00387A29" w:rsidP="00BF6CC4">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Степков Андрей Иванович</w:t>
            </w:r>
          </w:p>
        </w:tc>
        <w:tc>
          <w:tcPr>
            <w:tcW w:w="1816" w:type="dxa"/>
            <w:noWrap/>
          </w:tcPr>
          <w:p w14:paraId="32004973" w14:textId="0BD7F89E" w:rsidR="00BF6CC4" w:rsidRPr="009E4489" w:rsidRDefault="00387A29" w:rsidP="00BF6C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270-70-50</w:t>
            </w:r>
          </w:p>
        </w:tc>
      </w:tr>
      <w:tr w:rsidR="00BF6CC4" w:rsidRPr="009E4489" w14:paraId="418C24D3" w14:textId="77777777" w:rsidTr="00387A29">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617" w:type="dxa"/>
            <w:noWrap/>
          </w:tcPr>
          <w:p w14:paraId="5899B03D" w14:textId="77777777" w:rsidR="00BF6CC4" w:rsidRPr="009E4489" w:rsidRDefault="00BF6CC4" w:rsidP="00BF6CC4">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7 </w:t>
            </w:r>
          </w:p>
        </w:tc>
        <w:tc>
          <w:tcPr>
            <w:tcW w:w="4011" w:type="dxa"/>
            <w:noWrap/>
          </w:tcPr>
          <w:p w14:paraId="0AD49983" w14:textId="0595BCFC" w:rsidR="00387A29" w:rsidRPr="009E4489" w:rsidRDefault="00387A29" w:rsidP="00387A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 ГБУ Республики Башкортостан</w:t>
            </w:r>
          </w:p>
          <w:p w14:paraId="1911DE88" w14:textId="77777777" w:rsidR="00387A29" w:rsidRPr="009E4489" w:rsidRDefault="00387A29" w:rsidP="00387A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Межрайонный центр «Семья»</w:t>
            </w:r>
          </w:p>
          <w:p w14:paraId="5D92B3C3" w14:textId="77777777" w:rsidR="00387A29" w:rsidRPr="009E4489" w:rsidRDefault="00387A29" w:rsidP="00387A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Служба семьи в Уфимском</w:t>
            </w:r>
          </w:p>
          <w:p w14:paraId="60072E0F" w14:textId="77777777" w:rsidR="00387A29" w:rsidRPr="009E4489" w:rsidRDefault="00387A29" w:rsidP="00387A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районе</w:t>
            </w:r>
          </w:p>
          <w:p w14:paraId="0E7ED6B6" w14:textId="77777777" w:rsidR="00387A29" w:rsidRPr="009E4489" w:rsidRDefault="00387A29" w:rsidP="00387A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Отделение социальный приют</w:t>
            </w:r>
          </w:p>
          <w:p w14:paraId="1B0AE948" w14:textId="73818F31" w:rsidR="00BF6CC4" w:rsidRPr="009E4489" w:rsidRDefault="00387A29" w:rsidP="00387A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в Уфимском районе</w:t>
            </w:r>
          </w:p>
        </w:tc>
        <w:tc>
          <w:tcPr>
            <w:cnfStyle w:val="000010000000" w:firstRow="0" w:lastRow="0" w:firstColumn="0" w:lastColumn="0" w:oddVBand="1" w:evenVBand="0" w:oddHBand="0" w:evenHBand="0" w:firstRowFirstColumn="0" w:firstRowLastColumn="0" w:lastRowFirstColumn="0" w:lastRowLastColumn="0"/>
            <w:tcW w:w="3447" w:type="dxa"/>
            <w:noWrap/>
          </w:tcPr>
          <w:p w14:paraId="45F10A79" w14:textId="77777777" w:rsidR="00387A29" w:rsidRPr="009E4489" w:rsidRDefault="00387A29" w:rsidP="00387A29">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Аминева Фарзана</w:t>
            </w:r>
          </w:p>
          <w:p w14:paraId="4B2B9926" w14:textId="77777777" w:rsidR="00387A29" w:rsidRPr="009E4489" w:rsidRDefault="00387A29" w:rsidP="00387A29">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Фахрисламовна</w:t>
            </w:r>
          </w:p>
          <w:p w14:paraId="629F34CC" w14:textId="77777777" w:rsidR="00387A29" w:rsidRPr="009E4489" w:rsidRDefault="00387A29" w:rsidP="00387A29">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Хохлова Ира Андреевна</w:t>
            </w:r>
          </w:p>
          <w:p w14:paraId="0CA42FD3" w14:textId="2F485F8D" w:rsidR="00BF6CC4" w:rsidRPr="009E4489" w:rsidRDefault="00BF6CC4" w:rsidP="00BF6CC4">
            <w:pPr>
              <w:jc w:val="center"/>
              <w:rPr>
                <w:rFonts w:ascii="Times New Roman" w:eastAsia="Times New Roman" w:hAnsi="Times New Roman"/>
                <w:sz w:val="28"/>
                <w:szCs w:val="28"/>
                <w:lang w:eastAsia="ru-RU"/>
              </w:rPr>
            </w:pPr>
          </w:p>
        </w:tc>
        <w:tc>
          <w:tcPr>
            <w:tcW w:w="1816" w:type="dxa"/>
            <w:noWrap/>
          </w:tcPr>
          <w:p w14:paraId="7166A6A2" w14:textId="77777777" w:rsidR="00387A29" w:rsidRPr="009E4489" w:rsidRDefault="00387A29" w:rsidP="00387A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287-08-14</w:t>
            </w:r>
          </w:p>
          <w:p w14:paraId="0A138A31" w14:textId="77777777" w:rsidR="00387A29" w:rsidRPr="009E4489" w:rsidRDefault="00387A29" w:rsidP="00387A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270-09-59</w:t>
            </w:r>
          </w:p>
          <w:p w14:paraId="11CB5BC4" w14:textId="4BF5C9B7" w:rsidR="00BF6CC4" w:rsidRPr="009E4489" w:rsidRDefault="00BF6CC4" w:rsidP="00BF6C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p>
        </w:tc>
      </w:tr>
      <w:tr w:rsidR="00BF6CC4" w:rsidRPr="009E4489" w14:paraId="67DDE529" w14:textId="77777777" w:rsidTr="00387A29">
        <w:trPr>
          <w:trHeight w:val="255"/>
          <w:jc w:val="center"/>
        </w:trPr>
        <w:tc>
          <w:tcPr>
            <w:cnfStyle w:val="000010000000" w:firstRow="0" w:lastRow="0" w:firstColumn="0" w:lastColumn="0" w:oddVBand="1" w:evenVBand="0" w:oddHBand="0" w:evenHBand="0" w:firstRowFirstColumn="0" w:firstRowLastColumn="0" w:lastRowFirstColumn="0" w:lastRowLastColumn="0"/>
            <w:tcW w:w="617" w:type="dxa"/>
            <w:noWrap/>
          </w:tcPr>
          <w:p w14:paraId="386D9C74" w14:textId="77777777" w:rsidR="00BF6CC4" w:rsidRPr="009E4489" w:rsidRDefault="00BF6CC4" w:rsidP="00BF6CC4">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8</w:t>
            </w:r>
          </w:p>
        </w:tc>
        <w:tc>
          <w:tcPr>
            <w:tcW w:w="4011" w:type="dxa"/>
            <w:noWrap/>
          </w:tcPr>
          <w:p w14:paraId="4C5F4ADB" w14:textId="64805FBF" w:rsidR="00387A29" w:rsidRPr="009E4489" w:rsidRDefault="00387A29" w:rsidP="00387A2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 ГАОУ НПО Профессиональное</w:t>
            </w:r>
          </w:p>
          <w:p w14:paraId="6017D3E6" w14:textId="1A5BD64C" w:rsidR="00BF6CC4" w:rsidRPr="009E4489" w:rsidRDefault="00387A29" w:rsidP="00387A2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училище №83</w:t>
            </w:r>
          </w:p>
        </w:tc>
        <w:tc>
          <w:tcPr>
            <w:cnfStyle w:val="000010000000" w:firstRow="0" w:lastRow="0" w:firstColumn="0" w:lastColumn="0" w:oddVBand="1" w:evenVBand="0" w:oddHBand="0" w:evenHBand="0" w:firstRowFirstColumn="0" w:firstRowLastColumn="0" w:lastRowFirstColumn="0" w:lastRowLastColumn="0"/>
            <w:tcW w:w="3447" w:type="dxa"/>
            <w:noWrap/>
          </w:tcPr>
          <w:p w14:paraId="0EC86D2F" w14:textId="77777777" w:rsidR="00387A29" w:rsidRPr="009E4489" w:rsidRDefault="00387A29" w:rsidP="00387A29">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Нигматуллина Танзиля</w:t>
            </w:r>
          </w:p>
          <w:p w14:paraId="3A116078" w14:textId="77777777" w:rsidR="00387A29" w:rsidRPr="009E4489" w:rsidRDefault="00387A29" w:rsidP="00387A29">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Мансуровна</w:t>
            </w:r>
          </w:p>
          <w:p w14:paraId="0D28FC85" w14:textId="24815AF3" w:rsidR="00BF6CC4" w:rsidRPr="009E4489" w:rsidRDefault="00BF6CC4" w:rsidP="00BF6CC4">
            <w:pPr>
              <w:jc w:val="center"/>
              <w:rPr>
                <w:rFonts w:ascii="Times New Roman" w:eastAsia="Times New Roman" w:hAnsi="Times New Roman"/>
                <w:sz w:val="28"/>
                <w:szCs w:val="28"/>
                <w:lang w:eastAsia="ru-RU"/>
              </w:rPr>
            </w:pPr>
          </w:p>
        </w:tc>
        <w:tc>
          <w:tcPr>
            <w:tcW w:w="1816" w:type="dxa"/>
            <w:noWrap/>
          </w:tcPr>
          <w:p w14:paraId="545DBE6D" w14:textId="77777777" w:rsidR="00387A29" w:rsidRPr="009E4489" w:rsidRDefault="00387A29" w:rsidP="00387A2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200-93-65</w:t>
            </w:r>
          </w:p>
          <w:p w14:paraId="786C253F" w14:textId="6FA4E8BC" w:rsidR="00BF6CC4" w:rsidRPr="009E4489" w:rsidRDefault="00BF6CC4" w:rsidP="00BF6C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p>
        </w:tc>
      </w:tr>
      <w:tr w:rsidR="00BF6CC4" w:rsidRPr="009E4489" w14:paraId="12D4BF56" w14:textId="77777777" w:rsidTr="00387A29">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617" w:type="dxa"/>
            <w:noWrap/>
          </w:tcPr>
          <w:p w14:paraId="46AD38BA" w14:textId="77777777" w:rsidR="00BF6CC4" w:rsidRPr="009E4489" w:rsidRDefault="00BF6CC4" w:rsidP="00BF6CC4">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9</w:t>
            </w:r>
          </w:p>
        </w:tc>
        <w:tc>
          <w:tcPr>
            <w:tcW w:w="4011" w:type="dxa"/>
            <w:noWrap/>
          </w:tcPr>
          <w:p w14:paraId="5E62F3E6" w14:textId="09063E13" w:rsidR="00387A29" w:rsidRPr="009E4489" w:rsidRDefault="00387A29" w:rsidP="00387A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 МУ «ЦБ МУ МР Уфимский</w:t>
            </w:r>
          </w:p>
          <w:p w14:paraId="7E660172" w14:textId="575E2E72" w:rsidR="00BF6CC4" w:rsidRPr="009E4489" w:rsidRDefault="00387A29" w:rsidP="00387A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район РБ»</w:t>
            </w:r>
          </w:p>
        </w:tc>
        <w:tc>
          <w:tcPr>
            <w:cnfStyle w:val="000010000000" w:firstRow="0" w:lastRow="0" w:firstColumn="0" w:lastColumn="0" w:oddVBand="1" w:evenVBand="0" w:oddHBand="0" w:evenHBand="0" w:firstRowFirstColumn="0" w:firstRowLastColumn="0" w:lastRowFirstColumn="0" w:lastRowLastColumn="0"/>
            <w:tcW w:w="3447" w:type="dxa"/>
            <w:noWrap/>
          </w:tcPr>
          <w:p w14:paraId="33DD0B7B" w14:textId="77777777" w:rsidR="00387A29" w:rsidRPr="009E4489" w:rsidRDefault="00387A29" w:rsidP="00387A29">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Шарафутдинова Резида</w:t>
            </w:r>
          </w:p>
          <w:p w14:paraId="420E3EC2" w14:textId="77777777" w:rsidR="00387A29" w:rsidRPr="009E4489" w:rsidRDefault="00387A29" w:rsidP="00387A29">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Равиловна</w:t>
            </w:r>
          </w:p>
          <w:p w14:paraId="2A52765D" w14:textId="2D1E80BD" w:rsidR="00BF6CC4" w:rsidRPr="009E4489" w:rsidRDefault="00BF6CC4" w:rsidP="00BF6CC4">
            <w:pPr>
              <w:jc w:val="center"/>
              <w:rPr>
                <w:rFonts w:ascii="Times New Roman" w:eastAsia="Times New Roman" w:hAnsi="Times New Roman"/>
                <w:sz w:val="28"/>
                <w:szCs w:val="28"/>
                <w:lang w:eastAsia="ru-RU"/>
              </w:rPr>
            </w:pPr>
          </w:p>
        </w:tc>
        <w:tc>
          <w:tcPr>
            <w:tcW w:w="1816" w:type="dxa"/>
            <w:noWrap/>
          </w:tcPr>
          <w:p w14:paraId="305A0889" w14:textId="77777777" w:rsidR="00387A29" w:rsidRPr="009E4489" w:rsidRDefault="00387A29" w:rsidP="00387A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216-48-79</w:t>
            </w:r>
          </w:p>
          <w:p w14:paraId="3893A2AE" w14:textId="1A363867" w:rsidR="00BF6CC4" w:rsidRPr="009E4489" w:rsidRDefault="00BF6CC4" w:rsidP="00BF6C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p>
        </w:tc>
      </w:tr>
      <w:tr w:rsidR="00BF6CC4" w:rsidRPr="009E4489" w14:paraId="0536DCAE" w14:textId="77777777" w:rsidTr="00387A29">
        <w:trPr>
          <w:trHeight w:val="255"/>
          <w:jc w:val="center"/>
        </w:trPr>
        <w:tc>
          <w:tcPr>
            <w:cnfStyle w:val="000010000000" w:firstRow="0" w:lastRow="0" w:firstColumn="0" w:lastColumn="0" w:oddVBand="1" w:evenVBand="0" w:oddHBand="0" w:evenHBand="0" w:firstRowFirstColumn="0" w:firstRowLastColumn="0" w:lastRowFirstColumn="0" w:lastRowLastColumn="0"/>
            <w:tcW w:w="617" w:type="dxa"/>
            <w:noWrap/>
          </w:tcPr>
          <w:p w14:paraId="06BCFCB8" w14:textId="77777777" w:rsidR="00BF6CC4" w:rsidRPr="009E4489" w:rsidRDefault="00BF6CC4" w:rsidP="00BF6CC4">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10</w:t>
            </w:r>
          </w:p>
        </w:tc>
        <w:tc>
          <w:tcPr>
            <w:tcW w:w="4011" w:type="dxa"/>
            <w:noWrap/>
          </w:tcPr>
          <w:p w14:paraId="53289F8F" w14:textId="709554E1" w:rsidR="00387A29" w:rsidRPr="009E4489" w:rsidRDefault="00387A29" w:rsidP="00387A2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 МАУ СШ МР Уфимский район</w:t>
            </w:r>
          </w:p>
          <w:p w14:paraId="1B37D458" w14:textId="721283CD" w:rsidR="00BF6CC4" w:rsidRPr="009E4489" w:rsidRDefault="00387A29" w:rsidP="00387A2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lastRenderedPageBreak/>
              <w:t>РБ</w:t>
            </w:r>
          </w:p>
        </w:tc>
        <w:tc>
          <w:tcPr>
            <w:cnfStyle w:val="000010000000" w:firstRow="0" w:lastRow="0" w:firstColumn="0" w:lastColumn="0" w:oddVBand="1" w:evenVBand="0" w:oddHBand="0" w:evenHBand="0" w:firstRowFirstColumn="0" w:firstRowLastColumn="0" w:lastRowFirstColumn="0" w:lastRowLastColumn="0"/>
            <w:tcW w:w="3447" w:type="dxa"/>
            <w:noWrap/>
          </w:tcPr>
          <w:p w14:paraId="47DA01F8" w14:textId="657EA025" w:rsidR="00BF6CC4" w:rsidRPr="009E4489" w:rsidRDefault="00387A29" w:rsidP="00BF6CC4">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lastRenderedPageBreak/>
              <w:t>Киямов Ренат Раимович</w:t>
            </w:r>
          </w:p>
        </w:tc>
        <w:tc>
          <w:tcPr>
            <w:tcW w:w="1816" w:type="dxa"/>
            <w:noWrap/>
          </w:tcPr>
          <w:p w14:paraId="20730D0B" w14:textId="77777777" w:rsidR="00387A29" w:rsidRPr="009E4489" w:rsidRDefault="00387A29" w:rsidP="00387A2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246-58-74</w:t>
            </w:r>
          </w:p>
          <w:p w14:paraId="118A644F" w14:textId="06CD5F26" w:rsidR="00BF6CC4" w:rsidRPr="009E4489" w:rsidRDefault="00BF6CC4" w:rsidP="00BF6C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p>
        </w:tc>
      </w:tr>
      <w:tr w:rsidR="00BF6CC4" w:rsidRPr="009E4489" w14:paraId="6E75478C" w14:textId="77777777" w:rsidTr="00BF6CC4">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617" w:type="dxa"/>
            <w:noWrap/>
          </w:tcPr>
          <w:p w14:paraId="24BCB89C" w14:textId="77777777" w:rsidR="00BF6CC4" w:rsidRPr="009E4489" w:rsidRDefault="00BF6CC4" w:rsidP="00BF6CC4">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11</w:t>
            </w:r>
          </w:p>
        </w:tc>
        <w:tc>
          <w:tcPr>
            <w:tcW w:w="4011" w:type="dxa"/>
            <w:noWrap/>
          </w:tcPr>
          <w:p w14:paraId="23923700" w14:textId="00596F03" w:rsidR="00387A29" w:rsidRPr="009E4489" w:rsidRDefault="00387A29" w:rsidP="00387A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 МБУ «Молодежный центр МР</w:t>
            </w:r>
          </w:p>
          <w:p w14:paraId="3B54CD59" w14:textId="77777777" w:rsidR="00387A29" w:rsidRPr="009E4489" w:rsidRDefault="00387A29" w:rsidP="00387A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Уфимский район РБ»</w:t>
            </w:r>
          </w:p>
          <w:p w14:paraId="7702F164" w14:textId="599F52ED" w:rsidR="00BF6CC4" w:rsidRPr="009E4489" w:rsidRDefault="00BF6CC4" w:rsidP="00387A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3447" w:type="dxa"/>
            <w:noWrap/>
          </w:tcPr>
          <w:p w14:paraId="7CCFA5A4" w14:textId="77777777" w:rsidR="00387A29" w:rsidRPr="009E4489" w:rsidRDefault="00387A29" w:rsidP="00387A29">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Дунюшкина</w:t>
            </w:r>
          </w:p>
          <w:p w14:paraId="45126D8D" w14:textId="77777777" w:rsidR="00387A29" w:rsidRPr="009E4489" w:rsidRDefault="00387A29" w:rsidP="00387A29">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Ольга Сергеевна</w:t>
            </w:r>
          </w:p>
          <w:p w14:paraId="0512F90F" w14:textId="2CF2A4A8" w:rsidR="00BF6CC4" w:rsidRPr="009E4489" w:rsidRDefault="00BF6CC4" w:rsidP="00BF6CC4">
            <w:pPr>
              <w:jc w:val="center"/>
              <w:rPr>
                <w:rFonts w:ascii="Times New Roman" w:eastAsia="Times New Roman" w:hAnsi="Times New Roman"/>
                <w:sz w:val="28"/>
                <w:szCs w:val="28"/>
                <w:lang w:eastAsia="ru-RU"/>
              </w:rPr>
            </w:pPr>
          </w:p>
        </w:tc>
        <w:tc>
          <w:tcPr>
            <w:tcW w:w="1816" w:type="dxa"/>
            <w:noWrap/>
          </w:tcPr>
          <w:p w14:paraId="33C14014" w14:textId="77777777" w:rsidR="00F604A1" w:rsidRPr="009E4489" w:rsidRDefault="00F604A1" w:rsidP="00F604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216-40-72</w:t>
            </w:r>
          </w:p>
          <w:p w14:paraId="43E97689" w14:textId="40A249B6" w:rsidR="00BF6CC4" w:rsidRPr="009E4489" w:rsidRDefault="00BF6CC4" w:rsidP="00BF6C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p>
        </w:tc>
      </w:tr>
      <w:tr w:rsidR="00BF6CC4" w:rsidRPr="009E4489" w14:paraId="76AD230C" w14:textId="77777777" w:rsidTr="00BF6CC4">
        <w:trPr>
          <w:trHeight w:val="255"/>
          <w:jc w:val="center"/>
        </w:trPr>
        <w:tc>
          <w:tcPr>
            <w:cnfStyle w:val="000010000000" w:firstRow="0" w:lastRow="0" w:firstColumn="0" w:lastColumn="0" w:oddVBand="1" w:evenVBand="0" w:oddHBand="0" w:evenHBand="0" w:firstRowFirstColumn="0" w:firstRowLastColumn="0" w:lastRowFirstColumn="0" w:lastRowLastColumn="0"/>
            <w:tcW w:w="617" w:type="dxa"/>
            <w:noWrap/>
          </w:tcPr>
          <w:p w14:paraId="2446C7A3" w14:textId="77777777" w:rsidR="00BF6CC4" w:rsidRPr="009E4489" w:rsidRDefault="00BF6CC4" w:rsidP="00BF6CC4">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12</w:t>
            </w:r>
          </w:p>
        </w:tc>
        <w:tc>
          <w:tcPr>
            <w:tcW w:w="4011" w:type="dxa"/>
            <w:noWrap/>
          </w:tcPr>
          <w:p w14:paraId="503D24CA" w14:textId="700BEC5B" w:rsidR="00F604A1" w:rsidRPr="009E4489" w:rsidRDefault="00F604A1" w:rsidP="00F604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 Клиентская служба (на правах</w:t>
            </w:r>
          </w:p>
          <w:p w14:paraId="54B9394A" w14:textId="77777777" w:rsidR="00F604A1" w:rsidRPr="009E4489" w:rsidRDefault="00F604A1" w:rsidP="00F604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отдела) в Уфимском районе</w:t>
            </w:r>
          </w:p>
          <w:p w14:paraId="60D7B8E7" w14:textId="77777777" w:rsidR="00F604A1" w:rsidRPr="009E4489" w:rsidRDefault="00F604A1" w:rsidP="00F604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Социального фонда России</w:t>
            </w:r>
          </w:p>
          <w:p w14:paraId="4A6582C5" w14:textId="312E461F" w:rsidR="00BF6CC4" w:rsidRPr="009E4489" w:rsidRDefault="00BF6CC4" w:rsidP="00F604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3447" w:type="dxa"/>
            <w:noWrap/>
          </w:tcPr>
          <w:p w14:paraId="33AF6170" w14:textId="77777777" w:rsidR="00F604A1" w:rsidRPr="009E4489" w:rsidRDefault="00F604A1" w:rsidP="00F604A1">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Юлдашбаев Газиз</w:t>
            </w:r>
          </w:p>
          <w:p w14:paraId="6A39CEE4" w14:textId="77777777" w:rsidR="00F604A1" w:rsidRPr="009E4489" w:rsidRDefault="00F604A1" w:rsidP="00F604A1">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Мухаметович</w:t>
            </w:r>
          </w:p>
          <w:p w14:paraId="1ABE2E2C" w14:textId="2C879BA7" w:rsidR="00BF6CC4" w:rsidRPr="009E4489" w:rsidRDefault="00BF6CC4" w:rsidP="00BF6CC4">
            <w:pPr>
              <w:jc w:val="center"/>
              <w:rPr>
                <w:rFonts w:ascii="Times New Roman" w:eastAsia="Times New Roman" w:hAnsi="Times New Roman"/>
                <w:sz w:val="28"/>
                <w:szCs w:val="28"/>
                <w:lang w:eastAsia="ru-RU"/>
              </w:rPr>
            </w:pPr>
          </w:p>
        </w:tc>
        <w:tc>
          <w:tcPr>
            <w:tcW w:w="1816" w:type="dxa"/>
            <w:noWrap/>
          </w:tcPr>
          <w:p w14:paraId="3530B26E" w14:textId="77777777" w:rsidR="00F604A1" w:rsidRPr="009E4489" w:rsidRDefault="00F604A1" w:rsidP="00F604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251-88-40</w:t>
            </w:r>
          </w:p>
          <w:p w14:paraId="0B988EDB" w14:textId="66D24AAC" w:rsidR="00BF6CC4" w:rsidRPr="009E4489" w:rsidRDefault="00BF6CC4" w:rsidP="00BF6C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p>
        </w:tc>
      </w:tr>
      <w:tr w:rsidR="00BF6CC4" w:rsidRPr="009E4489" w14:paraId="1BF8743A" w14:textId="77777777" w:rsidTr="00387A29">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617" w:type="dxa"/>
            <w:noWrap/>
          </w:tcPr>
          <w:p w14:paraId="6B268C1A" w14:textId="77777777" w:rsidR="00BF6CC4" w:rsidRPr="009E4489" w:rsidRDefault="00BF6CC4" w:rsidP="00BF6CC4">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13</w:t>
            </w:r>
          </w:p>
        </w:tc>
        <w:tc>
          <w:tcPr>
            <w:tcW w:w="4011" w:type="dxa"/>
            <w:noWrap/>
          </w:tcPr>
          <w:p w14:paraId="5744D8A5" w14:textId="605FEE2F" w:rsidR="00F604A1" w:rsidRPr="009E4489" w:rsidRDefault="00F604A1" w:rsidP="00F604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 Филиал ГКУ РЦСПН по</w:t>
            </w:r>
          </w:p>
          <w:p w14:paraId="0D4DFC24" w14:textId="0AB54D5C" w:rsidR="00F604A1" w:rsidRPr="009E4489" w:rsidRDefault="00F604A1" w:rsidP="00F604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Уфимскому району РБ </w:t>
            </w:r>
          </w:p>
          <w:p w14:paraId="40D9AE51" w14:textId="162BFEE7" w:rsidR="00BF6CC4" w:rsidRPr="009E4489" w:rsidRDefault="00BF6CC4" w:rsidP="00F604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3447" w:type="dxa"/>
            <w:noWrap/>
          </w:tcPr>
          <w:p w14:paraId="68658A93" w14:textId="77777777" w:rsidR="00F604A1" w:rsidRPr="009E4489" w:rsidRDefault="00F604A1" w:rsidP="00F604A1">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Ямилова Миляуша</w:t>
            </w:r>
          </w:p>
          <w:p w14:paraId="1A822689" w14:textId="77777777" w:rsidR="00F604A1" w:rsidRPr="009E4489" w:rsidRDefault="00F604A1" w:rsidP="00F604A1">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Мидхатовна</w:t>
            </w:r>
          </w:p>
          <w:p w14:paraId="1AAB4E4B" w14:textId="3BCE83C2" w:rsidR="00BF6CC4" w:rsidRPr="009E4489" w:rsidRDefault="00BF6CC4" w:rsidP="00BF6CC4">
            <w:pPr>
              <w:jc w:val="center"/>
              <w:rPr>
                <w:rFonts w:ascii="Times New Roman" w:eastAsia="Times New Roman" w:hAnsi="Times New Roman"/>
                <w:sz w:val="28"/>
                <w:szCs w:val="28"/>
                <w:lang w:eastAsia="ru-RU"/>
              </w:rPr>
            </w:pPr>
          </w:p>
        </w:tc>
        <w:tc>
          <w:tcPr>
            <w:tcW w:w="1816" w:type="dxa"/>
            <w:noWrap/>
          </w:tcPr>
          <w:p w14:paraId="2E5DB1F3" w14:textId="77777777" w:rsidR="00F604A1" w:rsidRPr="009E4489" w:rsidRDefault="00F604A1" w:rsidP="00F604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223–83–77</w:t>
            </w:r>
          </w:p>
          <w:p w14:paraId="38E7496C" w14:textId="4B55F616" w:rsidR="00BF6CC4" w:rsidRPr="009E4489" w:rsidRDefault="00BF6CC4" w:rsidP="00BF6C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p>
        </w:tc>
      </w:tr>
      <w:tr w:rsidR="00BF6CC4" w:rsidRPr="009E4489" w14:paraId="6F7062D0" w14:textId="77777777" w:rsidTr="00387A29">
        <w:trPr>
          <w:trHeight w:val="255"/>
          <w:jc w:val="center"/>
        </w:trPr>
        <w:tc>
          <w:tcPr>
            <w:cnfStyle w:val="000010000000" w:firstRow="0" w:lastRow="0" w:firstColumn="0" w:lastColumn="0" w:oddVBand="1" w:evenVBand="0" w:oddHBand="0" w:evenHBand="0" w:firstRowFirstColumn="0" w:firstRowLastColumn="0" w:lastRowFirstColumn="0" w:lastRowLastColumn="0"/>
            <w:tcW w:w="617" w:type="dxa"/>
            <w:noWrap/>
          </w:tcPr>
          <w:p w14:paraId="258F8D32" w14:textId="77777777" w:rsidR="00BF6CC4" w:rsidRPr="009E4489" w:rsidRDefault="00BF6CC4" w:rsidP="00BF6CC4">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14</w:t>
            </w:r>
          </w:p>
        </w:tc>
        <w:tc>
          <w:tcPr>
            <w:tcW w:w="4011" w:type="dxa"/>
            <w:noWrap/>
          </w:tcPr>
          <w:p w14:paraId="30DE9718" w14:textId="1F6B2A0C" w:rsidR="00F604A1" w:rsidRPr="009E4489" w:rsidRDefault="00F604A1" w:rsidP="00F604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 МКУ «Районный</w:t>
            </w:r>
          </w:p>
          <w:p w14:paraId="66574FE1" w14:textId="77777777" w:rsidR="00F604A1" w:rsidRPr="009E4489" w:rsidRDefault="00F604A1" w:rsidP="00F604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координационно-методический</w:t>
            </w:r>
          </w:p>
          <w:p w14:paraId="3EA0549D" w14:textId="77777777" w:rsidR="00F604A1" w:rsidRPr="009E4489" w:rsidRDefault="00F604A1" w:rsidP="00F604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центр учреждений культуры</w:t>
            </w:r>
          </w:p>
          <w:p w14:paraId="27DAD7C3" w14:textId="77777777" w:rsidR="00F604A1" w:rsidRPr="009E4489" w:rsidRDefault="00F604A1" w:rsidP="00F604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МР Уфимский район РБ»</w:t>
            </w:r>
          </w:p>
          <w:p w14:paraId="0F286C84" w14:textId="1D405930" w:rsidR="00BF6CC4" w:rsidRPr="009E4489" w:rsidRDefault="00BF6CC4" w:rsidP="00F604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3447" w:type="dxa"/>
            <w:noWrap/>
          </w:tcPr>
          <w:p w14:paraId="39245C67" w14:textId="77777777" w:rsidR="00F604A1" w:rsidRPr="009E4489" w:rsidRDefault="00F604A1" w:rsidP="00F604A1">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Безмельницына</w:t>
            </w:r>
          </w:p>
          <w:p w14:paraId="42F9B0D6" w14:textId="77777777" w:rsidR="00F604A1" w:rsidRPr="009E4489" w:rsidRDefault="00F604A1" w:rsidP="00F604A1">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Юлия Петровна</w:t>
            </w:r>
          </w:p>
          <w:p w14:paraId="1C87B2E9" w14:textId="7976E68E" w:rsidR="00BF6CC4" w:rsidRPr="009E4489" w:rsidRDefault="00BF6CC4" w:rsidP="00BF6CC4">
            <w:pPr>
              <w:jc w:val="center"/>
              <w:rPr>
                <w:rFonts w:ascii="Times New Roman" w:eastAsia="Times New Roman" w:hAnsi="Times New Roman"/>
                <w:sz w:val="28"/>
                <w:szCs w:val="28"/>
                <w:lang w:eastAsia="ru-RU"/>
              </w:rPr>
            </w:pPr>
          </w:p>
        </w:tc>
        <w:tc>
          <w:tcPr>
            <w:tcW w:w="1816" w:type="dxa"/>
            <w:noWrap/>
          </w:tcPr>
          <w:p w14:paraId="40F0E4F8" w14:textId="77777777" w:rsidR="00F604A1" w:rsidRPr="009E4489" w:rsidRDefault="00F604A1" w:rsidP="00F604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246-06-35</w:t>
            </w:r>
          </w:p>
          <w:p w14:paraId="1CE745E0" w14:textId="58F2E638" w:rsidR="00BF6CC4" w:rsidRPr="009E4489" w:rsidRDefault="00BF6CC4" w:rsidP="00BF6C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p>
        </w:tc>
      </w:tr>
      <w:tr w:rsidR="00BF6CC4" w:rsidRPr="009E4489" w14:paraId="2BFB0EEB" w14:textId="77777777" w:rsidTr="00BF6CC4">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617" w:type="dxa"/>
            <w:noWrap/>
          </w:tcPr>
          <w:p w14:paraId="458BA77E" w14:textId="77777777" w:rsidR="00BF6CC4" w:rsidRPr="009E4489" w:rsidRDefault="00BF6CC4" w:rsidP="00BF6CC4">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15</w:t>
            </w:r>
          </w:p>
        </w:tc>
        <w:tc>
          <w:tcPr>
            <w:tcW w:w="4011" w:type="dxa"/>
            <w:noWrap/>
          </w:tcPr>
          <w:p w14:paraId="48AA387D" w14:textId="4EFC012D" w:rsidR="00F604A1" w:rsidRPr="009E4489" w:rsidRDefault="00F604A1" w:rsidP="00F604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 МБУ «Уфимский районный</w:t>
            </w:r>
          </w:p>
          <w:p w14:paraId="4545FA23" w14:textId="77777777" w:rsidR="00F604A1" w:rsidRPr="009E4489" w:rsidRDefault="00F604A1" w:rsidP="00F604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Дом культуры» МР Уфимский</w:t>
            </w:r>
          </w:p>
          <w:p w14:paraId="2899EBAE" w14:textId="77777777" w:rsidR="00F604A1" w:rsidRPr="009E4489" w:rsidRDefault="00F604A1" w:rsidP="00F604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район РБ</w:t>
            </w:r>
          </w:p>
          <w:p w14:paraId="19A57633" w14:textId="47FE68B7" w:rsidR="00BF6CC4" w:rsidRPr="009E4489" w:rsidRDefault="00BF6CC4" w:rsidP="00F604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3447" w:type="dxa"/>
            <w:noWrap/>
          </w:tcPr>
          <w:p w14:paraId="7C7F7E0B" w14:textId="77777777" w:rsidR="00F604A1" w:rsidRPr="009E4489" w:rsidRDefault="00F604A1" w:rsidP="00F604A1">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Зулькарнаев Руслан</w:t>
            </w:r>
          </w:p>
          <w:p w14:paraId="42136E12" w14:textId="77777777" w:rsidR="00F604A1" w:rsidRPr="009E4489" w:rsidRDefault="00F604A1" w:rsidP="00F604A1">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Альмирович</w:t>
            </w:r>
          </w:p>
          <w:p w14:paraId="7BB44BCE" w14:textId="0CB4F7A3" w:rsidR="00BF6CC4" w:rsidRPr="009E4489" w:rsidRDefault="00BF6CC4" w:rsidP="00BF6CC4">
            <w:pPr>
              <w:jc w:val="center"/>
              <w:rPr>
                <w:rFonts w:ascii="Times New Roman" w:eastAsia="Times New Roman" w:hAnsi="Times New Roman"/>
                <w:sz w:val="28"/>
                <w:szCs w:val="28"/>
                <w:lang w:eastAsia="ru-RU"/>
              </w:rPr>
            </w:pPr>
          </w:p>
        </w:tc>
        <w:tc>
          <w:tcPr>
            <w:tcW w:w="1816" w:type="dxa"/>
            <w:noWrap/>
          </w:tcPr>
          <w:p w14:paraId="5EC74F27" w14:textId="77777777" w:rsidR="00F604A1" w:rsidRPr="009E4489" w:rsidRDefault="00F604A1" w:rsidP="00F604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270-97-67</w:t>
            </w:r>
          </w:p>
          <w:p w14:paraId="4ECD1067" w14:textId="4BBC2A70" w:rsidR="00BF6CC4" w:rsidRPr="009E4489" w:rsidRDefault="00BF6CC4" w:rsidP="00BF6C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p>
        </w:tc>
      </w:tr>
      <w:tr w:rsidR="00BF6CC4" w:rsidRPr="009E4489" w14:paraId="36856BF2" w14:textId="77777777" w:rsidTr="00BF6CC4">
        <w:trPr>
          <w:trHeight w:val="255"/>
          <w:jc w:val="center"/>
        </w:trPr>
        <w:tc>
          <w:tcPr>
            <w:cnfStyle w:val="000010000000" w:firstRow="0" w:lastRow="0" w:firstColumn="0" w:lastColumn="0" w:oddVBand="1" w:evenVBand="0" w:oddHBand="0" w:evenHBand="0" w:firstRowFirstColumn="0" w:firstRowLastColumn="0" w:lastRowFirstColumn="0" w:lastRowLastColumn="0"/>
            <w:tcW w:w="617" w:type="dxa"/>
            <w:noWrap/>
          </w:tcPr>
          <w:p w14:paraId="59781C7F" w14:textId="77777777" w:rsidR="00BF6CC4" w:rsidRPr="009E4489" w:rsidRDefault="00BF6CC4" w:rsidP="00BF6CC4">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16</w:t>
            </w:r>
          </w:p>
        </w:tc>
        <w:tc>
          <w:tcPr>
            <w:tcW w:w="4011" w:type="dxa"/>
            <w:noWrap/>
          </w:tcPr>
          <w:p w14:paraId="06040808" w14:textId="57793102" w:rsidR="00F604A1" w:rsidRPr="009E4489" w:rsidRDefault="00F604A1" w:rsidP="00F604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МБУ «Межпоселенческая</w:t>
            </w:r>
          </w:p>
          <w:p w14:paraId="63B4BC53" w14:textId="77777777" w:rsidR="00F604A1" w:rsidRPr="009E4489" w:rsidRDefault="00F604A1" w:rsidP="00F604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центральная библиотека» МР</w:t>
            </w:r>
          </w:p>
          <w:p w14:paraId="27A99671" w14:textId="77777777" w:rsidR="00F604A1" w:rsidRPr="009E4489" w:rsidRDefault="00F604A1" w:rsidP="00F604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Уфимский район РБ</w:t>
            </w:r>
          </w:p>
          <w:p w14:paraId="6FEA06C8" w14:textId="7906A4F5" w:rsidR="00BF6CC4" w:rsidRPr="009E4489" w:rsidRDefault="00BF6CC4" w:rsidP="00F604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3447" w:type="dxa"/>
            <w:noWrap/>
          </w:tcPr>
          <w:p w14:paraId="0AF8929B" w14:textId="77777777" w:rsidR="00F604A1" w:rsidRPr="009E4489" w:rsidRDefault="00F604A1" w:rsidP="00F604A1">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Шаяхметова</w:t>
            </w:r>
          </w:p>
          <w:p w14:paraId="7D1D045E" w14:textId="77777777" w:rsidR="00F604A1" w:rsidRPr="009E4489" w:rsidRDefault="00F604A1" w:rsidP="00F604A1">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Татьяна Викторовна</w:t>
            </w:r>
          </w:p>
          <w:p w14:paraId="760962CE" w14:textId="60880DF1" w:rsidR="00BF6CC4" w:rsidRPr="009E4489" w:rsidRDefault="00BF6CC4" w:rsidP="00BF6CC4">
            <w:pPr>
              <w:jc w:val="center"/>
              <w:rPr>
                <w:rFonts w:ascii="Times New Roman" w:eastAsia="Times New Roman" w:hAnsi="Times New Roman"/>
                <w:sz w:val="28"/>
                <w:szCs w:val="28"/>
                <w:lang w:eastAsia="ru-RU"/>
              </w:rPr>
            </w:pPr>
          </w:p>
        </w:tc>
        <w:tc>
          <w:tcPr>
            <w:tcW w:w="1816" w:type="dxa"/>
            <w:noWrap/>
          </w:tcPr>
          <w:p w14:paraId="67A37FAC" w14:textId="77777777" w:rsidR="00F604A1" w:rsidRPr="009E4489" w:rsidRDefault="00F604A1" w:rsidP="00F604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270-23-66</w:t>
            </w:r>
          </w:p>
          <w:p w14:paraId="61207DC2" w14:textId="58701FFD" w:rsidR="00BF6CC4" w:rsidRPr="009E4489" w:rsidRDefault="00BF6CC4" w:rsidP="00BF6C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p>
        </w:tc>
      </w:tr>
      <w:tr w:rsidR="00BF6CC4" w:rsidRPr="009E4489" w14:paraId="65B9DBCD" w14:textId="77777777" w:rsidTr="00BF6CC4">
        <w:trPr>
          <w:cnfStyle w:val="000000100000" w:firstRow="0" w:lastRow="0" w:firstColumn="0" w:lastColumn="0" w:oddVBand="0" w:evenVBand="0" w:oddHBand="1" w:evenHBand="0" w:firstRowFirstColumn="0" w:firstRowLastColumn="0" w:lastRowFirstColumn="0" w:lastRowLastColumn="0"/>
          <w:trHeight w:val="1036"/>
          <w:jc w:val="center"/>
        </w:trPr>
        <w:tc>
          <w:tcPr>
            <w:cnfStyle w:val="000010000000" w:firstRow="0" w:lastRow="0" w:firstColumn="0" w:lastColumn="0" w:oddVBand="1" w:evenVBand="0" w:oddHBand="0" w:evenHBand="0" w:firstRowFirstColumn="0" w:firstRowLastColumn="0" w:lastRowFirstColumn="0" w:lastRowLastColumn="0"/>
            <w:tcW w:w="617" w:type="dxa"/>
            <w:noWrap/>
          </w:tcPr>
          <w:p w14:paraId="378AEF0B" w14:textId="77777777" w:rsidR="00BF6CC4" w:rsidRPr="009E4489" w:rsidRDefault="00BF6CC4" w:rsidP="00BF6CC4">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17</w:t>
            </w:r>
          </w:p>
        </w:tc>
        <w:tc>
          <w:tcPr>
            <w:tcW w:w="4011" w:type="dxa"/>
            <w:noWrap/>
          </w:tcPr>
          <w:p w14:paraId="0EF337E1" w14:textId="297C5724" w:rsidR="00F604A1" w:rsidRPr="009E4489" w:rsidRDefault="00F604A1" w:rsidP="00F604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МБО ДО «Детская школа</w:t>
            </w:r>
          </w:p>
          <w:p w14:paraId="23B3635E" w14:textId="77777777" w:rsidR="00F604A1" w:rsidRPr="009E4489" w:rsidRDefault="00F604A1" w:rsidP="00F604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искусств» МР Уфимский район</w:t>
            </w:r>
          </w:p>
          <w:p w14:paraId="33F7E291" w14:textId="77777777" w:rsidR="00F604A1" w:rsidRPr="009E4489" w:rsidRDefault="00F604A1" w:rsidP="00F604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РБ</w:t>
            </w:r>
          </w:p>
          <w:p w14:paraId="68014173" w14:textId="702B4DF2" w:rsidR="00BF6CC4" w:rsidRPr="009E4489" w:rsidRDefault="00BF6CC4" w:rsidP="00F604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3447" w:type="dxa"/>
            <w:noWrap/>
          </w:tcPr>
          <w:p w14:paraId="5636E464" w14:textId="77777777" w:rsidR="00F604A1" w:rsidRPr="009E4489" w:rsidRDefault="00F604A1" w:rsidP="00F604A1">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Колосков</w:t>
            </w:r>
          </w:p>
          <w:p w14:paraId="12E4B047" w14:textId="77777777" w:rsidR="00F604A1" w:rsidRPr="009E4489" w:rsidRDefault="00F604A1" w:rsidP="00F604A1">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Анатолий Михайлович</w:t>
            </w:r>
          </w:p>
          <w:p w14:paraId="04E09E44" w14:textId="4AF970D1" w:rsidR="00BF6CC4" w:rsidRPr="009E4489" w:rsidRDefault="00BF6CC4" w:rsidP="00BF6CC4">
            <w:pPr>
              <w:jc w:val="center"/>
              <w:rPr>
                <w:rFonts w:ascii="Times New Roman" w:eastAsia="Times New Roman" w:hAnsi="Times New Roman"/>
                <w:sz w:val="28"/>
                <w:szCs w:val="28"/>
                <w:lang w:eastAsia="ru-RU"/>
              </w:rPr>
            </w:pPr>
          </w:p>
        </w:tc>
        <w:tc>
          <w:tcPr>
            <w:tcW w:w="1816" w:type="dxa"/>
            <w:noWrap/>
          </w:tcPr>
          <w:p w14:paraId="473033CB" w14:textId="77777777" w:rsidR="00F604A1" w:rsidRPr="009E4489" w:rsidRDefault="00F604A1" w:rsidP="00F604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270-24-63</w:t>
            </w:r>
          </w:p>
          <w:p w14:paraId="38245ABD" w14:textId="31454F21" w:rsidR="00BF6CC4" w:rsidRPr="009E4489" w:rsidRDefault="00BF6CC4" w:rsidP="00BF6C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p>
        </w:tc>
      </w:tr>
      <w:tr w:rsidR="00BF6CC4" w:rsidRPr="009E7B12" w14:paraId="69599D0E" w14:textId="77777777" w:rsidTr="00BF6CC4">
        <w:trPr>
          <w:trHeight w:val="255"/>
          <w:jc w:val="center"/>
        </w:trPr>
        <w:tc>
          <w:tcPr>
            <w:cnfStyle w:val="000010000000" w:firstRow="0" w:lastRow="0" w:firstColumn="0" w:lastColumn="0" w:oddVBand="1" w:evenVBand="0" w:oddHBand="0" w:evenHBand="0" w:firstRowFirstColumn="0" w:firstRowLastColumn="0" w:lastRowFirstColumn="0" w:lastRowLastColumn="0"/>
            <w:tcW w:w="617" w:type="dxa"/>
            <w:noWrap/>
          </w:tcPr>
          <w:p w14:paraId="26322AD4" w14:textId="77777777" w:rsidR="00BF6CC4" w:rsidRPr="009E4489" w:rsidRDefault="00BF6CC4" w:rsidP="00BF6CC4">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18</w:t>
            </w:r>
          </w:p>
        </w:tc>
        <w:tc>
          <w:tcPr>
            <w:tcW w:w="4011" w:type="dxa"/>
            <w:noWrap/>
          </w:tcPr>
          <w:p w14:paraId="485A1E2C" w14:textId="3C0B23A3" w:rsidR="00F604A1" w:rsidRPr="009E4489" w:rsidRDefault="00F604A1" w:rsidP="00F604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МБУ «Музей боевой и</w:t>
            </w:r>
          </w:p>
          <w:p w14:paraId="44444F22" w14:textId="77777777" w:rsidR="00F604A1" w:rsidRPr="009E4489" w:rsidRDefault="00F604A1" w:rsidP="00F604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трудовой славы» МР</w:t>
            </w:r>
          </w:p>
          <w:p w14:paraId="0B9C9A54" w14:textId="77777777" w:rsidR="00F604A1" w:rsidRPr="009E4489" w:rsidRDefault="00F604A1" w:rsidP="00F604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Уфимский район РБ</w:t>
            </w:r>
          </w:p>
          <w:p w14:paraId="6DA1DB4F" w14:textId="41AB9CFB" w:rsidR="00BF6CC4" w:rsidRPr="009E4489" w:rsidRDefault="00BF6CC4" w:rsidP="00F604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3447" w:type="dxa"/>
            <w:noWrap/>
          </w:tcPr>
          <w:p w14:paraId="0A047B7F" w14:textId="77777777" w:rsidR="00F604A1" w:rsidRPr="009E4489" w:rsidRDefault="00F604A1" w:rsidP="00F604A1">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Усманова</w:t>
            </w:r>
          </w:p>
          <w:p w14:paraId="69026C7C" w14:textId="77777777" w:rsidR="00F604A1" w:rsidRPr="009E4489" w:rsidRDefault="00F604A1" w:rsidP="00F604A1">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Альфия Закиевна</w:t>
            </w:r>
          </w:p>
          <w:p w14:paraId="16FA2BEB" w14:textId="481FBFD3" w:rsidR="00BF6CC4" w:rsidRPr="009E4489" w:rsidRDefault="00BF6CC4" w:rsidP="00BF6CC4">
            <w:pPr>
              <w:jc w:val="center"/>
              <w:rPr>
                <w:rFonts w:ascii="Times New Roman" w:eastAsia="Times New Roman" w:hAnsi="Times New Roman"/>
                <w:sz w:val="28"/>
                <w:szCs w:val="28"/>
                <w:lang w:eastAsia="ru-RU"/>
              </w:rPr>
            </w:pPr>
          </w:p>
        </w:tc>
        <w:tc>
          <w:tcPr>
            <w:tcW w:w="1816" w:type="dxa"/>
            <w:noWrap/>
          </w:tcPr>
          <w:p w14:paraId="167388F3" w14:textId="6FB2256B" w:rsidR="00BF6CC4" w:rsidRPr="009E7B12" w:rsidRDefault="00F604A1" w:rsidP="00BF6C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271-99-07</w:t>
            </w:r>
          </w:p>
        </w:tc>
      </w:tr>
    </w:tbl>
    <w:p w14:paraId="2DEB0691" w14:textId="77777777" w:rsidR="00BF6CC4" w:rsidRPr="00CC69A2" w:rsidRDefault="00BF6CC4" w:rsidP="00BF6CC4"/>
    <w:p w14:paraId="2C67B268" w14:textId="77777777" w:rsidR="008C4BC0" w:rsidRPr="009E4489" w:rsidRDefault="008C4BC0" w:rsidP="008C4BC0">
      <w:pPr>
        <w:jc w:val="center"/>
        <w:outlineLvl w:val="0"/>
        <w:rPr>
          <w:rFonts w:ascii="Times New Roman" w:hAnsi="Times New Roman"/>
          <w:b/>
          <w:sz w:val="28"/>
          <w:szCs w:val="28"/>
        </w:rPr>
      </w:pPr>
      <w:r w:rsidRPr="009E4489">
        <w:rPr>
          <w:rFonts w:ascii="Times New Roman" w:hAnsi="Times New Roman"/>
          <w:b/>
          <w:sz w:val="28"/>
          <w:szCs w:val="28"/>
        </w:rPr>
        <w:t>1.9. Инженерная инфраструктура</w:t>
      </w:r>
    </w:p>
    <w:p w14:paraId="21340F6F" w14:textId="77777777" w:rsidR="008C4BC0" w:rsidRPr="009E4489" w:rsidRDefault="008C4BC0" w:rsidP="008C4BC0">
      <w:pPr>
        <w:outlineLvl w:val="0"/>
        <w:rPr>
          <w:rFonts w:ascii="Times New Roman" w:hAnsi="Times New Roman"/>
          <w:sz w:val="28"/>
          <w:szCs w:val="28"/>
        </w:rPr>
      </w:pPr>
    </w:p>
    <w:p w14:paraId="7E124A1B" w14:textId="77777777" w:rsidR="00381163" w:rsidRPr="009E4489" w:rsidRDefault="00381163" w:rsidP="00381163">
      <w:pPr>
        <w:jc w:val="both"/>
        <w:outlineLvl w:val="0"/>
        <w:rPr>
          <w:rFonts w:ascii="Times New Roman" w:hAnsi="Times New Roman"/>
          <w:sz w:val="28"/>
          <w:szCs w:val="28"/>
        </w:rPr>
      </w:pPr>
      <w:r w:rsidRPr="009E4489">
        <w:rPr>
          <w:rFonts w:ascii="Times New Roman" w:hAnsi="Times New Roman"/>
          <w:sz w:val="28"/>
          <w:szCs w:val="28"/>
        </w:rPr>
        <w:t>Протяженность водопровода – 308,21 км.</w:t>
      </w:r>
    </w:p>
    <w:p w14:paraId="1EB1E685" w14:textId="77777777" w:rsidR="00381163" w:rsidRPr="009E4489" w:rsidRDefault="00381163" w:rsidP="00381163">
      <w:pPr>
        <w:jc w:val="both"/>
        <w:outlineLvl w:val="0"/>
        <w:rPr>
          <w:rFonts w:ascii="Times New Roman" w:hAnsi="Times New Roman"/>
          <w:sz w:val="28"/>
          <w:szCs w:val="28"/>
        </w:rPr>
      </w:pPr>
      <w:r w:rsidRPr="009E4489">
        <w:rPr>
          <w:rFonts w:ascii="Times New Roman" w:hAnsi="Times New Roman"/>
          <w:sz w:val="28"/>
          <w:szCs w:val="28"/>
        </w:rPr>
        <w:t>Протяженность канализационных путей – 96,96 км.</w:t>
      </w:r>
    </w:p>
    <w:p w14:paraId="29E547C5" w14:textId="77777777" w:rsidR="00381163" w:rsidRPr="009E4489" w:rsidRDefault="00381163" w:rsidP="00381163">
      <w:pPr>
        <w:ind w:left="-709" w:firstLine="709"/>
        <w:jc w:val="both"/>
        <w:outlineLvl w:val="0"/>
        <w:rPr>
          <w:rFonts w:ascii="Times New Roman" w:hAnsi="Times New Roman"/>
          <w:sz w:val="28"/>
          <w:szCs w:val="28"/>
        </w:rPr>
      </w:pPr>
      <w:r w:rsidRPr="009E4489">
        <w:rPr>
          <w:rFonts w:ascii="Times New Roman" w:hAnsi="Times New Roman"/>
          <w:sz w:val="28"/>
          <w:szCs w:val="28"/>
        </w:rPr>
        <w:t>Наличие объектов захоронения ТБО – 0</w:t>
      </w:r>
    </w:p>
    <w:p w14:paraId="5BFF2708" w14:textId="77777777" w:rsidR="00381163" w:rsidRPr="009E4489" w:rsidRDefault="00381163" w:rsidP="00381163">
      <w:pPr>
        <w:ind w:left="-709" w:firstLine="709"/>
        <w:jc w:val="both"/>
        <w:outlineLvl w:val="0"/>
        <w:rPr>
          <w:rFonts w:ascii="Times New Roman" w:hAnsi="Times New Roman"/>
          <w:sz w:val="28"/>
          <w:szCs w:val="28"/>
        </w:rPr>
      </w:pPr>
      <w:r w:rsidRPr="009E4489">
        <w:rPr>
          <w:rFonts w:ascii="Times New Roman" w:hAnsi="Times New Roman"/>
          <w:sz w:val="28"/>
          <w:szCs w:val="28"/>
        </w:rPr>
        <w:t>Объем водопотребления – 4252,3 тыс. м. куб.</w:t>
      </w:r>
    </w:p>
    <w:p w14:paraId="66894F45" w14:textId="77777777" w:rsidR="00381163" w:rsidRPr="009E4489" w:rsidRDefault="00381163" w:rsidP="00381163">
      <w:pPr>
        <w:ind w:left="-709" w:firstLine="709"/>
        <w:jc w:val="both"/>
        <w:outlineLvl w:val="0"/>
        <w:rPr>
          <w:rFonts w:ascii="Times New Roman" w:hAnsi="Times New Roman"/>
          <w:sz w:val="28"/>
          <w:szCs w:val="28"/>
        </w:rPr>
      </w:pPr>
      <w:r w:rsidRPr="009E4489">
        <w:rPr>
          <w:rFonts w:ascii="Times New Roman" w:hAnsi="Times New Roman"/>
          <w:sz w:val="28"/>
          <w:szCs w:val="28"/>
        </w:rPr>
        <w:t>Объем водоотведения – 2759,5 тыс. м. куб.</w:t>
      </w:r>
    </w:p>
    <w:p w14:paraId="3CB30373" w14:textId="77777777" w:rsidR="00381163" w:rsidRPr="009E4489" w:rsidRDefault="00381163" w:rsidP="00381163">
      <w:pPr>
        <w:ind w:left="-709" w:firstLine="709"/>
        <w:jc w:val="both"/>
        <w:outlineLvl w:val="0"/>
        <w:rPr>
          <w:rFonts w:ascii="Times New Roman" w:hAnsi="Times New Roman"/>
          <w:sz w:val="28"/>
          <w:szCs w:val="28"/>
        </w:rPr>
      </w:pPr>
      <w:r w:rsidRPr="009E4489">
        <w:rPr>
          <w:rFonts w:ascii="Times New Roman" w:hAnsi="Times New Roman"/>
          <w:sz w:val="28"/>
          <w:szCs w:val="28"/>
        </w:rPr>
        <w:t>Объем потребления эл. энергии – 65494,0 тыс. КВт.</w:t>
      </w:r>
    </w:p>
    <w:p w14:paraId="3A983682" w14:textId="77777777" w:rsidR="00381163" w:rsidRPr="009E4489" w:rsidRDefault="00381163" w:rsidP="00381163">
      <w:pPr>
        <w:ind w:left="-709" w:firstLine="709"/>
        <w:jc w:val="both"/>
        <w:outlineLvl w:val="0"/>
        <w:rPr>
          <w:rFonts w:ascii="Times New Roman" w:hAnsi="Times New Roman"/>
          <w:sz w:val="28"/>
          <w:szCs w:val="28"/>
        </w:rPr>
      </w:pPr>
      <w:r w:rsidRPr="009E4489">
        <w:rPr>
          <w:rFonts w:ascii="Times New Roman" w:hAnsi="Times New Roman"/>
          <w:sz w:val="28"/>
          <w:szCs w:val="28"/>
        </w:rPr>
        <w:t>Объем потребления тепло энергии -205 тыс. Гкал.</w:t>
      </w:r>
    </w:p>
    <w:p w14:paraId="7C6FE9FF" w14:textId="77777777" w:rsidR="00381163" w:rsidRPr="009E4489" w:rsidRDefault="00381163" w:rsidP="00381163">
      <w:pPr>
        <w:ind w:left="-709" w:firstLine="709"/>
        <w:jc w:val="both"/>
        <w:outlineLvl w:val="0"/>
        <w:rPr>
          <w:rFonts w:ascii="Times New Roman" w:hAnsi="Times New Roman"/>
          <w:sz w:val="28"/>
          <w:szCs w:val="28"/>
        </w:rPr>
      </w:pPr>
      <w:r w:rsidRPr="009E4489">
        <w:rPr>
          <w:rFonts w:ascii="Times New Roman" w:hAnsi="Times New Roman"/>
          <w:sz w:val="28"/>
          <w:szCs w:val="28"/>
        </w:rPr>
        <w:t>Жилой фонд - 47594 жилых домов, площадью 5793,16 тыс. кв. м.</w:t>
      </w:r>
    </w:p>
    <w:p w14:paraId="6C70D47E" w14:textId="77777777" w:rsidR="00381163" w:rsidRPr="009E4489" w:rsidRDefault="00381163" w:rsidP="00381163">
      <w:pPr>
        <w:jc w:val="both"/>
        <w:outlineLvl w:val="0"/>
        <w:rPr>
          <w:rFonts w:ascii="Times New Roman" w:hAnsi="Times New Roman"/>
          <w:sz w:val="28"/>
          <w:szCs w:val="28"/>
        </w:rPr>
      </w:pPr>
      <w:r w:rsidRPr="009E4489">
        <w:rPr>
          <w:rFonts w:ascii="Times New Roman" w:hAnsi="Times New Roman"/>
          <w:sz w:val="28"/>
          <w:szCs w:val="28"/>
        </w:rPr>
        <w:t xml:space="preserve">в т.ч. многоквартирных жилых домов (МКД) – 788,59 тыс. кв. м. </w:t>
      </w:r>
    </w:p>
    <w:p w14:paraId="3F94E587" w14:textId="77777777" w:rsidR="00381163" w:rsidRPr="009E4489" w:rsidRDefault="00381163" w:rsidP="00381163">
      <w:pPr>
        <w:ind w:firstLine="708"/>
        <w:jc w:val="both"/>
        <w:rPr>
          <w:rFonts w:ascii="Times New Roman" w:eastAsiaTheme="minorHAnsi" w:hAnsi="Times New Roman"/>
          <w:sz w:val="28"/>
          <w:szCs w:val="28"/>
        </w:rPr>
      </w:pPr>
      <w:r w:rsidRPr="009E4489">
        <w:rPr>
          <w:rFonts w:ascii="Times New Roman" w:hAnsi="Times New Roman"/>
          <w:sz w:val="28"/>
          <w:szCs w:val="28"/>
        </w:rPr>
        <w:t xml:space="preserve">В соответствии с планом мероприятий к программе «Модернизация и реформирования жилищно-коммунального хозяйства муниципального района </w:t>
      </w:r>
      <w:r w:rsidRPr="009E4489">
        <w:rPr>
          <w:rFonts w:ascii="Times New Roman" w:hAnsi="Times New Roman"/>
          <w:sz w:val="28"/>
          <w:szCs w:val="28"/>
        </w:rPr>
        <w:lastRenderedPageBreak/>
        <w:t>уфимский район Республики Башкортостан», для подготовки к отопительному сезону 2022-2023 гг., выделены денежные средства в размере 30 млн. рублей, в ходе которого проводятся работы по капитальному ремонту тепло-, водоснабжения.</w:t>
      </w:r>
    </w:p>
    <w:p w14:paraId="4E363A58" w14:textId="77777777" w:rsidR="00381163" w:rsidRPr="009E4489" w:rsidRDefault="00381163" w:rsidP="00381163">
      <w:pPr>
        <w:ind w:firstLine="708"/>
        <w:jc w:val="both"/>
        <w:rPr>
          <w:rFonts w:ascii="Times New Roman" w:hAnsi="Times New Roman"/>
          <w:sz w:val="28"/>
          <w:szCs w:val="28"/>
        </w:rPr>
      </w:pPr>
      <w:r w:rsidRPr="009E4489">
        <w:rPr>
          <w:rFonts w:ascii="Times New Roman" w:hAnsi="Times New Roman"/>
          <w:sz w:val="28"/>
          <w:szCs w:val="28"/>
        </w:rPr>
        <w:t>Выполняются ремонтные работы:</w:t>
      </w:r>
    </w:p>
    <w:p w14:paraId="116914B1" w14:textId="77777777" w:rsidR="00381163" w:rsidRPr="009E4489" w:rsidRDefault="00381163" w:rsidP="00381163">
      <w:pPr>
        <w:ind w:firstLine="708"/>
        <w:jc w:val="both"/>
        <w:rPr>
          <w:rFonts w:ascii="Times New Roman" w:hAnsi="Times New Roman"/>
          <w:sz w:val="28"/>
          <w:szCs w:val="28"/>
        </w:rPr>
      </w:pPr>
      <w:r w:rsidRPr="009E4489">
        <w:rPr>
          <w:rFonts w:ascii="Times New Roman" w:hAnsi="Times New Roman"/>
          <w:sz w:val="28"/>
          <w:szCs w:val="28"/>
        </w:rPr>
        <w:t>Тепловых сетей протяженностью -  524 м;</w:t>
      </w:r>
    </w:p>
    <w:p w14:paraId="074B9229" w14:textId="77777777" w:rsidR="00381163" w:rsidRPr="009E4489" w:rsidRDefault="00381163" w:rsidP="00381163">
      <w:pPr>
        <w:ind w:firstLine="708"/>
        <w:jc w:val="both"/>
        <w:rPr>
          <w:rFonts w:ascii="Times New Roman" w:hAnsi="Times New Roman"/>
          <w:sz w:val="28"/>
          <w:szCs w:val="28"/>
        </w:rPr>
      </w:pPr>
      <w:r w:rsidRPr="009E4489">
        <w:rPr>
          <w:rFonts w:ascii="Times New Roman" w:hAnsi="Times New Roman"/>
          <w:sz w:val="28"/>
          <w:szCs w:val="28"/>
        </w:rPr>
        <w:t>Водопроводных сетей -  9357 м;</w:t>
      </w:r>
    </w:p>
    <w:p w14:paraId="7932E9C9" w14:textId="77777777" w:rsidR="00381163" w:rsidRPr="009E4489" w:rsidRDefault="00381163" w:rsidP="00381163">
      <w:pPr>
        <w:ind w:firstLine="708"/>
        <w:jc w:val="both"/>
        <w:rPr>
          <w:rFonts w:ascii="Times New Roman" w:hAnsi="Times New Roman"/>
          <w:sz w:val="28"/>
          <w:szCs w:val="28"/>
        </w:rPr>
      </w:pPr>
      <w:r w:rsidRPr="009E4489">
        <w:rPr>
          <w:rFonts w:ascii="Times New Roman" w:hAnsi="Times New Roman"/>
          <w:sz w:val="28"/>
          <w:szCs w:val="28"/>
        </w:rPr>
        <w:t>Заменено котлов -  7 ед</w:t>
      </w:r>
    </w:p>
    <w:p w14:paraId="313FBB62" w14:textId="77777777" w:rsidR="00381163" w:rsidRPr="009E4489" w:rsidRDefault="00381163" w:rsidP="00381163">
      <w:pPr>
        <w:ind w:firstLine="708"/>
        <w:jc w:val="both"/>
        <w:rPr>
          <w:rFonts w:ascii="Times New Roman" w:hAnsi="Times New Roman"/>
          <w:sz w:val="28"/>
          <w:szCs w:val="28"/>
          <w:lang w:val="ba-RU"/>
        </w:rPr>
      </w:pPr>
      <w:r w:rsidRPr="009E4489">
        <w:rPr>
          <w:rFonts w:ascii="Times New Roman" w:hAnsi="Times New Roman"/>
          <w:sz w:val="28"/>
          <w:szCs w:val="28"/>
        </w:rPr>
        <w:t xml:space="preserve">Проведены работы по замене и </w:t>
      </w:r>
      <w:r w:rsidRPr="009E4489">
        <w:rPr>
          <w:rFonts w:ascii="Times New Roman" w:hAnsi="Times New Roman"/>
          <w:sz w:val="28"/>
          <w:szCs w:val="28"/>
          <w:lang w:val="ba-RU"/>
        </w:rPr>
        <w:t>ремонту котельного оборудования в МОБУ СОШ с. Красный Яр, МДОБУ детский сад “Рябинушка” с. Красный Яр, котельной д. Таптыково, МДОБУ детский сад “Колокольчик” с. Шемяк, СОШ с. Стуколкино.</w:t>
      </w:r>
    </w:p>
    <w:p w14:paraId="75045FB6" w14:textId="77777777" w:rsidR="00381163" w:rsidRPr="009E4489" w:rsidRDefault="00381163" w:rsidP="00381163">
      <w:pPr>
        <w:ind w:firstLine="709"/>
        <w:jc w:val="both"/>
        <w:rPr>
          <w:rFonts w:ascii="Times New Roman" w:hAnsi="Times New Roman"/>
          <w:sz w:val="28"/>
          <w:szCs w:val="28"/>
        </w:rPr>
      </w:pPr>
      <w:r w:rsidRPr="009E4489">
        <w:rPr>
          <w:rFonts w:ascii="Times New Roman" w:hAnsi="Times New Roman"/>
          <w:sz w:val="28"/>
          <w:szCs w:val="28"/>
        </w:rPr>
        <w:t>На сегодняшний день на территории Уфимского района, наиболее важные вопросы (проблемы) связанные с обеспечением водоснабжения и водоотведения, следующие:</w:t>
      </w:r>
    </w:p>
    <w:p w14:paraId="43D8C366" w14:textId="77777777" w:rsidR="00381163" w:rsidRPr="009E4489" w:rsidRDefault="00381163" w:rsidP="00381163">
      <w:pPr>
        <w:pStyle w:val="a5"/>
        <w:numPr>
          <w:ilvl w:val="0"/>
          <w:numId w:val="26"/>
        </w:numPr>
        <w:ind w:left="0" w:firstLine="709"/>
        <w:jc w:val="both"/>
        <w:rPr>
          <w:rFonts w:ascii="Times New Roman" w:hAnsi="Times New Roman"/>
          <w:sz w:val="28"/>
          <w:szCs w:val="28"/>
        </w:rPr>
      </w:pPr>
      <w:r w:rsidRPr="009E4489">
        <w:rPr>
          <w:rFonts w:ascii="Times New Roman" w:hAnsi="Times New Roman"/>
          <w:sz w:val="28"/>
          <w:szCs w:val="28"/>
        </w:rPr>
        <w:t xml:space="preserve">Организация централизованного водоотведения и реконструкция существующих очистных сооружений. </w:t>
      </w:r>
      <w:r w:rsidRPr="009E4489">
        <w:rPr>
          <w:rFonts w:ascii="Times New Roman" w:hAnsi="Times New Roman"/>
          <w:sz w:val="28"/>
          <w:szCs w:val="24"/>
        </w:rPr>
        <w:t xml:space="preserve">Центральная канализационная система есть лишь в 16 населенных пунктах (Нижегородка, Зубово, Чесноковка, Геофизиков, Ольховое, Михайловка, Дмитриевка, Нурлино, Николаевка, Авдон, Алексеевка (Тарбеевка), Подымалово, Миловка, Булгаково, Юматово, Русский Юрмаш).  В остальных населенных пунктах жители пользуются шамбо (выгребными ямами). </w:t>
      </w:r>
      <w:r w:rsidRPr="009E4489">
        <w:rPr>
          <w:rFonts w:ascii="Times New Roman" w:hAnsi="Times New Roman"/>
          <w:sz w:val="28"/>
          <w:szCs w:val="28"/>
        </w:rPr>
        <w:t xml:space="preserve">Высокая стоимость сооружений, отсутствие достаточного финансирования являются предпосылками для возникновения того плачевного состояния, в котором на сегодняшний день находится район в части водоотведения. Проблемы здесь так же накоплены годами: это и износ, и моральное устаревание БОС. Поступают многочисленные жалобы по запаху от канализационных очистных сооружений в населенных пунктах. </w:t>
      </w:r>
    </w:p>
    <w:p w14:paraId="6DCD0AAD" w14:textId="77777777" w:rsidR="00381163" w:rsidRPr="009E4489" w:rsidRDefault="00381163" w:rsidP="00381163">
      <w:pPr>
        <w:pStyle w:val="a5"/>
        <w:numPr>
          <w:ilvl w:val="0"/>
          <w:numId w:val="26"/>
        </w:numPr>
        <w:ind w:left="0" w:firstLine="709"/>
        <w:jc w:val="both"/>
        <w:rPr>
          <w:rFonts w:ascii="Times New Roman" w:hAnsi="Times New Roman"/>
          <w:sz w:val="28"/>
          <w:szCs w:val="28"/>
        </w:rPr>
      </w:pPr>
      <w:r w:rsidRPr="009E4489">
        <w:rPr>
          <w:rFonts w:ascii="Times New Roman" w:hAnsi="Times New Roman"/>
          <w:sz w:val="28"/>
          <w:szCs w:val="28"/>
        </w:rPr>
        <w:t>Обеспечение качественной питьевой водой в соответствии с требованиями жителей района. На территории Уфимского района только в 5 населенных пунктах питьевая вода это: Алексеевка, Авдон, Михайловка, Кириллово, Дорогино. Высокая стоимость проектных и строительных работ, отсутствие достаточного финансирования, а также качество добываемой воды, являются причинами низкого темпа обеспечения качественной питьевой водой.</w:t>
      </w:r>
    </w:p>
    <w:p w14:paraId="6E1F7AE4" w14:textId="77777777" w:rsidR="00381163" w:rsidRPr="009E4489" w:rsidRDefault="00381163" w:rsidP="00381163">
      <w:pPr>
        <w:pStyle w:val="a5"/>
        <w:numPr>
          <w:ilvl w:val="0"/>
          <w:numId w:val="26"/>
        </w:numPr>
        <w:ind w:left="0" w:firstLine="709"/>
        <w:jc w:val="both"/>
        <w:rPr>
          <w:rFonts w:ascii="Times New Roman" w:hAnsi="Times New Roman"/>
          <w:sz w:val="28"/>
          <w:szCs w:val="28"/>
        </w:rPr>
      </w:pPr>
      <w:r w:rsidRPr="009E4489">
        <w:rPr>
          <w:rFonts w:ascii="Times New Roman" w:hAnsi="Times New Roman"/>
          <w:sz w:val="28"/>
          <w:szCs w:val="28"/>
        </w:rPr>
        <w:t xml:space="preserve">Отсутствие источников воды, соответствующих санитарно-гигиеническим требованиям, что приводит к дефициту воды, особенно в летний период. </w:t>
      </w:r>
    </w:p>
    <w:p w14:paraId="48BA7A55" w14:textId="77777777" w:rsidR="00381163" w:rsidRPr="009E4489" w:rsidRDefault="00381163" w:rsidP="00381163">
      <w:pPr>
        <w:pStyle w:val="a5"/>
        <w:numPr>
          <w:ilvl w:val="0"/>
          <w:numId w:val="26"/>
        </w:numPr>
        <w:ind w:left="0" w:firstLine="709"/>
        <w:jc w:val="both"/>
        <w:rPr>
          <w:rFonts w:ascii="Times New Roman" w:hAnsi="Times New Roman"/>
          <w:sz w:val="28"/>
          <w:szCs w:val="28"/>
        </w:rPr>
      </w:pPr>
      <w:r w:rsidRPr="009E4489">
        <w:rPr>
          <w:rFonts w:ascii="Times New Roman" w:hAnsi="Times New Roman"/>
          <w:sz w:val="28"/>
          <w:szCs w:val="28"/>
        </w:rPr>
        <w:t xml:space="preserve">Уфимский район насчитывает большое количество СНТ которые тоже нуждаются в помощи государства. Острые вопросы стоят по обеспечению качественного электроснабжения, многие СНТ не газифицированы. </w:t>
      </w:r>
    </w:p>
    <w:p w14:paraId="34F3F24F" w14:textId="77777777" w:rsidR="00381163" w:rsidRPr="009E4489" w:rsidRDefault="00381163" w:rsidP="00381163">
      <w:pPr>
        <w:pStyle w:val="a5"/>
        <w:ind w:left="1069"/>
        <w:jc w:val="both"/>
        <w:rPr>
          <w:rFonts w:ascii="Times New Roman" w:hAnsi="Times New Roman"/>
          <w:sz w:val="28"/>
          <w:szCs w:val="28"/>
        </w:rPr>
      </w:pPr>
    </w:p>
    <w:p w14:paraId="0DA39BF7" w14:textId="77777777" w:rsidR="00381163" w:rsidRPr="009E4489" w:rsidRDefault="00381163" w:rsidP="00381163">
      <w:pPr>
        <w:ind w:firstLine="709"/>
        <w:jc w:val="both"/>
        <w:rPr>
          <w:rFonts w:ascii="Times New Roman" w:hAnsi="Times New Roman"/>
          <w:sz w:val="28"/>
          <w:szCs w:val="28"/>
        </w:rPr>
      </w:pPr>
      <w:r w:rsidRPr="009E4489">
        <w:rPr>
          <w:rFonts w:ascii="Times New Roman" w:hAnsi="Times New Roman"/>
          <w:sz w:val="28"/>
          <w:szCs w:val="28"/>
        </w:rPr>
        <w:t>В свою очередь, район проводит следующие мероприятия для решения вышеназванных проблем.</w:t>
      </w:r>
    </w:p>
    <w:p w14:paraId="58A30F59" w14:textId="77777777" w:rsidR="00381163" w:rsidRPr="009E4489" w:rsidRDefault="00381163" w:rsidP="00381163">
      <w:pPr>
        <w:ind w:left="709"/>
        <w:jc w:val="both"/>
        <w:rPr>
          <w:rFonts w:ascii="Times New Roman" w:hAnsi="Times New Roman"/>
          <w:sz w:val="28"/>
          <w:szCs w:val="28"/>
        </w:rPr>
      </w:pPr>
    </w:p>
    <w:p w14:paraId="0290A127" w14:textId="77777777" w:rsidR="00381163" w:rsidRPr="009E4489" w:rsidRDefault="00381163" w:rsidP="00381163">
      <w:pPr>
        <w:ind w:firstLine="709"/>
        <w:jc w:val="both"/>
        <w:rPr>
          <w:rFonts w:ascii="Times New Roman" w:hAnsi="Times New Roman"/>
          <w:sz w:val="28"/>
          <w:szCs w:val="28"/>
        </w:rPr>
      </w:pPr>
      <w:r w:rsidRPr="009E4489">
        <w:rPr>
          <w:rFonts w:ascii="Times New Roman" w:hAnsi="Times New Roman"/>
          <w:sz w:val="28"/>
          <w:szCs w:val="28"/>
        </w:rPr>
        <w:lastRenderedPageBreak/>
        <w:t>В соответствие с постановлением правительства Республики Башкортостан № 450 от 30.07.2019г., в рамках федерального проекта «Чистая вода» национального проекта «Экология», администрацией муниципального района Уфимский район Республики Башкортостан была представлена заявочная документация по следующим объектам, включенным в программу по строительству и реконструкции объектов питьевого водоснабжения и водоподготовки на 2019-2024 г.:</w:t>
      </w:r>
    </w:p>
    <w:p w14:paraId="01830427" w14:textId="77777777" w:rsidR="00381163" w:rsidRPr="009E4489" w:rsidRDefault="00381163" w:rsidP="00381163">
      <w:pPr>
        <w:jc w:val="both"/>
        <w:rPr>
          <w:rFonts w:ascii="Times New Roman" w:hAnsi="Times New Roman"/>
          <w:sz w:val="28"/>
          <w:szCs w:val="28"/>
        </w:rPr>
      </w:pPr>
      <w:r w:rsidRPr="009E4489">
        <w:rPr>
          <w:rFonts w:ascii="Times New Roman" w:hAnsi="Times New Roman"/>
          <w:sz w:val="28"/>
          <w:szCs w:val="28"/>
        </w:rPr>
        <w:t>- «реконструкция систем централизованного водоснабжения с. Авдон»</w:t>
      </w:r>
    </w:p>
    <w:p w14:paraId="1A42FB61" w14:textId="77777777" w:rsidR="00381163" w:rsidRPr="009E4489" w:rsidRDefault="00381163" w:rsidP="00381163">
      <w:pPr>
        <w:jc w:val="both"/>
        <w:rPr>
          <w:rFonts w:ascii="Times New Roman" w:hAnsi="Times New Roman"/>
          <w:sz w:val="28"/>
          <w:szCs w:val="28"/>
        </w:rPr>
      </w:pPr>
      <w:r w:rsidRPr="009E4489">
        <w:rPr>
          <w:rFonts w:ascii="Times New Roman" w:hAnsi="Times New Roman"/>
          <w:sz w:val="28"/>
          <w:szCs w:val="28"/>
        </w:rPr>
        <w:t>- «реконструкция систем централизованного водоснабжения с. Булгаково, д. Камышлы»;</w:t>
      </w:r>
    </w:p>
    <w:p w14:paraId="16B26CFC" w14:textId="77777777" w:rsidR="00381163" w:rsidRPr="009E4489" w:rsidRDefault="00381163" w:rsidP="00381163">
      <w:pPr>
        <w:jc w:val="both"/>
        <w:rPr>
          <w:rFonts w:ascii="Times New Roman" w:hAnsi="Times New Roman"/>
          <w:sz w:val="28"/>
          <w:szCs w:val="28"/>
        </w:rPr>
      </w:pPr>
      <w:r w:rsidRPr="009E4489">
        <w:rPr>
          <w:rFonts w:ascii="Times New Roman" w:hAnsi="Times New Roman"/>
          <w:sz w:val="28"/>
          <w:szCs w:val="28"/>
        </w:rPr>
        <w:t>- «реконструкция систем централизованного водоснабжения д. Дмитриевка, д. Волково, д. Подымалово, д. Ягодная поляна»;</w:t>
      </w:r>
    </w:p>
    <w:p w14:paraId="560BC177" w14:textId="77777777" w:rsidR="00381163" w:rsidRPr="009E4489" w:rsidRDefault="00381163" w:rsidP="00381163">
      <w:pPr>
        <w:jc w:val="both"/>
        <w:rPr>
          <w:rFonts w:ascii="Times New Roman" w:hAnsi="Times New Roman"/>
          <w:sz w:val="28"/>
          <w:szCs w:val="28"/>
        </w:rPr>
      </w:pPr>
      <w:r w:rsidRPr="009E4489">
        <w:rPr>
          <w:rFonts w:ascii="Times New Roman" w:hAnsi="Times New Roman"/>
          <w:sz w:val="28"/>
          <w:szCs w:val="28"/>
        </w:rPr>
        <w:t>- «реконструкция систем централизованного водоснабжения д. Дорогино, д. Светлая»;</w:t>
      </w:r>
    </w:p>
    <w:p w14:paraId="1C09CDED" w14:textId="77777777" w:rsidR="00381163" w:rsidRPr="009E4489" w:rsidRDefault="00381163" w:rsidP="00381163">
      <w:pPr>
        <w:jc w:val="both"/>
        <w:rPr>
          <w:rFonts w:ascii="Times New Roman" w:hAnsi="Times New Roman"/>
          <w:sz w:val="28"/>
          <w:szCs w:val="28"/>
        </w:rPr>
      </w:pPr>
      <w:r w:rsidRPr="009E4489">
        <w:rPr>
          <w:rFonts w:ascii="Times New Roman" w:hAnsi="Times New Roman"/>
          <w:sz w:val="28"/>
          <w:szCs w:val="28"/>
        </w:rPr>
        <w:t>- «реконструкция систем централизованного водоснабжения с. Кармасан»;</w:t>
      </w:r>
    </w:p>
    <w:p w14:paraId="3F2DC507" w14:textId="77777777" w:rsidR="00381163" w:rsidRPr="009E4489" w:rsidRDefault="00381163" w:rsidP="00381163">
      <w:pPr>
        <w:jc w:val="both"/>
        <w:rPr>
          <w:rFonts w:ascii="Times New Roman" w:hAnsi="Times New Roman"/>
          <w:sz w:val="28"/>
          <w:szCs w:val="28"/>
        </w:rPr>
      </w:pPr>
      <w:r w:rsidRPr="009E4489">
        <w:rPr>
          <w:rFonts w:ascii="Times New Roman" w:hAnsi="Times New Roman"/>
          <w:sz w:val="28"/>
          <w:szCs w:val="28"/>
        </w:rPr>
        <w:t>- «реконструкция систем централизованного водоснабжения с. Миловка;</w:t>
      </w:r>
    </w:p>
    <w:p w14:paraId="59EC85C4" w14:textId="77777777" w:rsidR="00381163" w:rsidRPr="009E4489" w:rsidRDefault="00381163" w:rsidP="00381163">
      <w:pPr>
        <w:jc w:val="both"/>
        <w:rPr>
          <w:rFonts w:ascii="Times New Roman" w:hAnsi="Times New Roman"/>
          <w:sz w:val="28"/>
          <w:szCs w:val="28"/>
        </w:rPr>
      </w:pPr>
      <w:r w:rsidRPr="009E4489">
        <w:rPr>
          <w:rFonts w:ascii="Times New Roman" w:hAnsi="Times New Roman"/>
          <w:sz w:val="28"/>
          <w:szCs w:val="28"/>
        </w:rPr>
        <w:t>-«реконструкция систем централизованного водоснабжения с. Нижегородка»;</w:t>
      </w:r>
    </w:p>
    <w:p w14:paraId="61D4A371" w14:textId="77777777" w:rsidR="00381163" w:rsidRPr="009E4489" w:rsidRDefault="00381163" w:rsidP="00381163">
      <w:pPr>
        <w:jc w:val="both"/>
        <w:rPr>
          <w:rFonts w:ascii="Times New Roman" w:hAnsi="Times New Roman"/>
          <w:sz w:val="28"/>
          <w:szCs w:val="28"/>
          <w:lang w:val="ba-RU"/>
        </w:rPr>
      </w:pPr>
      <w:r w:rsidRPr="009E4489">
        <w:rPr>
          <w:rFonts w:ascii="Times New Roman" w:hAnsi="Times New Roman"/>
          <w:sz w:val="28"/>
          <w:szCs w:val="28"/>
        </w:rPr>
        <w:t>- «реконструкция систем централизованного водоснабжения с. Октябрьский, с. Шемяк, д. Новотроевка»</w:t>
      </w:r>
      <w:r w:rsidRPr="009E4489">
        <w:rPr>
          <w:rFonts w:ascii="Times New Roman" w:hAnsi="Times New Roman"/>
          <w:sz w:val="28"/>
          <w:szCs w:val="28"/>
          <w:lang w:val="ba-RU"/>
        </w:rPr>
        <w:t>.</w:t>
      </w:r>
    </w:p>
    <w:p w14:paraId="358F0DD4" w14:textId="77777777" w:rsidR="00381163" w:rsidRPr="009E4489" w:rsidRDefault="00381163" w:rsidP="00381163">
      <w:pPr>
        <w:ind w:firstLine="708"/>
        <w:jc w:val="both"/>
        <w:rPr>
          <w:rFonts w:ascii="Times New Roman" w:hAnsi="Times New Roman"/>
          <w:sz w:val="28"/>
          <w:szCs w:val="28"/>
          <w:lang w:val="ba-RU"/>
        </w:rPr>
      </w:pPr>
      <w:r w:rsidRPr="009E4489">
        <w:rPr>
          <w:rFonts w:ascii="Times New Roman" w:hAnsi="Times New Roman"/>
          <w:sz w:val="28"/>
          <w:szCs w:val="28"/>
          <w:lang w:val="ba-RU"/>
        </w:rPr>
        <w:t>Дополнительно ведутся переговоры с инвесторами по изготовлению ПСД на объекты водоснабжения и водоотведения, для дальнейшего включения проектов в республиканские и федеральные целевые программы.</w:t>
      </w:r>
    </w:p>
    <w:p w14:paraId="4C124772" w14:textId="77777777" w:rsidR="00381163" w:rsidRPr="009E4489" w:rsidRDefault="00381163" w:rsidP="00381163">
      <w:pPr>
        <w:ind w:firstLine="709"/>
        <w:jc w:val="both"/>
        <w:rPr>
          <w:rFonts w:ascii="Times New Roman" w:hAnsi="Times New Roman"/>
          <w:sz w:val="28"/>
          <w:szCs w:val="28"/>
        </w:rPr>
      </w:pPr>
      <w:r w:rsidRPr="009E4489">
        <w:rPr>
          <w:rFonts w:ascii="Times New Roman" w:hAnsi="Times New Roman"/>
          <w:sz w:val="28"/>
          <w:szCs w:val="28"/>
        </w:rPr>
        <w:t>В 2022 году завершены строительно-монтажных работ по объекту «Проектирование и строительство водозабора и сетей водоснабжения с. Кумлекуль, д. Якшиваново, с. Горново, с. Красный Яр, д. Карюгино, д. Опытное Хозяйство» муниципального района Уфимский район Республики Башкортостан в рамках федерального проекта «Чистая вода» и национального проекта «Экология», что позволило обеспечить шесть населенных пунктов Уфимского района качественной питьевой водой.</w:t>
      </w:r>
    </w:p>
    <w:p w14:paraId="744BBA8D" w14:textId="77777777" w:rsidR="00381163" w:rsidRPr="009E4489" w:rsidRDefault="00381163" w:rsidP="00381163">
      <w:pPr>
        <w:ind w:firstLine="709"/>
        <w:jc w:val="both"/>
        <w:rPr>
          <w:rFonts w:ascii="Times New Roman" w:hAnsi="Times New Roman"/>
          <w:sz w:val="28"/>
          <w:szCs w:val="28"/>
        </w:rPr>
      </w:pPr>
      <w:r w:rsidRPr="009E4489">
        <w:rPr>
          <w:rFonts w:ascii="Times New Roman" w:hAnsi="Times New Roman"/>
          <w:sz w:val="28"/>
          <w:szCs w:val="28"/>
        </w:rPr>
        <w:t>Во исполнение полномочий в сфере водоснабжения и водоотведения администрацией МР Уфимский район РБ, 1 марта 2022 г. выданы технические задания на разработку инвестиционных программ в сфере водоснабжения и водоотведения на территории Уфимского района Республики Башкортостан на 2023-2029 г. ресурсоснабжающим организациям: ООО ЖКХ «Шемяк», ООО «Ресурсснаб», ООО «Стройресурсы, ООО «Юмил», ООО «Новобулгаковская УК», ООО СК «Миловский парк», ООО КХ «Авдон», ООО «Алексеевское КУ».</w:t>
      </w:r>
    </w:p>
    <w:p w14:paraId="1840A0C5" w14:textId="77777777" w:rsidR="00381163" w:rsidRPr="009E4489" w:rsidRDefault="00381163" w:rsidP="00381163">
      <w:pPr>
        <w:ind w:firstLine="708"/>
        <w:jc w:val="both"/>
        <w:rPr>
          <w:rFonts w:ascii="Times New Roman" w:hAnsi="Times New Roman"/>
          <w:sz w:val="28"/>
          <w:szCs w:val="28"/>
        </w:rPr>
      </w:pPr>
      <w:r w:rsidRPr="009E4489">
        <w:rPr>
          <w:rFonts w:ascii="Times New Roman" w:hAnsi="Times New Roman"/>
          <w:sz w:val="28"/>
          <w:szCs w:val="28"/>
        </w:rPr>
        <w:t>Поступившие проекты инвестиционных программ ресурсоснабжающих организаций (ООО ЖКХ «Шемяк», ООО «Стройресурсы», ООО «Алексеевкое КУ», ООО «Юмил») согласованы администрацией района и Госкомитетом по тарифам, но не утверждены МинЖКХ в связи с отсутствием возможности финансирования из средств Республики Башкортостан.  Инвестиционная программа ООО Новобулгаковская УК» не согласована со стороны администрации района и направлена на доработку. Инвестиционные программы ООО СК «Миловский парк» и ООО «Ресурсснаб» на согласование в администрацию МР Уфимский район РБ не поступали.</w:t>
      </w:r>
    </w:p>
    <w:p w14:paraId="02646EA0" w14:textId="77777777" w:rsidR="00381163" w:rsidRPr="00381163" w:rsidRDefault="00381163" w:rsidP="00381163">
      <w:pPr>
        <w:ind w:firstLine="708"/>
        <w:jc w:val="center"/>
        <w:rPr>
          <w:rFonts w:ascii="Times New Roman" w:hAnsi="Times New Roman"/>
          <w:b/>
          <w:sz w:val="28"/>
          <w:szCs w:val="24"/>
          <w:highlight w:val="yellow"/>
        </w:rPr>
      </w:pPr>
    </w:p>
    <w:p w14:paraId="61F4A76C" w14:textId="77777777" w:rsidR="00381163" w:rsidRPr="009E4489" w:rsidRDefault="00381163" w:rsidP="00381163">
      <w:pPr>
        <w:jc w:val="center"/>
        <w:rPr>
          <w:rFonts w:ascii="Times New Roman" w:hAnsi="Times New Roman"/>
          <w:b/>
          <w:sz w:val="28"/>
          <w:szCs w:val="24"/>
        </w:rPr>
      </w:pPr>
      <w:r w:rsidRPr="009E4489">
        <w:rPr>
          <w:rFonts w:ascii="Times New Roman" w:hAnsi="Times New Roman"/>
          <w:b/>
          <w:sz w:val="28"/>
          <w:szCs w:val="24"/>
        </w:rPr>
        <w:t>Планы на 2023 год</w:t>
      </w:r>
    </w:p>
    <w:p w14:paraId="01C7B607" w14:textId="77777777" w:rsidR="00381163" w:rsidRPr="009E4489" w:rsidRDefault="00381163" w:rsidP="00381163">
      <w:pPr>
        <w:ind w:firstLine="709"/>
        <w:jc w:val="both"/>
        <w:rPr>
          <w:rFonts w:ascii="Times New Roman" w:hAnsi="Times New Roman"/>
          <w:sz w:val="28"/>
          <w:szCs w:val="28"/>
        </w:rPr>
      </w:pPr>
      <w:r w:rsidRPr="009E4489">
        <w:rPr>
          <w:rFonts w:ascii="Times New Roman" w:hAnsi="Times New Roman"/>
          <w:sz w:val="28"/>
          <w:szCs w:val="28"/>
        </w:rPr>
        <w:t>В рамках реализации федерального проекта «Формирование современной городской среды» на 2023 год выделено 9 430 716,59 руб. – на комплексное благоустройство общественной территории по ул. Пикунова в д.Дорогино сельского поселения Кирилловский сельсовет (национальный проект «Жилье и городская среда»).</w:t>
      </w:r>
    </w:p>
    <w:p w14:paraId="659EE236" w14:textId="77777777" w:rsidR="00381163" w:rsidRPr="009E4489" w:rsidRDefault="00381163" w:rsidP="00381163">
      <w:pPr>
        <w:ind w:firstLine="709"/>
        <w:jc w:val="both"/>
        <w:rPr>
          <w:rFonts w:ascii="Times New Roman" w:hAnsi="Times New Roman"/>
          <w:sz w:val="28"/>
          <w:szCs w:val="28"/>
        </w:rPr>
      </w:pPr>
      <w:r w:rsidRPr="009E4489">
        <w:rPr>
          <w:rFonts w:ascii="Times New Roman" w:hAnsi="Times New Roman"/>
          <w:sz w:val="28"/>
          <w:szCs w:val="28"/>
        </w:rPr>
        <w:t xml:space="preserve">При реализации государственной программы «Комплексное развитие сельских территорий Республики Башкортостан» на благоустройство зоны отдыха по ул. Нуриева с. Жуково муниципального района Уфимский район Республики Башкортостан (Спортивное ядро) в 2023 году выделено 4 432 329 руб. </w:t>
      </w:r>
    </w:p>
    <w:p w14:paraId="1B593040" w14:textId="77777777" w:rsidR="00381163" w:rsidRPr="009E4489" w:rsidRDefault="00381163" w:rsidP="00381163">
      <w:pPr>
        <w:jc w:val="both"/>
        <w:rPr>
          <w:rFonts w:ascii="Times New Roman" w:hAnsi="Times New Roman"/>
          <w:sz w:val="28"/>
          <w:szCs w:val="28"/>
        </w:rPr>
      </w:pPr>
    </w:p>
    <w:p w14:paraId="479CD0AE" w14:textId="77777777" w:rsidR="00381163" w:rsidRPr="009E4489" w:rsidRDefault="00381163" w:rsidP="00381163">
      <w:pPr>
        <w:ind w:firstLine="709"/>
        <w:jc w:val="center"/>
        <w:rPr>
          <w:rFonts w:ascii="Times New Roman" w:hAnsi="Times New Roman"/>
          <w:b/>
          <w:sz w:val="28"/>
          <w:szCs w:val="28"/>
        </w:rPr>
      </w:pPr>
      <w:r w:rsidRPr="009E4489">
        <w:rPr>
          <w:rFonts w:ascii="Times New Roman" w:hAnsi="Times New Roman"/>
          <w:b/>
          <w:sz w:val="28"/>
          <w:szCs w:val="28"/>
        </w:rPr>
        <w:t>Организация вывоза ТКО</w:t>
      </w:r>
    </w:p>
    <w:p w14:paraId="65FE7D59" w14:textId="77777777" w:rsidR="00381163" w:rsidRPr="009E4489" w:rsidRDefault="00381163" w:rsidP="00381163">
      <w:pPr>
        <w:ind w:firstLine="567"/>
        <w:jc w:val="both"/>
        <w:rPr>
          <w:rFonts w:ascii="Times New Roman" w:hAnsi="Times New Roman"/>
          <w:sz w:val="28"/>
          <w:szCs w:val="28"/>
        </w:rPr>
      </w:pPr>
    </w:p>
    <w:p w14:paraId="6F1BACE0" w14:textId="77777777" w:rsidR="00381163" w:rsidRPr="009E4489" w:rsidRDefault="00381163" w:rsidP="00381163">
      <w:pPr>
        <w:pStyle w:val="a5"/>
        <w:ind w:left="0" w:firstLine="709"/>
        <w:jc w:val="both"/>
        <w:rPr>
          <w:rFonts w:ascii="Times New Roman" w:eastAsiaTheme="minorHAnsi" w:hAnsi="Times New Roman" w:cstheme="minorBidi"/>
          <w:sz w:val="28"/>
          <w:szCs w:val="24"/>
        </w:rPr>
      </w:pPr>
      <w:r w:rsidRPr="009E4489">
        <w:rPr>
          <w:rFonts w:ascii="Times New Roman" w:hAnsi="Times New Roman"/>
          <w:sz w:val="28"/>
          <w:szCs w:val="28"/>
        </w:rPr>
        <w:t>На территории муниципального района Уфимский район Республики Башкортостан осуществляет деятельность по обращению с твердыми коммунальными отходами (ТКО) Региональный оператор в зоне № 1 МУП «Спецавтохозяйство по уборке города».</w:t>
      </w:r>
    </w:p>
    <w:p w14:paraId="13C3FCA6" w14:textId="77777777" w:rsidR="00381163" w:rsidRPr="009E4489" w:rsidRDefault="00381163" w:rsidP="00381163">
      <w:pPr>
        <w:ind w:firstLine="709"/>
        <w:jc w:val="both"/>
        <w:rPr>
          <w:rFonts w:ascii="Times New Roman" w:hAnsi="Times New Roman"/>
          <w:sz w:val="28"/>
          <w:szCs w:val="28"/>
        </w:rPr>
      </w:pPr>
      <w:r w:rsidRPr="009E4489">
        <w:rPr>
          <w:rFonts w:ascii="Times New Roman" w:hAnsi="Times New Roman"/>
          <w:sz w:val="28"/>
          <w:szCs w:val="28"/>
        </w:rPr>
        <w:t>В части организации работы по развитию сети стационарных и мобильных пунктов приема вторичного сырья – фракций раздельного сбора отходов, разработки и принятия регламента сбора ТКО, а также раздельному сбору ТКО сообщаем, что в настоящее время на территории МР Уфимский район РБ осуществлен переход от бестарного (мешкового) сбора твердых коммунальных отходов на контейнерный. На сегодняшний день осуществляется переход на раздельный сбор ТКО. Для этого в 2021 году Администрацией МР Уфимский район РБ приобретено 1108 цветных евроконтейнеров. Евроконтейнеры распределены между сельскими поселениями МР Уфимский район РБ. Вместе с тем, администрациями сельских поселений МР Уфимский район РБ ведутся работы по обустройству и установке контейнерных площадок под евроконтейнеры в соответствии с действующим законодательством. Всего на территории МР Уфимский район РБ организовано 407 контейнерных площадок, на которых установлено 1873 контейнеров и 141 бункеров. На обустройство контейнерных площадок на территории сельских поселений Администрацией муниципального района Уфимский район Республики Башкортостан в 2022 году дополнительно выделено 15 381 700,00 рублей. Всего за период 2019-2022 годы на обустройство контейнерных площадок выделено около 60 млн. рублей.</w:t>
      </w:r>
    </w:p>
    <w:p w14:paraId="60C015BD" w14:textId="77777777" w:rsidR="00381163" w:rsidRPr="009E4489" w:rsidRDefault="00381163" w:rsidP="00381163">
      <w:pPr>
        <w:ind w:firstLine="709"/>
        <w:jc w:val="both"/>
        <w:rPr>
          <w:rFonts w:ascii="Times New Roman" w:hAnsi="Times New Roman"/>
          <w:sz w:val="28"/>
          <w:szCs w:val="28"/>
        </w:rPr>
      </w:pPr>
      <w:r w:rsidRPr="009E4489">
        <w:rPr>
          <w:rFonts w:ascii="Times New Roman" w:hAnsi="Times New Roman"/>
          <w:sz w:val="28"/>
          <w:szCs w:val="28"/>
        </w:rPr>
        <w:t>Также в рамках федерального проекта «Комплексная система обращения с твердыми коммунальными отходами» в 2022 году Уфимскому району распределено 170 контейнеров для раздельного сбора ТКО.</w:t>
      </w:r>
    </w:p>
    <w:p w14:paraId="440EDEA8" w14:textId="77777777" w:rsidR="00381163" w:rsidRPr="009E4489" w:rsidRDefault="00381163" w:rsidP="00381163">
      <w:pPr>
        <w:ind w:firstLine="709"/>
        <w:jc w:val="both"/>
        <w:rPr>
          <w:rFonts w:ascii="Times New Roman" w:hAnsi="Times New Roman"/>
          <w:sz w:val="28"/>
          <w:szCs w:val="28"/>
        </w:rPr>
      </w:pPr>
      <w:r w:rsidRPr="009E4489">
        <w:rPr>
          <w:rFonts w:ascii="Times New Roman" w:hAnsi="Times New Roman"/>
          <w:sz w:val="28"/>
          <w:szCs w:val="28"/>
        </w:rPr>
        <w:t xml:space="preserve">В соответствии с поручениями Правительства РБ ведутся работы по синхронизации уборки контейнерных площадок после вывоза отходов. Однако в связи с отсутствием точного времени вывоза отходов Региональным оператором на сегодняшний день синхронизация уборки и вывоза отходов не представляется возможной. Администрациям сельских поселений </w:t>
      </w:r>
      <w:r w:rsidRPr="009E4489">
        <w:rPr>
          <w:rFonts w:ascii="Times New Roman" w:hAnsi="Times New Roman"/>
          <w:sz w:val="28"/>
          <w:szCs w:val="28"/>
        </w:rPr>
        <w:lastRenderedPageBreak/>
        <w:t>рекомендуется осуществлять контроль за периодичностью вывоза отходов Региональным оператором, а также с целью недопущения переполнения контейнеров фиксировать каждое нарушение графика вывоза.</w:t>
      </w:r>
    </w:p>
    <w:p w14:paraId="0980BB8F" w14:textId="77777777" w:rsidR="00381163" w:rsidRPr="009E4489" w:rsidRDefault="00381163" w:rsidP="00381163">
      <w:pPr>
        <w:ind w:firstLine="567"/>
        <w:jc w:val="both"/>
        <w:rPr>
          <w:rFonts w:ascii="Times New Roman" w:hAnsi="Times New Roman"/>
          <w:bCs/>
          <w:sz w:val="28"/>
          <w:szCs w:val="28"/>
        </w:rPr>
      </w:pPr>
      <w:r w:rsidRPr="009E4489">
        <w:rPr>
          <w:rFonts w:ascii="Times New Roman" w:hAnsi="Times New Roman"/>
          <w:sz w:val="28"/>
          <w:szCs w:val="28"/>
        </w:rPr>
        <w:t>Также на сегодняшний день с целью оптимизации вывоза ТКО и придания эстетического вида мест (площадок) ТКО по поручению Главы района ведется работа по уменьшению количества бункерных площадок для КГО с расчетом не более одной бункерной площадки в населенном пункте.</w:t>
      </w:r>
    </w:p>
    <w:p w14:paraId="2AA81F56" w14:textId="77777777" w:rsidR="00381163" w:rsidRPr="009E4489" w:rsidRDefault="00381163" w:rsidP="00381163">
      <w:pPr>
        <w:ind w:firstLine="567"/>
        <w:jc w:val="both"/>
        <w:rPr>
          <w:rFonts w:ascii="Times New Roman" w:hAnsi="Times New Roman"/>
          <w:sz w:val="28"/>
          <w:szCs w:val="28"/>
        </w:rPr>
      </w:pPr>
      <w:r w:rsidRPr="009E4489">
        <w:rPr>
          <w:rFonts w:ascii="Times New Roman" w:hAnsi="Times New Roman"/>
          <w:sz w:val="28"/>
          <w:szCs w:val="28"/>
        </w:rPr>
        <w:t xml:space="preserve">В целях привлечения внимания общества к проблемам сохранения и воспроизводства лесных ресурсов, поддержания экологического благополучия на территории МР Уфимский район РБ, администрация района совместно с администрациями сельских поселений в 2022 году принимали участие в акциях по посадке деревьев и уборке территории МР Уфимский район РБ, таких как «Зеленая Башкирия», «День чистоты», а также проводили экологические субботники. </w:t>
      </w:r>
    </w:p>
    <w:p w14:paraId="79EB917A" w14:textId="008CF58A" w:rsidR="00381163" w:rsidRPr="009E4489" w:rsidRDefault="00381163" w:rsidP="009E4489">
      <w:pPr>
        <w:ind w:firstLine="567"/>
        <w:jc w:val="both"/>
        <w:rPr>
          <w:rFonts w:ascii="Times New Roman" w:hAnsi="Times New Roman"/>
          <w:sz w:val="28"/>
          <w:szCs w:val="28"/>
        </w:rPr>
      </w:pPr>
      <w:r w:rsidRPr="009E4489">
        <w:rPr>
          <w:rFonts w:ascii="Times New Roman" w:hAnsi="Times New Roman"/>
          <w:sz w:val="28"/>
          <w:szCs w:val="28"/>
        </w:rPr>
        <w:t>Так за 2022 год на территории МР Уфимский район РБ проведены акции по посадке деревьев, кустарников и уборке территории, где высажено более 2000 саженцев. Проведено 16 «дней чистоты» на которых собрано более 40 тонн мусора.</w:t>
      </w:r>
    </w:p>
    <w:p w14:paraId="5D38E124" w14:textId="77777777" w:rsidR="00381163" w:rsidRPr="00381163" w:rsidRDefault="00381163" w:rsidP="00381163">
      <w:pPr>
        <w:ind w:firstLine="709"/>
        <w:jc w:val="center"/>
        <w:rPr>
          <w:rFonts w:ascii="Times New Roman" w:hAnsi="Times New Roman"/>
          <w:b/>
          <w:sz w:val="28"/>
          <w:szCs w:val="28"/>
          <w:highlight w:val="yellow"/>
        </w:rPr>
      </w:pPr>
    </w:p>
    <w:p w14:paraId="6A220A9A" w14:textId="77777777" w:rsidR="00381163" w:rsidRPr="009E4489" w:rsidRDefault="00381163" w:rsidP="00381163">
      <w:pPr>
        <w:ind w:firstLine="709"/>
        <w:jc w:val="center"/>
        <w:rPr>
          <w:rFonts w:ascii="Times New Roman" w:hAnsi="Times New Roman"/>
          <w:b/>
          <w:sz w:val="28"/>
          <w:szCs w:val="28"/>
        </w:rPr>
      </w:pPr>
      <w:r w:rsidRPr="009E4489">
        <w:rPr>
          <w:rFonts w:ascii="Times New Roman" w:hAnsi="Times New Roman"/>
          <w:b/>
          <w:sz w:val="28"/>
          <w:szCs w:val="28"/>
        </w:rPr>
        <w:t>Контактные телефоны руководителей предприятий ЖКХ</w:t>
      </w:r>
    </w:p>
    <w:p w14:paraId="36FD9EB2" w14:textId="77777777" w:rsidR="00381163" w:rsidRPr="009E4489" w:rsidRDefault="00381163" w:rsidP="00381163">
      <w:pPr>
        <w:ind w:firstLine="709"/>
        <w:jc w:val="both"/>
        <w:rPr>
          <w:rFonts w:ascii="Times New Roman" w:hAnsi="Times New Roman"/>
          <w:b/>
          <w:sz w:val="28"/>
          <w:szCs w:val="28"/>
        </w:rPr>
      </w:pPr>
    </w:p>
    <w:tbl>
      <w:tblPr>
        <w:tblStyle w:val="-31111"/>
        <w:tblW w:w="9783" w:type="dxa"/>
        <w:jc w:val="center"/>
        <w:tblBorders>
          <w:top w:val="single" w:sz="4" w:space="0" w:color="3A669C"/>
          <w:left w:val="single" w:sz="4" w:space="0" w:color="3A669C"/>
          <w:bottom w:val="single" w:sz="4" w:space="0" w:color="3A669C"/>
          <w:right w:val="single" w:sz="4" w:space="0" w:color="3A669C"/>
          <w:insideH w:val="single" w:sz="4" w:space="0" w:color="3A669C"/>
          <w:insideV w:val="single" w:sz="4" w:space="0" w:color="3A669C"/>
        </w:tblBorders>
        <w:tblLook w:val="0020" w:firstRow="1" w:lastRow="0" w:firstColumn="0" w:lastColumn="0" w:noHBand="0" w:noVBand="0"/>
      </w:tblPr>
      <w:tblGrid>
        <w:gridCol w:w="617"/>
        <w:gridCol w:w="3369"/>
        <w:gridCol w:w="2584"/>
        <w:gridCol w:w="1727"/>
        <w:gridCol w:w="1824"/>
      </w:tblGrid>
      <w:tr w:rsidR="00381163" w:rsidRPr="009E4489" w14:paraId="1BF7CD14" w14:textId="77777777" w:rsidTr="00381163">
        <w:trPr>
          <w:cnfStyle w:val="100000000000" w:firstRow="1" w:lastRow="0" w:firstColumn="0" w:lastColumn="0" w:oddVBand="0" w:evenVBand="0" w:oddHBand="0" w:evenHBand="0" w:firstRowFirstColumn="0" w:firstRowLastColumn="0" w:lastRowFirstColumn="0" w:lastRowLastColumn="0"/>
          <w:trHeight w:val="279"/>
          <w:jc w:val="center"/>
        </w:trPr>
        <w:tc>
          <w:tcPr>
            <w:cnfStyle w:val="000010000000" w:firstRow="0" w:lastRow="0" w:firstColumn="0" w:lastColumn="0" w:oddVBand="1" w:evenVBand="0" w:oddHBand="0" w:evenHBand="0" w:firstRowFirstColumn="0" w:firstRowLastColumn="0" w:lastRowFirstColumn="0" w:lastRowLastColumn="0"/>
            <w:tcW w:w="279" w:type="dxa"/>
            <w:tcBorders>
              <w:top w:val="single" w:sz="4" w:space="0" w:color="3A669C"/>
              <w:bottom w:val="single" w:sz="4" w:space="0" w:color="3A669C"/>
            </w:tcBorders>
            <w:noWrap/>
            <w:hideMark/>
          </w:tcPr>
          <w:p w14:paraId="3ABDE9F5"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п/п</w:t>
            </w:r>
          </w:p>
        </w:tc>
        <w:tc>
          <w:tcPr>
            <w:tcW w:w="3369" w:type="dxa"/>
            <w:tcBorders>
              <w:top w:val="single" w:sz="4" w:space="0" w:color="3A669C"/>
              <w:left w:val="single" w:sz="4" w:space="0" w:color="3A669C"/>
              <w:bottom w:val="single" w:sz="4" w:space="0" w:color="3A669C"/>
              <w:right w:val="single" w:sz="4" w:space="0" w:color="3A669C"/>
            </w:tcBorders>
            <w:noWrap/>
            <w:hideMark/>
          </w:tcPr>
          <w:p w14:paraId="22C526EF" w14:textId="77777777" w:rsidR="00381163" w:rsidRPr="009E4489" w:rsidRDefault="003811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Предприятие</w:t>
            </w:r>
          </w:p>
        </w:tc>
        <w:tc>
          <w:tcPr>
            <w:cnfStyle w:val="000010000000" w:firstRow="0" w:lastRow="0" w:firstColumn="0" w:lastColumn="0" w:oddVBand="1" w:evenVBand="0" w:oddHBand="0" w:evenHBand="0" w:firstRowFirstColumn="0" w:firstRowLastColumn="0" w:lastRowFirstColumn="0" w:lastRowLastColumn="0"/>
            <w:tcW w:w="2584" w:type="dxa"/>
            <w:tcBorders>
              <w:top w:val="single" w:sz="4" w:space="0" w:color="3A669C"/>
              <w:bottom w:val="single" w:sz="4" w:space="0" w:color="3A669C"/>
            </w:tcBorders>
            <w:noWrap/>
            <w:hideMark/>
          </w:tcPr>
          <w:p w14:paraId="00736AE1"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ФИО руководителя</w:t>
            </w:r>
          </w:p>
        </w:tc>
        <w:tc>
          <w:tcPr>
            <w:tcW w:w="1727" w:type="dxa"/>
            <w:tcBorders>
              <w:top w:val="single" w:sz="4" w:space="0" w:color="3A669C"/>
              <w:left w:val="single" w:sz="4" w:space="0" w:color="3A669C"/>
              <w:bottom w:val="single" w:sz="4" w:space="0" w:color="3A669C"/>
              <w:right w:val="single" w:sz="4" w:space="0" w:color="3A669C"/>
            </w:tcBorders>
            <w:noWrap/>
            <w:hideMark/>
          </w:tcPr>
          <w:p w14:paraId="66D7FB39" w14:textId="77777777" w:rsidR="00381163" w:rsidRPr="009E4489" w:rsidRDefault="003811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Телефон</w:t>
            </w:r>
          </w:p>
        </w:tc>
        <w:tc>
          <w:tcPr>
            <w:cnfStyle w:val="000010000000" w:firstRow="0" w:lastRow="0" w:firstColumn="0" w:lastColumn="0" w:oddVBand="1" w:evenVBand="0" w:oddHBand="0" w:evenHBand="0" w:firstRowFirstColumn="0" w:firstRowLastColumn="0" w:lastRowFirstColumn="0" w:lastRowLastColumn="0"/>
            <w:tcW w:w="1824" w:type="dxa"/>
            <w:tcBorders>
              <w:top w:val="single" w:sz="4" w:space="0" w:color="3A669C"/>
              <w:bottom w:val="single" w:sz="4" w:space="0" w:color="3A669C"/>
            </w:tcBorders>
            <w:noWrap/>
            <w:hideMark/>
          </w:tcPr>
          <w:p w14:paraId="06CDB079"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Сельское поселение</w:t>
            </w:r>
          </w:p>
        </w:tc>
      </w:tr>
      <w:tr w:rsidR="00381163" w:rsidRPr="009E4489" w14:paraId="01EF86BF" w14:textId="77777777" w:rsidTr="00381163">
        <w:trPr>
          <w:cnfStyle w:val="000000100000" w:firstRow="0" w:lastRow="0" w:firstColumn="0" w:lastColumn="0" w:oddVBand="0" w:evenVBand="0" w:oddHBand="1" w:evenHBand="0" w:firstRowFirstColumn="0" w:firstRowLastColumn="0" w:lastRowFirstColumn="0" w:lastRowLastColumn="0"/>
          <w:trHeight w:val="279"/>
          <w:jc w:val="center"/>
        </w:trPr>
        <w:tc>
          <w:tcPr>
            <w:cnfStyle w:val="000010000000" w:firstRow="0" w:lastRow="0" w:firstColumn="0" w:lastColumn="0" w:oddVBand="1" w:evenVBand="0" w:oddHBand="0" w:evenHBand="0" w:firstRowFirstColumn="0" w:firstRowLastColumn="0" w:lastRowFirstColumn="0" w:lastRowLastColumn="0"/>
            <w:tcW w:w="279" w:type="dxa"/>
            <w:noWrap/>
            <w:vAlign w:val="center"/>
            <w:hideMark/>
          </w:tcPr>
          <w:p w14:paraId="0C8337CF" w14:textId="77777777" w:rsidR="00381163" w:rsidRPr="009E4489" w:rsidRDefault="00381163">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1</w:t>
            </w:r>
          </w:p>
        </w:tc>
        <w:tc>
          <w:tcPr>
            <w:tcW w:w="3369" w:type="dxa"/>
            <w:tcBorders>
              <w:left w:val="single" w:sz="4" w:space="0" w:color="3A669C"/>
              <w:right w:val="single" w:sz="4" w:space="0" w:color="3A669C"/>
            </w:tcBorders>
            <w:noWrap/>
            <w:vAlign w:val="center"/>
            <w:hideMark/>
          </w:tcPr>
          <w:p w14:paraId="2100B4E0" w14:textId="77777777" w:rsidR="00381163" w:rsidRPr="009E4489" w:rsidRDefault="00381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«Стройресурсы» (ком. услуги)</w:t>
            </w:r>
          </w:p>
        </w:tc>
        <w:tc>
          <w:tcPr>
            <w:cnfStyle w:val="000010000000" w:firstRow="0" w:lastRow="0" w:firstColumn="0" w:lastColumn="0" w:oddVBand="1" w:evenVBand="0" w:oddHBand="0" w:evenHBand="0" w:firstRowFirstColumn="0" w:firstRowLastColumn="0" w:lastRowFirstColumn="0" w:lastRowLastColumn="0"/>
            <w:tcW w:w="2584" w:type="dxa"/>
            <w:noWrap/>
            <w:vAlign w:val="center"/>
            <w:hideMark/>
          </w:tcPr>
          <w:p w14:paraId="3327C374"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Мустакимов</w:t>
            </w:r>
          </w:p>
          <w:p w14:paraId="1781F6F6"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Данис Хамматович</w:t>
            </w:r>
          </w:p>
        </w:tc>
        <w:tc>
          <w:tcPr>
            <w:tcW w:w="1727" w:type="dxa"/>
            <w:tcBorders>
              <w:left w:val="single" w:sz="4" w:space="0" w:color="3A669C"/>
              <w:right w:val="single" w:sz="4" w:space="0" w:color="3A669C"/>
            </w:tcBorders>
            <w:noWrap/>
            <w:vAlign w:val="center"/>
            <w:hideMark/>
          </w:tcPr>
          <w:p w14:paraId="6FEBE939" w14:textId="77777777" w:rsidR="00381163" w:rsidRPr="009E4489" w:rsidRDefault="00381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270-01-95</w:t>
            </w:r>
          </w:p>
        </w:tc>
        <w:tc>
          <w:tcPr>
            <w:cnfStyle w:val="000010000000" w:firstRow="0" w:lastRow="0" w:firstColumn="0" w:lastColumn="0" w:oddVBand="1" w:evenVBand="0" w:oddHBand="0" w:evenHBand="0" w:firstRowFirstColumn="0" w:firstRowLastColumn="0" w:lastRowFirstColumn="0" w:lastRowLastColumn="0"/>
            <w:tcW w:w="1824" w:type="dxa"/>
            <w:noWrap/>
            <w:vAlign w:val="center"/>
            <w:hideMark/>
          </w:tcPr>
          <w:p w14:paraId="485F0FD7"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Дмитриевка</w:t>
            </w:r>
          </w:p>
        </w:tc>
      </w:tr>
      <w:tr w:rsidR="00381163" w:rsidRPr="009E4489" w14:paraId="42810332" w14:textId="77777777" w:rsidTr="00381163">
        <w:trPr>
          <w:trHeight w:val="279"/>
          <w:jc w:val="center"/>
        </w:trPr>
        <w:tc>
          <w:tcPr>
            <w:cnfStyle w:val="000010000000" w:firstRow="0" w:lastRow="0" w:firstColumn="0" w:lastColumn="0" w:oddVBand="1" w:evenVBand="0" w:oddHBand="0" w:evenHBand="0" w:firstRowFirstColumn="0" w:firstRowLastColumn="0" w:lastRowFirstColumn="0" w:lastRowLastColumn="0"/>
            <w:tcW w:w="279" w:type="dxa"/>
            <w:tcBorders>
              <w:top w:val="single" w:sz="4" w:space="0" w:color="3A669C"/>
              <w:bottom w:val="single" w:sz="4" w:space="0" w:color="3A669C"/>
            </w:tcBorders>
            <w:noWrap/>
            <w:vAlign w:val="center"/>
            <w:hideMark/>
          </w:tcPr>
          <w:p w14:paraId="5D11067B" w14:textId="77777777" w:rsidR="00381163" w:rsidRPr="009E4489" w:rsidRDefault="00381163">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w:t>
            </w:r>
          </w:p>
        </w:tc>
        <w:tc>
          <w:tcPr>
            <w:tcW w:w="3369" w:type="dxa"/>
            <w:tcBorders>
              <w:top w:val="single" w:sz="4" w:space="0" w:color="3A669C"/>
              <w:left w:val="single" w:sz="4" w:space="0" w:color="3A669C"/>
              <w:bottom w:val="single" w:sz="4" w:space="0" w:color="3A669C"/>
              <w:right w:val="single" w:sz="4" w:space="0" w:color="3A669C"/>
            </w:tcBorders>
            <w:noWrap/>
            <w:vAlign w:val="center"/>
            <w:hideMark/>
          </w:tcPr>
          <w:p w14:paraId="71328642" w14:textId="77777777" w:rsidR="00381163" w:rsidRPr="009E4489" w:rsidRDefault="003811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«Партнер Сити»</w:t>
            </w:r>
          </w:p>
        </w:tc>
        <w:tc>
          <w:tcPr>
            <w:cnfStyle w:val="000010000000" w:firstRow="0" w:lastRow="0" w:firstColumn="0" w:lastColumn="0" w:oddVBand="1" w:evenVBand="0" w:oddHBand="0" w:evenHBand="0" w:firstRowFirstColumn="0" w:firstRowLastColumn="0" w:lastRowFirstColumn="0" w:lastRowLastColumn="0"/>
            <w:tcW w:w="2584" w:type="dxa"/>
            <w:tcBorders>
              <w:top w:val="single" w:sz="4" w:space="0" w:color="3A669C"/>
              <w:bottom w:val="single" w:sz="4" w:space="0" w:color="3A669C"/>
            </w:tcBorders>
            <w:noWrap/>
            <w:vAlign w:val="center"/>
            <w:hideMark/>
          </w:tcPr>
          <w:p w14:paraId="3A558032"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Исанбаев</w:t>
            </w:r>
          </w:p>
          <w:p w14:paraId="7D23DF7E"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Азат Ринатович</w:t>
            </w:r>
          </w:p>
        </w:tc>
        <w:tc>
          <w:tcPr>
            <w:tcW w:w="1727" w:type="dxa"/>
            <w:tcBorders>
              <w:top w:val="single" w:sz="4" w:space="0" w:color="3A669C"/>
              <w:left w:val="single" w:sz="4" w:space="0" w:color="3A669C"/>
              <w:bottom w:val="single" w:sz="4" w:space="0" w:color="3A669C"/>
              <w:right w:val="single" w:sz="4" w:space="0" w:color="3A669C"/>
            </w:tcBorders>
            <w:noWrap/>
            <w:vAlign w:val="center"/>
            <w:hideMark/>
          </w:tcPr>
          <w:p w14:paraId="6441E31A" w14:textId="77777777" w:rsidR="00381163" w:rsidRPr="009E4489" w:rsidRDefault="003811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8-987-053-38-74;</w:t>
            </w:r>
          </w:p>
          <w:p w14:paraId="4EB23FE0" w14:textId="77777777" w:rsidR="00381163" w:rsidRPr="009E4489" w:rsidRDefault="003811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8-999-133-77-17</w:t>
            </w:r>
          </w:p>
        </w:tc>
        <w:tc>
          <w:tcPr>
            <w:cnfStyle w:val="000010000000" w:firstRow="0" w:lastRow="0" w:firstColumn="0" w:lastColumn="0" w:oddVBand="1" w:evenVBand="0" w:oddHBand="0" w:evenHBand="0" w:firstRowFirstColumn="0" w:firstRowLastColumn="0" w:lastRowFirstColumn="0" w:lastRowLastColumn="0"/>
            <w:tcW w:w="1824" w:type="dxa"/>
            <w:tcBorders>
              <w:top w:val="single" w:sz="4" w:space="0" w:color="3A669C"/>
              <w:bottom w:val="single" w:sz="4" w:space="0" w:color="3A669C"/>
            </w:tcBorders>
            <w:noWrap/>
            <w:vAlign w:val="center"/>
            <w:hideMark/>
          </w:tcPr>
          <w:p w14:paraId="27494FA4"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Лебяжий</w:t>
            </w:r>
          </w:p>
        </w:tc>
      </w:tr>
      <w:tr w:rsidR="00381163" w:rsidRPr="009E4489" w14:paraId="39AD8F54" w14:textId="77777777" w:rsidTr="00381163">
        <w:trPr>
          <w:cnfStyle w:val="000000100000" w:firstRow="0" w:lastRow="0" w:firstColumn="0" w:lastColumn="0" w:oddVBand="0" w:evenVBand="0" w:oddHBand="1" w:evenHBand="0" w:firstRowFirstColumn="0" w:firstRowLastColumn="0" w:lastRowFirstColumn="0" w:lastRowLastColumn="0"/>
          <w:trHeight w:val="279"/>
          <w:jc w:val="center"/>
        </w:trPr>
        <w:tc>
          <w:tcPr>
            <w:cnfStyle w:val="000010000000" w:firstRow="0" w:lastRow="0" w:firstColumn="0" w:lastColumn="0" w:oddVBand="1" w:evenVBand="0" w:oddHBand="0" w:evenHBand="0" w:firstRowFirstColumn="0" w:firstRowLastColumn="0" w:lastRowFirstColumn="0" w:lastRowLastColumn="0"/>
            <w:tcW w:w="279" w:type="dxa"/>
            <w:noWrap/>
            <w:vAlign w:val="center"/>
            <w:hideMark/>
          </w:tcPr>
          <w:p w14:paraId="6A646CFA" w14:textId="77777777" w:rsidR="00381163" w:rsidRPr="009E4489" w:rsidRDefault="00381163">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3</w:t>
            </w:r>
          </w:p>
        </w:tc>
        <w:tc>
          <w:tcPr>
            <w:tcW w:w="3369" w:type="dxa"/>
            <w:tcBorders>
              <w:left w:val="single" w:sz="4" w:space="0" w:color="3A669C"/>
              <w:right w:val="single" w:sz="4" w:space="0" w:color="3A669C"/>
            </w:tcBorders>
            <w:noWrap/>
            <w:vAlign w:val="center"/>
            <w:hideMark/>
          </w:tcPr>
          <w:p w14:paraId="29B5AE87" w14:textId="77777777" w:rsidR="00381163" w:rsidRPr="009E4489" w:rsidRDefault="00381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«Алексеевское коммунальное управление»</w:t>
            </w:r>
          </w:p>
        </w:tc>
        <w:tc>
          <w:tcPr>
            <w:cnfStyle w:val="000010000000" w:firstRow="0" w:lastRow="0" w:firstColumn="0" w:lastColumn="0" w:oddVBand="1" w:evenVBand="0" w:oddHBand="0" w:evenHBand="0" w:firstRowFirstColumn="0" w:firstRowLastColumn="0" w:lastRowFirstColumn="0" w:lastRowLastColumn="0"/>
            <w:tcW w:w="2584" w:type="dxa"/>
            <w:noWrap/>
            <w:vAlign w:val="center"/>
            <w:hideMark/>
          </w:tcPr>
          <w:p w14:paraId="39F5469D"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Быкова </w:t>
            </w:r>
          </w:p>
          <w:p w14:paraId="11A2B926"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Галина Евгеньевна</w:t>
            </w:r>
          </w:p>
        </w:tc>
        <w:tc>
          <w:tcPr>
            <w:tcW w:w="1727" w:type="dxa"/>
            <w:tcBorders>
              <w:left w:val="single" w:sz="4" w:space="0" w:color="3A669C"/>
              <w:right w:val="single" w:sz="4" w:space="0" w:color="3A669C"/>
            </w:tcBorders>
            <w:noWrap/>
            <w:vAlign w:val="center"/>
          </w:tcPr>
          <w:p w14:paraId="2AA59E8E" w14:textId="77777777" w:rsidR="00381163" w:rsidRPr="009E4489" w:rsidRDefault="00381163">
            <w:pPr>
              <w:ind w:left="-3652" w:right="-392" w:firstLine="365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268-02-01</w:t>
            </w:r>
          </w:p>
          <w:p w14:paraId="2EC06675" w14:textId="77777777" w:rsidR="00381163" w:rsidRPr="009E4489" w:rsidRDefault="00381163">
            <w:pPr>
              <w:ind w:left="-3652" w:right="-392" w:firstLine="365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268-02-03</w:t>
            </w:r>
          </w:p>
          <w:p w14:paraId="26276B2D" w14:textId="77777777" w:rsidR="00381163" w:rsidRPr="009E4489" w:rsidRDefault="00381163">
            <w:pPr>
              <w:ind w:left="-3652" w:right="-392" w:firstLine="365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246-06-35</w:t>
            </w:r>
          </w:p>
          <w:p w14:paraId="51475A90" w14:textId="77777777" w:rsidR="00381163" w:rsidRPr="009E4489" w:rsidRDefault="00381163">
            <w:pPr>
              <w:ind w:left="-3652" w:right="-392" w:firstLine="365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824" w:type="dxa"/>
            <w:noWrap/>
            <w:vAlign w:val="center"/>
            <w:hideMark/>
          </w:tcPr>
          <w:p w14:paraId="396A2F83"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Алексеевка</w:t>
            </w:r>
          </w:p>
        </w:tc>
      </w:tr>
      <w:tr w:rsidR="00381163" w:rsidRPr="009E4489" w14:paraId="7DDCE981" w14:textId="77777777" w:rsidTr="00381163">
        <w:trPr>
          <w:trHeight w:val="279"/>
          <w:jc w:val="center"/>
        </w:trPr>
        <w:tc>
          <w:tcPr>
            <w:cnfStyle w:val="000010000000" w:firstRow="0" w:lastRow="0" w:firstColumn="0" w:lastColumn="0" w:oddVBand="1" w:evenVBand="0" w:oddHBand="0" w:evenHBand="0" w:firstRowFirstColumn="0" w:firstRowLastColumn="0" w:lastRowFirstColumn="0" w:lastRowLastColumn="0"/>
            <w:tcW w:w="279" w:type="dxa"/>
            <w:tcBorders>
              <w:top w:val="single" w:sz="4" w:space="0" w:color="3A669C"/>
              <w:bottom w:val="single" w:sz="4" w:space="0" w:color="3A669C"/>
            </w:tcBorders>
            <w:noWrap/>
            <w:vAlign w:val="center"/>
            <w:hideMark/>
          </w:tcPr>
          <w:p w14:paraId="52606214" w14:textId="77777777" w:rsidR="00381163" w:rsidRPr="009E4489" w:rsidRDefault="00381163">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4</w:t>
            </w:r>
          </w:p>
        </w:tc>
        <w:tc>
          <w:tcPr>
            <w:tcW w:w="3369" w:type="dxa"/>
            <w:tcBorders>
              <w:top w:val="single" w:sz="4" w:space="0" w:color="3A669C"/>
              <w:left w:val="single" w:sz="4" w:space="0" w:color="3A669C"/>
              <w:bottom w:val="single" w:sz="4" w:space="0" w:color="3A669C"/>
              <w:right w:val="single" w:sz="4" w:space="0" w:color="3A669C"/>
            </w:tcBorders>
            <w:noWrap/>
            <w:vAlign w:val="center"/>
            <w:hideMark/>
          </w:tcPr>
          <w:p w14:paraId="569F8DEE" w14:textId="77777777" w:rsidR="00381163" w:rsidRPr="009E4489" w:rsidRDefault="003811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ЖКХ «Сервис»</w:t>
            </w:r>
          </w:p>
        </w:tc>
        <w:tc>
          <w:tcPr>
            <w:cnfStyle w:val="000010000000" w:firstRow="0" w:lastRow="0" w:firstColumn="0" w:lastColumn="0" w:oddVBand="1" w:evenVBand="0" w:oddHBand="0" w:evenHBand="0" w:firstRowFirstColumn="0" w:firstRowLastColumn="0" w:lastRowFirstColumn="0" w:lastRowLastColumn="0"/>
            <w:tcW w:w="2584" w:type="dxa"/>
            <w:tcBorders>
              <w:top w:val="single" w:sz="4" w:space="0" w:color="3A669C"/>
              <w:bottom w:val="single" w:sz="4" w:space="0" w:color="3A669C"/>
            </w:tcBorders>
            <w:noWrap/>
            <w:vAlign w:val="center"/>
            <w:hideMark/>
          </w:tcPr>
          <w:p w14:paraId="4214B62F"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Давлетшин </w:t>
            </w:r>
          </w:p>
          <w:p w14:paraId="2F9DF0EF"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Ильшат Исламович</w:t>
            </w:r>
          </w:p>
        </w:tc>
        <w:tc>
          <w:tcPr>
            <w:tcW w:w="1727" w:type="dxa"/>
            <w:tcBorders>
              <w:top w:val="single" w:sz="4" w:space="0" w:color="3A669C"/>
              <w:left w:val="single" w:sz="4" w:space="0" w:color="3A669C"/>
              <w:bottom w:val="single" w:sz="4" w:space="0" w:color="3A669C"/>
              <w:right w:val="single" w:sz="4" w:space="0" w:color="3A669C"/>
            </w:tcBorders>
            <w:noWrap/>
            <w:vAlign w:val="center"/>
            <w:hideMark/>
          </w:tcPr>
          <w:p w14:paraId="5930BBB7" w14:textId="77777777" w:rsidR="00381163" w:rsidRPr="009E4489" w:rsidRDefault="003811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270-03-40</w:t>
            </w:r>
          </w:p>
        </w:tc>
        <w:tc>
          <w:tcPr>
            <w:cnfStyle w:val="000010000000" w:firstRow="0" w:lastRow="0" w:firstColumn="0" w:lastColumn="0" w:oddVBand="1" w:evenVBand="0" w:oddHBand="0" w:evenHBand="0" w:firstRowFirstColumn="0" w:firstRowLastColumn="0" w:lastRowFirstColumn="0" w:lastRowLastColumn="0"/>
            <w:tcW w:w="1824" w:type="dxa"/>
            <w:tcBorders>
              <w:top w:val="single" w:sz="4" w:space="0" w:color="3A669C"/>
              <w:bottom w:val="single" w:sz="4" w:space="0" w:color="3A669C"/>
            </w:tcBorders>
            <w:noWrap/>
            <w:vAlign w:val="center"/>
            <w:hideMark/>
          </w:tcPr>
          <w:p w14:paraId="3D9E52D7"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Дмитриевка</w:t>
            </w:r>
          </w:p>
        </w:tc>
      </w:tr>
      <w:tr w:rsidR="00381163" w:rsidRPr="009E4489" w14:paraId="28CCEF18" w14:textId="77777777" w:rsidTr="00381163">
        <w:trPr>
          <w:cnfStyle w:val="000000100000" w:firstRow="0" w:lastRow="0" w:firstColumn="0" w:lastColumn="0" w:oddVBand="0" w:evenVBand="0" w:oddHBand="1" w:evenHBand="0" w:firstRowFirstColumn="0" w:firstRowLastColumn="0" w:lastRowFirstColumn="0" w:lastRowLastColumn="0"/>
          <w:trHeight w:val="279"/>
          <w:jc w:val="center"/>
        </w:trPr>
        <w:tc>
          <w:tcPr>
            <w:cnfStyle w:val="000010000000" w:firstRow="0" w:lastRow="0" w:firstColumn="0" w:lastColumn="0" w:oddVBand="1" w:evenVBand="0" w:oddHBand="0" w:evenHBand="0" w:firstRowFirstColumn="0" w:firstRowLastColumn="0" w:lastRowFirstColumn="0" w:lastRowLastColumn="0"/>
            <w:tcW w:w="279" w:type="dxa"/>
            <w:noWrap/>
            <w:vAlign w:val="center"/>
            <w:hideMark/>
          </w:tcPr>
          <w:p w14:paraId="1EF6ED2E" w14:textId="77777777" w:rsidR="00381163" w:rsidRPr="009E4489" w:rsidRDefault="00381163">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5</w:t>
            </w:r>
          </w:p>
        </w:tc>
        <w:tc>
          <w:tcPr>
            <w:tcW w:w="3369" w:type="dxa"/>
            <w:tcBorders>
              <w:left w:val="single" w:sz="4" w:space="0" w:color="3A669C"/>
              <w:right w:val="single" w:sz="4" w:space="0" w:color="3A669C"/>
            </w:tcBorders>
            <w:noWrap/>
            <w:vAlign w:val="center"/>
            <w:hideMark/>
          </w:tcPr>
          <w:p w14:paraId="01F5C62C" w14:textId="77777777" w:rsidR="00381163" w:rsidRPr="009E4489" w:rsidRDefault="00381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КХ «Николаевское»</w:t>
            </w:r>
          </w:p>
        </w:tc>
        <w:tc>
          <w:tcPr>
            <w:cnfStyle w:val="000010000000" w:firstRow="0" w:lastRow="0" w:firstColumn="0" w:lastColumn="0" w:oddVBand="1" w:evenVBand="0" w:oddHBand="0" w:evenHBand="0" w:firstRowFirstColumn="0" w:firstRowLastColumn="0" w:lastRowFirstColumn="0" w:lastRowLastColumn="0"/>
            <w:tcW w:w="2584" w:type="dxa"/>
            <w:noWrap/>
            <w:vAlign w:val="center"/>
            <w:hideMark/>
          </w:tcPr>
          <w:p w14:paraId="4CC02BE6"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Мустафин </w:t>
            </w:r>
          </w:p>
          <w:p w14:paraId="0360ECF4"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Асхат Закиевич</w:t>
            </w:r>
          </w:p>
        </w:tc>
        <w:tc>
          <w:tcPr>
            <w:tcW w:w="1727" w:type="dxa"/>
            <w:tcBorders>
              <w:left w:val="single" w:sz="4" w:space="0" w:color="3A669C"/>
              <w:right w:val="single" w:sz="4" w:space="0" w:color="3A669C"/>
            </w:tcBorders>
            <w:noWrap/>
            <w:vAlign w:val="center"/>
            <w:hideMark/>
          </w:tcPr>
          <w:p w14:paraId="386F0151" w14:textId="77777777" w:rsidR="00381163" w:rsidRPr="009E4489" w:rsidRDefault="00381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270-88-80</w:t>
            </w:r>
          </w:p>
          <w:p w14:paraId="15924E81" w14:textId="77777777" w:rsidR="00381163" w:rsidRPr="009E4489" w:rsidRDefault="00381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270-23-54</w:t>
            </w:r>
          </w:p>
          <w:p w14:paraId="28DA68AE" w14:textId="77777777" w:rsidR="00381163" w:rsidRPr="009E4489" w:rsidRDefault="00381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270-24-20</w:t>
            </w:r>
          </w:p>
        </w:tc>
        <w:tc>
          <w:tcPr>
            <w:cnfStyle w:val="000010000000" w:firstRow="0" w:lastRow="0" w:firstColumn="0" w:lastColumn="0" w:oddVBand="1" w:evenVBand="0" w:oddHBand="0" w:evenHBand="0" w:firstRowFirstColumn="0" w:firstRowLastColumn="0" w:lastRowFirstColumn="0" w:lastRowLastColumn="0"/>
            <w:tcW w:w="1824" w:type="dxa"/>
            <w:noWrap/>
            <w:vAlign w:val="center"/>
            <w:hideMark/>
          </w:tcPr>
          <w:p w14:paraId="5DEEAF6E"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Николаевка</w:t>
            </w:r>
          </w:p>
        </w:tc>
      </w:tr>
      <w:tr w:rsidR="00381163" w:rsidRPr="009E4489" w14:paraId="4B3B46C3" w14:textId="77777777" w:rsidTr="00381163">
        <w:trPr>
          <w:trHeight w:val="279"/>
          <w:jc w:val="center"/>
        </w:trPr>
        <w:tc>
          <w:tcPr>
            <w:cnfStyle w:val="000010000000" w:firstRow="0" w:lastRow="0" w:firstColumn="0" w:lastColumn="0" w:oddVBand="1" w:evenVBand="0" w:oddHBand="0" w:evenHBand="0" w:firstRowFirstColumn="0" w:firstRowLastColumn="0" w:lastRowFirstColumn="0" w:lastRowLastColumn="0"/>
            <w:tcW w:w="279" w:type="dxa"/>
            <w:tcBorders>
              <w:top w:val="single" w:sz="4" w:space="0" w:color="3A669C"/>
              <w:bottom w:val="single" w:sz="4" w:space="0" w:color="3A669C"/>
            </w:tcBorders>
            <w:noWrap/>
            <w:vAlign w:val="center"/>
            <w:hideMark/>
          </w:tcPr>
          <w:p w14:paraId="58FD4748" w14:textId="77777777" w:rsidR="00381163" w:rsidRPr="009E4489" w:rsidRDefault="00381163">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6</w:t>
            </w:r>
          </w:p>
        </w:tc>
        <w:tc>
          <w:tcPr>
            <w:tcW w:w="3369" w:type="dxa"/>
            <w:tcBorders>
              <w:top w:val="single" w:sz="4" w:space="0" w:color="3A669C"/>
              <w:left w:val="single" w:sz="4" w:space="0" w:color="3A669C"/>
              <w:bottom w:val="single" w:sz="4" w:space="0" w:color="3A669C"/>
              <w:right w:val="single" w:sz="4" w:space="0" w:color="3A669C"/>
            </w:tcBorders>
            <w:noWrap/>
            <w:vAlign w:val="center"/>
            <w:hideMark/>
          </w:tcPr>
          <w:p w14:paraId="07A46DA6" w14:textId="77777777" w:rsidR="00381163" w:rsidRPr="009E4489" w:rsidRDefault="003811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ЖКХ «Шемяк»</w:t>
            </w:r>
          </w:p>
        </w:tc>
        <w:tc>
          <w:tcPr>
            <w:cnfStyle w:val="000010000000" w:firstRow="0" w:lastRow="0" w:firstColumn="0" w:lastColumn="0" w:oddVBand="1" w:evenVBand="0" w:oddHBand="0" w:evenHBand="0" w:firstRowFirstColumn="0" w:firstRowLastColumn="0" w:lastRowFirstColumn="0" w:lastRowLastColumn="0"/>
            <w:tcW w:w="2584" w:type="dxa"/>
            <w:tcBorders>
              <w:top w:val="single" w:sz="4" w:space="0" w:color="3A669C"/>
              <w:bottom w:val="single" w:sz="4" w:space="0" w:color="3A669C"/>
            </w:tcBorders>
            <w:noWrap/>
            <w:vAlign w:val="center"/>
            <w:hideMark/>
          </w:tcPr>
          <w:p w14:paraId="4A0F40A3" w14:textId="77777777" w:rsidR="00381163" w:rsidRPr="009E4489" w:rsidRDefault="00381163">
            <w:pPr>
              <w:jc w:val="center"/>
              <w:rPr>
                <w:rFonts w:ascii="Times New Roman" w:hAnsi="Times New Roman"/>
                <w:sz w:val="28"/>
                <w:szCs w:val="24"/>
                <w:shd w:val="clear" w:color="auto" w:fill="FFFFFF"/>
              </w:rPr>
            </w:pPr>
            <w:r w:rsidRPr="009E4489">
              <w:rPr>
                <w:rFonts w:ascii="Times New Roman" w:hAnsi="Times New Roman"/>
                <w:sz w:val="28"/>
                <w:szCs w:val="24"/>
                <w:shd w:val="clear" w:color="auto" w:fill="FFFFFF"/>
              </w:rPr>
              <w:t xml:space="preserve">Сайетов </w:t>
            </w:r>
          </w:p>
          <w:p w14:paraId="462F840F" w14:textId="77777777" w:rsidR="00381163" w:rsidRPr="009E4489" w:rsidRDefault="00381163">
            <w:pPr>
              <w:jc w:val="center"/>
              <w:rPr>
                <w:rFonts w:ascii="Times New Roman" w:eastAsia="Times New Roman" w:hAnsi="Times New Roman"/>
                <w:sz w:val="24"/>
                <w:szCs w:val="24"/>
                <w:lang w:eastAsia="ru-RU"/>
              </w:rPr>
            </w:pPr>
            <w:r w:rsidRPr="009E4489">
              <w:rPr>
                <w:rFonts w:ascii="Times New Roman" w:hAnsi="Times New Roman"/>
                <w:sz w:val="28"/>
                <w:szCs w:val="24"/>
                <w:shd w:val="clear" w:color="auto" w:fill="FFFFFF"/>
              </w:rPr>
              <w:t>Артур Камилжанович</w:t>
            </w:r>
          </w:p>
        </w:tc>
        <w:tc>
          <w:tcPr>
            <w:tcW w:w="1727" w:type="dxa"/>
            <w:tcBorders>
              <w:top w:val="single" w:sz="4" w:space="0" w:color="3A669C"/>
              <w:left w:val="single" w:sz="4" w:space="0" w:color="3A669C"/>
              <w:bottom w:val="single" w:sz="4" w:space="0" w:color="3A669C"/>
              <w:right w:val="single" w:sz="4" w:space="0" w:color="3A669C"/>
            </w:tcBorders>
            <w:noWrap/>
            <w:vAlign w:val="center"/>
            <w:hideMark/>
          </w:tcPr>
          <w:p w14:paraId="27E9FAEF" w14:textId="77777777" w:rsidR="00381163" w:rsidRPr="009E4489" w:rsidRDefault="003811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270-16-14</w:t>
            </w:r>
          </w:p>
        </w:tc>
        <w:tc>
          <w:tcPr>
            <w:cnfStyle w:val="000010000000" w:firstRow="0" w:lastRow="0" w:firstColumn="0" w:lastColumn="0" w:oddVBand="1" w:evenVBand="0" w:oddHBand="0" w:evenHBand="0" w:firstRowFirstColumn="0" w:firstRowLastColumn="0" w:lastRowFirstColumn="0" w:lastRowLastColumn="0"/>
            <w:tcW w:w="1824" w:type="dxa"/>
            <w:tcBorders>
              <w:top w:val="single" w:sz="4" w:space="0" w:color="3A669C"/>
              <w:bottom w:val="single" w:sz="4" w:space="0" w:color="3A669C"/>
            </w:tcBorders>
            <w:noWrap/>
            <w:vAlign w:val="center"/>
            <w:hideMark/>
          </w:tcPr>
          <w:p w14:paraId="564C613D"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Михайловка</w:t>
            </w:r>
          </w:p>
        </w:tc>
      </w:tr>
      <w:tr w:rsidR="00381163" w:rsidRPr="00381163" w14:paraId="4745A37F" w14:textId="77777777" w:rsidTr="00381163">
        <w:trPr>
          <w:cnfStyle w:val="000000100000" w:firstRow="0" w:lastRow="0" w:firstColumn="0" w:lastColumn="0" w:oddVBand="0" w:evenVBand="0" w:oddHBand="1" w:evenHBand="0" w:firstRowFirstColumn="0" w:firstRowLastColumn="0" w:lastRowFirstColumn="0" w:lastRowLastColumn="0"/>
          <w:trHeight w:val="279"/>
          <w:jc w:val="center"/>
        </w:trPr>
        <w:tc>
          <w:tcPr>
            <w:cnfStyle w:val="000010000000" w:firstRow="0" w:lastRow="0" w:firstColumn="0" w:lastColumn="0" w:oddVBand="1" w:evenVBand="0" w:oddHBand="0" w:evenHBand="0" w:firstRowFirstColumn="0" w:firstRowLastColumn="0" w:lastRowFirstColumn="0" w:lastRowLastColumn="0"/>
            <w:tcW w:w="279" w:type="dxa"/>
            <w:noWrap/>
            <w:vAlign w:val="center"/>
            <w:hideMark/>
          </w:tcPr>
          <w:p w14:paraId="3C168C5E" w14:textId="77777777" w:rsidR="00381163" w:rsidRPr="009E4489" w:rsidRDefault="00381163">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7</w:t>
            </w:r>
          </w:p>
        </w:tc>
        <w:tc>
          <w:tcPr>
            <w:tcW w:w="3369" w:type="dxa"/>
            <w:tcBorders>
              <w:left w:val="single" w:sz="4" w:space="0" w:color="3A669C"/>
              <w:right w:val="single" w:sz="4" w:space="0" w:color="3A669C"/>
            </w:tcBorders>
            <w:noWrap/>
            <w:vAlign w:val="center"/>
            <w:hideMark/>
          </w:tcPr>
          <w:p w14:paraId="4813D0B5" w14:textId="77777777" w:rsidR="00381163" w:rsidRPr="009E4489" w:rsidRDefault="00381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«Силекс»</w:t>
            </w:r>
          </w:p>
        </w:tc>
        <w:tc>
          <w:tcPr>
            <w:cnfStyle w:val="000010000000" w:firstRow="0" w:lastRow="0" w:firstColumn="0" w:lastColumn="0" w:oddVBand="1" w:evenVBand="0" w:oddHBand="0" w:evenHBand="0" w:firstRowFirstColumn="0" w:firstRowLastColumn="0" w:lastRowFirstColumn="0" w:lastRowLastColumn="0"/>
            <w:tcW w:w="2584" w:type="dxa"/>
            <w:noWrap/>
            <w:vAlign w:val="center"/>
            <w:hideMark/>
          </w:tcPr>
          <w:p w14:paraId="3B3A926F" w14:textId="77777777" w:rsidR="00381163" w:rsidRPr="009E4489" w:rsidRDefault="00381163">
            <w:pPr>
              <w:jc w:val="center"/>
              <w:rPr>
                <w:rFonts w:ascii="Times New Roman" w:hAnsi="Times New Roman"/>
                <w:sz w:val="28"/>
                <w:szCs w:val="24"/>
                <w:shd w:val="clear" w:color="auto" w:fill="FFFFFF"/>
              </w:rPr>
            </w:pPr>
            <w:r w:rsidRPr="009E4489">
              <w:rPr>
                <w:rFonts w:ascii="Times New Roman" w:hAnsi="Times New Roman"/>
                <w:sz w:val="28"/>
                <w:szCs w:val="24"/>
                <w:shd w:val="clear" w:color="auto" w:fill="FFFFFF"/>
              </w:rPr>
              <w:t>Хайретдинов Ильдус Ильсурович</w:t>
            </w:r>
          </w:p>
        </w:tc>
        <w:tc>
          <w:tcPr>
            <w:tcW w:w="1727" w:type="dxa"/>
            <w:tcBorders>
              <w:left w:val="single" w:sz="4" w:space="0" w:color="3A669C"/>
              <w:right w:val="single" w:sz="4" w:space="0" w:color="3A669C"/>
            </w:tcBorders>
            <w:noWrap/>
            <w:vAlign w:val="center"/>
            <w:hideMark/>
          </w:tcPr>
          <w:p w14:paraId="51108EA1" w14:textId="77777777" w:rsidR="00381163" w:rsidRPr="009E4489" w:rsidRDefault="00381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256-17-17</w:t>
            </w:r>
          </w:p>
        </w:tc>
        <w:tc>
          <w:tcPr>
            <w:cnfStyle w:val="000010000000" w:firstRow="0" w:lastRow="0" w:firstColumn="0" w:lastColumn="0" w:oddVBand="1" w:evenVBand="0" w:oddHBand="0" w:evenHBand="0" w:firstRowFirstColumn="0" w:firstRowLastColumn="0" w:lastRowFirstColumn="0" w:lastRowLastColumn="0"/>
            <w:tcW w:w="1824" w:type="dxa"/>
            <w:noWrap/>
            <w:vAlign w:val="center"/>
            <w:hideMark/>
          </w:tcPr>
          <w:p w14:paraId="033C9C52" w14:textId="77777777" w:rsidR="00381163" w:rsidRPr="009E4489" w:rsidRDefault="00381163">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Михайловка</w:t>
            </w:r>
          </w:p>
        </w:tc>
      </w:tr>
      <w:tr w:rsidR="00381163" w:rsidRPr="00381163" w14:paraId="49204A46" w14:textId="77777777" w:rsidTr="00381163">
        <w:trPr>
          <w:trHeight w:val="279"/>
          <w:jc w:val="center"/>
        </w:trPr>
        <w:tc>
          <w:tcPr>
            <w:cnfStyle w:val="000010000000" w:firstRow="0" w:lastRow="0" w:firstColumn="0" w:lastColumn="0" w:oddVBand="1" w:evenVBand="0" w:oddHBand="0" w:evenHBand="0" w:firstRowFirstColumn="0" w:firstRowLastColumn="0" w:lastRowFirstColumn="0" w:lastRowLastColumn="0"/>
            <w:tcW w:w="279" w:type="dxa"/>
            <w:tcBorders>
              <w:top w:val="single" w:sz="4" w:space="0" w:color="3A669C"/>
              <w:bottom w:val="single" w:sz="4" w:space="0" w:color="3A669C"/>
            </w:tcBorders>
            <w:noWrap/>
            <w:vAlign w:val="center"/>
          </w:tcPr>
          <w:p w14:paraId="559E1156" w14:textId="77777777" w:rsidR="00381163" w:rsidRPr="009E4489" w:rsidRDefault="00381163">
            <w:pPr>
              <w:rPr>
                <w:rFonts w:ascii="Times New Roman" w:eastAsia="Times New Roman" w:hAnsi="Times New Roman"/>
                <w:sz w:val="28"/>
                <w:szCs w:val="28"/>
                <w:lang w:eastAsia="ru-RU"/>
              </w:rPr>
            </w:pPr>
          </w:p>
        </w:tc>
        <w:tc>
          <w:tcPr>
            <w:tcW w:w="3369" w:type="dxa"/>
            <w:tcBorders>
              <w:top w:val="single" w:sz="4" w:space="0" w:color="3A669C"/>
              <w:left w:val="single" w:sz="4" w:space="0" w:color="3A669C"/>
              <w:bottom w:val="single" w:sz="4" w:space="0" w:color="3A669C"/>
              <w:right w:val="single" w:sz="4" w:space="0" w:color="3A669C"/>
            </w:tcBorders>
            <w:noWrap/>
            <w:vAlign w:val="center"/>
            <w:hideMark/>
          </w:tcPr>
          <w:p w14:paraId="2C0BE4B0" w14:textId="77777777" w:rsidR="00381163" w:rsidRPr="009E4489" w:rsidRDefault="003811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МАУ «Хозяйственное управление по МР Уфимского района РБ»</w:t>
            </w:r>
          </w:p>
        </w:tc>
        <w:tc>
          <w:tcPr>
            <w:cnfStyle w:val="000010000000" w:firstRow="0" w:lastRow="0" w:firstColumn="0" w:lastColumn="0" w:oddVBand="1" w:evenVBand="0" w:oddHBand="0" w:evenHBand="0" w:firstRowFirstColumn="0" w:firstRowLastColumn="0" w:lastRowFirstColumn="0" w:lastRowLastColumn="0"/>
            <w:tcW w:w="2584" w:type="dxa"/>
            <w:tcBorders>
              <w:top w:val="single" w:sz="4" w:space="0" w:color="3A669C"/>
              <w:bottom w:val="single" w:sz="4" w:space="0" w:color="3A669C"/>
            </w:tcBorders>
            <w:noWrap/>
            <w:vAlign w:val="center"/>
            <w:hideMark/>
          </w:tcPr>
          <w:p w14:paraId="5F51029C"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Ханов Шамиль Муллаханович</w:t>
            </w:r>
          </w:p>
        </w:tc>
        <w:tc>
          <w:tcPr>
            <w:tcW w:w="1727" w:type="dxa"/>
            <w:tcBorders>
              <w:top w:val="single" w:sz="4" w:space="0" w:color="3A669C"/>
              <w:left w:val="single" w:sz="4" w:space="0" w:color="3A669C"/>
              <w:bottom w:val="single" w:sz="4" w:space="0" w:color="3A669C"/>
              <w:right w:val="single" w:sz="4" w:space="0" w:color="3A669C"/>
            </w:tcBorders>
            <w:noWrap/>
            <w:vAlign w:val="center"/>
            <w:hideMark/>
          </w:tcPr>
          <w:p w14:paraId="41DE103C" w14:textId="77777777" w:rsidR="00381163" w:rsidRPr="009E4489" w:rsidRDefault="003811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270-23-05</w:t>
            </w:r>
          </w:p>
        </w:tc>
        <w:tc>
          <w:tcPr>
            <w:cnfStyle w:val="000010000000" w:firstRow="0" w:lastRow="0" w:firstColumn="0" w:lastColumn="0" w:oddVBand="1" w:evenVBand="0" w:oddHBand="0" w:evenHBand="0" w:firstRowFirstColumn="0" w:firstRowLastColumn="0" w:lastRowFirstColumn="0" w:lastRowLastColumn="0"/>
            <w:tcW w:w="1824" w:type="dxa"/>
            <w:tcBorders>
              <w:top w:val="single" w:sz="4" w:space="0" w:color="3A669C"/>
              <w:bottom w:val="single" w:sz="4" w:space="0" w:color="auto"/>
            </w:tcBorders>
            <w:noWrap/>
            <w:vAlign w:val="center"/>
            <w:hideMark/>
          </w:tcPr>
          <w:p w14:paraId="7F21A768"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Михайловка</w:t>
            </w:r>
          </w:p>
        </w:tc>
      </w:tr>
      <w:tr w:rsidR="00381163" w:rsidRPr="00381163" w14:paraId="04BE1753" w14:textId="77777777" w:rsidTr="00381163">
        <w:trPr>
          <w:cnfStyle w:val="000000100000" w:firstRow="0" w:lastRow="0" w:firstColumn="0" w:lastColumn="0" w:oddVBand="0" w:evenVBand="0" w:oddHBand="1" w:evenHBand="0" w:firstRowFirstColumn="0" w:firstRowLastColumn="0" w:lastRowFirstColumn="0" w:lastRowLastColumn="0"/>
          <w:trHeight w:val="279"/>
          <w:jc w:val="center"/>
        </w:trPr>
        <w:tc>
          <w:tcPr>
            <w:cnfStyle w:val="000010000000" w:firstRow="0" w:lastRow="0" w:firstColumn="0" w:lastColumn="0" w:oddVBand="1" w:evenVBand="0" w:oddHBand="0" w:evenHBand="0" w:firstRowFirstColumn="0" w:firstRowLastColumn="0" w:lastRowFirstColumn="0" w:lastRowLastColumn="0"/>
            <w:tcW w:w="279" w:type="dxa"/>
            <w:noWrap/>
            <w:vAlign w:val="center"/>
            <w:hideMark/>
          </w:tcPr>
          <w:p w14:paraId="76CE4541" w14:textId="77777777" w:rsidR="00381163" w:rsidRPr="009E4489" w:rsidRDefault="00381163">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9</w:t>
            </w:r>
          </w:p>
        </w:tc>
        <w:tc>
          <w:tcPr>
            <w:tcW w:w="3369" w:type="dxa"/>
            <w:tcBorders>
              <w:left w:val="single" w:sz="4" w:space="0" w:color="3A669C"/>
              <w:right w:val="single" w:sz="4" w:space="0" w:color="3A669C"/>
            </w:tcBorders>
            <w:noWrap/>
            <w:vAlign w:val="center"/>
            <w:hideMark/>
          </w:tcPr>
          <w:p w14:paraId="6243C90B" w14:textId="77777777" w:rsidR="00381163" w:rsidRPr="009E4489" w:rsidRDefault="00381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«Блицор»</w:t>
            </w:r>
          </w:p>
        </w:tc>
        <w:tc>
          <w:tcPr>
            <w:cnfStyle w:val="000010000000" w:firstRow="0" w:lastRow="0" w:firstColumn="0" w:lastColumn="0" w:oddVBand="1" w:evenVBand="0" w:oddHBand="0" w:evenHBand="0" w:firstRowFirstColumn="0" w:firstRowLastColumn="0" w:lastRowFirstColumn="0" w:lastRowLastColumn="0"/>
            <w:tcW w:w="2584" w:type="dxa"/>
            <w:noWrap/>
            <w:vAlign w:val="center"/>
            <w:hideMark/>
          </w:tcPr>
          <w:p w14:paraId="5D84A3B4"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Шахисламов Вячеслав Фларитович</w:t>
            </w:r>
          </w:p>
        </w:tc>
        <w:tc>
          <w:tcPr>
            <w:tcW w:w="1727" w:type="dxa"/>
            <w:tcBorders>
              <w:left w:val="single" w:sz="4" w:space="0" w:color="3A669C"/>
              <w:right w:val="single" w:sz="4" w:space="0" w:color="auto"/>
            </w:tcBorders>
            <w:noWrap/>
            <w:vAlign w:val="center"/>
            <w:hideMark/>
          </w:tcPr>
          <w:p w14:paraId="44892222" w14:textId="77777777" w:rsidR="00381163" w:rsidRPr="009E4489" w:rsidRDefault="00381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292-49-62, 8-927-952-44-45</w:t>
            </w:r>
          </w:p>
        </w:tc>
        <w:tc>
          <w:tcPr>
            <w:cnfStyle w:val="000010000000" w:firstRow="0" w:lastRow="0" w:firstColumn="0" w:lastColumn="0" w:oddVBand="1" w:evenVBand="0" w:oddHBand="0" w:evenHBand="0" w:firstRowFirstColumn="0" w:firstRowLastColumn="0" w:lastRowFirstColumn="0" w:lastRowLastColumn="0"/>
            <w:tcW w:w="1824" w:type="dxa"/>
            <w:tcBorders>
              <w:top w:val="single" w:sz="4" w:space="0" w:color="auto"/>
              <w:left w:val="single" w:sz="4" w:space="0" w:color="auto"/>
              <w:bottom w:val="single" w:sz="4" w:space="0" w:color="auto"/>
              <w:right w:val="single" w:sz="4" w:space="0" w:color="auto"/>
            </w:tcBorders>
            <w:noWrap/>
            <w:vAlign w:val="center"/>
            <w:hideMark/>
          </w:tcPr>
          <w:p w14:paraId="5BEF41D9"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Миловка</w:t>
            </w:r>
          </w:p>
        </w:tc>
      </w:tr>
      <w:tr w:rsidR="00381163" w:rsidRPr="00381163" w14:paraId="3821550A" w14:textId="77777777" w:rsidTr="00381163">
        <w:trPr>
          <w:trHeight w:val="279"/>
          <w:jc w:val="center"/>
        </w:trPr>
        <w:tc>
          <w:tcPr>
            <w:cnfStyle w:val="000010000000" w:firstRow="0" w:lastRow="0" w:firstColumn="0" w:lastColumn="0" w:oddVBand="1" w:evenVBand="0" w:oddHBand="0" w:evenHBand="0" w:firstRowFirstColumn="0" w:firstRowLastColumn="0" w:lastRowFirstColumn="0" w:lastRowLastColumn="0"/>
            <w:tcW w:w="279" w:type="dxa"/>
            <w:tcBorders>
              <w:top w:val="single" w:sz="4" w:space="0" w:color="3A669C"/>
              <w:bottom w:val="single" w:sz="4" w:space="0" w:color="3A669C"/>
            </w:tcBorders>
            <w:noWrap/>
            <w:vAlign w:val="center"/>
            <w:hideMark/>
          </w:tcPr>
          <w:p w14:paraId="0B917770" w14:textId="77777777" w:rsidR="00381163" w:rsidRPr="009E4489" w:rsidRDefault="00381163">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10</w:t>
            </w:r>
          </w:p>
        </w:tc>
        <w:tc>
          <w:tcPr>
            <w:tcW w:w="3369" w:type="dxa"/>
            <w:tcBorders>
              <w:top w:val="single" w:sz="4" w:space="0" w:color="3A669C"/>
              <w:left w:val="single" w:sz="4" w:space="0" w:color="3A669C"/>
              <w:bottom w:val="single" w:sz="4" w:space="0" w:color="3A669C"/>
              <w:right w:val="single" w:sz="4" w:space="0" w:color="3A669C"/>
            </w:tcBorders>
            <w:noWrap/>
            <w:vAlign w:val="center"/>
            <w:hideMark/>
          </w:tcPr>
          <w:p w14:paraId="669FC493" w14:textId="77777777" w:rsidR="00381163" w:rsidRPr="009E4489" w:rsidRDefault="003811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КХ «Авдон»</w:t>
            </w:r>
          </w:p>
        </w:tc>
        <w:tc>
          <w:tcPr>
            <w:cnfStyle w:val="000010000000" w:firstRow="0" w:lastRow="0" w:firstColumn="0" w:lastColumn="0" w:oddVBand="1" w:evenVBand="0" w:oddHBand="0" w:evenHBand="0" w:firstRowFirstColumn="0" w:firstRowLastColumn="0" w:lastRowFirstColumn="0" w:lastRowLastColumn="0"/>
            <w:tcW w:w="2584" w:type="dxa"/>
            <w:tcBorders>
              <w:top w:val="single" w:sz="4" w:space="0" w:color="3A669C"/>
              <w:bottom w:val="single" w:sz="4" w:space="0" w:color="3A669C"/>
            </w:tcBorders>
            <w:noWrap/>
            <w:vAlign w:val="center"/>
            <w:hideMark/>
          </w:tcPr>
          <w:p w14:paraId="1A4520C8"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Карташов Михаил Александрович</w:t>
            </w:r>
          </w:p>
        </w:tc>
        <w:tc>
          <w:tcPr>
            <w:tcW w:w="1727" w:type="dxa"/>
            <w:tcBorders>
              <w:top w:val="single" w:sz="4" w:space="0" w:color="3A669C"/>
              <w:left w:val="single" w:sz="4" w:space="0" w:color="3A669C"/>
              <w:bottom w:val="single" w:sz="4" w:space="0" w:color="3A669C"/>
              <w:right w:val="single" w:sz="4" w:space="0" w:color="3A669C"/>
            </w:tcBorders>
            <w:noWrap/>
            <w:vAlign w:val="center"/>
            <w:hideMark/>
          </w:tcPr>
          <w:p w14:paraId="69076947" w14:textId="77777777" w:rsidR="00381163" w:rsidRPr="009E4489" w:rsidRDefault="003811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270-66-26</w:t>
            </w:r>
          </w:p>
        </w:tc>
        <w:tc>
          <w:tcPr>
            <w:cnfStyle w:val="000010000000" w:firstRow="0" w:lastRow="0" w:firstColumn="0" w:lastColumn="0" w:oddVBand="1" w:evenVBand="0" w:oddHBand="0" w:evenHBand="0" w:firstRowFirstColumn="0" w:firstRowLastColumn="0" w:lastRowFirstColumn="0" w:lastRowLastColumn="0"/>
            <w:tcW w:w="1824" w:type="dxa"/>
            <w:tcBorders>
              <w:top w:val="single" w:sz="4" w:space="0" w:color="auto"/>
              <w:bottom w:val="single" w:sz="4" w:space="0" w:color="3A669C"/>
            </w:tcBorders>
            <w:noWrap/>
            <w:vAlign w:val="center"/>
            <w:hideMark/>
          </w:tcPr>
          <w:p w14:paraId="5C5EB3B7"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Авдон</w:t>
            </w:r>
          </w:p>
        </w:tc>
      </w:tr>
      <w:tr w:rsidR="00381163" w:rsidRPr="00381163" w14:paraId="39D66636" w14:textId="77777777" w:rsidTr="00381163">
        <w:trPr>
          <w:cnfStyle w:val="000000100000" w:firstRow="0" w:lastRow="0" w:firstColumn="0" w:lastColumn="0" w:oddVBand="0" w:evenVBand="0" w:oddHBand="1" w:evenHBand="0" w:firstRowFirstColumn="0" w:firstRowLastColumn="0" w:lastRowFirstColumn="0" w:lastRowLastColumn="0"/>
          <w:trHeight w:val="279"/>
          <w:jc w:val="center"/>
        </w:trPr>
        <w:tc>
          <w:tcPr>
            <w:cnfStyle w:val="000010000000" w:firstRow="0" w:lastRow="0" w:firstColumn="0" w:lastColumn="0" w:oddVBand="1" w:evenVBand="0" w:oddHBand="0" w:evenHBand="0" w:firstRowFirstColumn="0" w:firstRowLastColumn="0" w:lastRowFirstColumn="0" w:lastRowLastColumn="0"/>
            <w:tcW w:w="279" w:type="dxa"/>
            <w:noWrap/>
            <w:vAlign w:val="center"/>
            <w:hideMark/>
          </w:tcPr>
          <w:p w14:paraId="71C82723" w14:textId="77777777" w:rsidR="00381163" w:rsidRPr="009E4489" w:rsidRDefault="00381163">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11</w:t>
            </w:r>
          </w:p>
        </w:tc>
        <w:tc>
          <w:tcPr>
            <w:tcW w:w="3369" w:type="dxa"/>
            <w:tcBorders>
              <w:left w:val="single" w:sz="4" w:space="0" w:color="3A669C"/>
              <w:right w:val="single" w:sz="4" w:space="0" w:color="3A669C"/>
            </w:tcBorders>
            <w:noWrap/>
            <w:vAlign w:val="center"/>
            <w:hideMark/>
          </w:tcPr>
          <w:p w14:paraId="269266FF" w14:textId="77777777" w:rsidR="00381163" w:rsidRPr="009E4489" w:rsidRDefault="00381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УК «Авдон»</w:t>
            </w:r>
          </w:p>
        </w:tc>
        <w:tc>
          <w:tcPr>
            <w:cnfStyle w:val="000010000000" w:firstRow="0" w:lastRow="0" w:firstColumn="0" w:lastColumn="0" w:oddVBand="1" w:evenVBand="0" w:oddHBand="0" w:evenHBand="0" w:firstRowFirstColumn="0" w:firstRowLastColumn="0" w:lastRowFirstColumn="0" w:lastRowLastColumn="0"/>
            <w:tcW w:w="2584" w:type="dxa"/>
            <w:noWrap/>
            <w:vAlign w:val="center"/>
            <w:hideMark/>
          </w:tcPr>
          <w:p w14:paraId="59861316"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Сагиров </w:t>
            </w:r>
          </w:p>
          <w:p w14:paraId="079713A7"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Радик Назимович</w:t>
            </w:r>
          </w:p>
        </w:tc>
        <w:tc>
          <w:tcPr>
            <w:tcW w:w="1727" w:type="dxa"/>
            <w:tcBorders>
              <w:left w:val="single" w:sz="4" w:space="0" w:color="3A669C"/>
              <w:right w:val="single" w:sz="4" w:space="0" w:color="3A669C"/>
            </w:tcBorders>
            <w:noWrap/>
            <w:vAlign w:val="center"/>
            <w:hideMark/>
          </w:tcPr>
          <w:p w14:paraId="49D9AD48" w14:textId="77777777" w:rsidR="00381163" w:rsidRPr="009E4489" w:rsidRDefault="00381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270-66-27</w:t>
            </w:r>
          </w:p>
        </w:tc>
        <w:tc>
          <w:tcPr>
            <w:cnfStyle w:val="000010000000" w:firstRow="0" w:lastRow="0" w:firstColumn="0" w:lastColumn="0" w:oddVBand="1" w:evenVBand="0" w:oddHBand="0" w:evenHBand="0" w:firstRowFirstColumn="0" w:firstRowLastColumn="0" w:lastRowFirstColumn="0" w:lastRowLastColumn="0"/>
            <w:tcW w:w="1824" w:type="dxa"/>
            <w:noWrap/>
            <w:vAlign w:val="center"/>
            <w:hideMark/>
          </w:tcPr>
          <w:p w14:paraId="3ED9852A"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Авдон</w:t>
            </w:r>
          </w:p>
        </w:tc>
      </w:tr>
      <w:tr w:rsidR="00381163" w:rsidRPr="00381163" w14:paraId="321F3847" w14:textId="77777777" w:rsidTr="00381163">
        <w:trPr>
          <w:trHeight w:val="279"/>
          <w:jc w:val="center"/>
        </w:trPr>
        <w:tc>
          <w:tcPr>
            <w:cnfStyle w:val="000010000000" w:firstRow="0" w:lastRow="0" w:firstColumn="0" w:lastColumn="0" w:oddVBand="1" w:evenVBand="0" w:oddHBand="0" w:evenHBand="0" w:firstRowFirstColumn="0" w:firstRowLastColumn="0" w:lastRowFirstColumn="0" w:lastRowLastColumn="0"/>
            <w:tcW w:w="279" w:type="dxa"/>
            <w:tcBorders>
              <w:top w:val="single" w:sz="4" w:space="0" w:color="3A669C"/>
              <w:bottom w:val="single" w:sz="4" w:space="0" w:color="3A669C"/>
            </w:tcBorders>
            <w:noWrap/>
            <w:vAlign w:val="center"/>
            <w:hideMark/>
          </w:tcPr>
          <w:p w14:paraId="711C0A2B" w14:textId="77777777" w:rsidR="00381163" w:rsidRPr="009E4489" w:rsidRDefault="00381163">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12</w:t>
            </w:r>
          </w:p>
        </w:tc>
        <w:tc>
          <w:tcPr>
            <w:tcW w:w="3369" w:type="dxa"/>
            <w:tcBorders>
              <w:top w:val="single" w:sz="4" w:space="0" w:color="3A669C"/>
              <w:left w:val="single" w:sz="4" w:space="0" w:color="3A669C"/>
              <w:bottom w:val="single" w:sz="4" w:space="0" w:color="3A669C"/>
              <w:right w:val="single" w:sz="4" w:space="0" w:color="3A669C"/>
            </w:tcBorders>
            <w:noWrap/>
            <w:vAlign w:val="center"/>
            <w:hideMark/>
          </w:tcPr>
          <w:p w14:paraId="5BBF0AAE" w14:textId="77777777" w:rsidR="00381163" w:rsidRPr="009E4489" w:rsidRDefault="003811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ЖКХ «Красный Яр»</w:t>
            </w:r>
          </w:p>
        </w:tc>
        <w:tc>
          <w:tcPr>
            <w:cnfStyle w:val="000010000000" w:firstRow="0" w:lastRow="0" w:firstColumn="0" w:lastColumn="0" w:oddVBand="1" w:evenVBand="0" w:oddHBand="0" w:evenHBand="0" w:firstRowFirstColumn="0" w:firstRowLastColumn="0" w:lastRowFirstColumn="0" w:lastRowLastColumn="0"/>
            <w:tcW w:w="2584" w:type="dxa"/>
            <w:tcBorders>
              <w:top w:val="single" w:sz="4" w:space="0" w:color="3A669C"/>
              <w:bottom w:val="single" w:sz="4" w:space="0" w:color="3A669C"/>
            </w:tcBorders>
            <w:noWrap/>
            <w:vAlign w:val="center"/>
            <w:hideMark/>
          </w:tcPr>
          <w:p w14:paraId="4B09A72D"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Габидуллин </w:t>
            </w:r>
          </w:p>
          <w:p w14:paraId="4C5F4DC0"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Римм Газизович</w:t>
            </w:r>
          </w:p>
        </w:tc>
        <w:tc>
          <w:tcPr>
            <w:tcW w:w="1727" w:type="dxa"/>
            <w:tcBorders>
              <w:top w:val="single" w:sz="4" w:space="0" w:color="3A669C"/>
              <w:left w:val="single" w:sz="4" w:space="0" w:color="3A669C"/>
              <w:bottom w:val="single" w:sz="4" w:space="0" w:color="3A669C"/>
              <w:right w:val="single" w:sz="4" w:space="0" w:color="3A669C"/>
            </w:tcBorders>
            <w:noWrap/>
            <w:vAlign w:val="center"/>
            <w:hideMark/>
          </w:tcPr>
          <w:p w14:paraId="7F36A7DF" w14:textId="77777777" w:rsidR="00381163" w:rsidRPr="009E4489" w:rsidRDefault="003811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270-55-45</w:t>
            </w:r>
          </w:p>
        </w:tc>
        <w:tc>
          <w:tcPr>
            <w:cnfStyle w:val="000010000000" w:firstRow="0" w:lastRow="0" w:firstColumn="0" w:lastColumn="0" w:oddVBand="1" w:evenVBand="0" w:oddHBand="0" w:evenHBand="0" w:firstRowFirstColumn="0" w:firstRowLastColumn="0" w:lastRowFirstColumn="0" w:lastRowLastColumn="0"/>
            <w:tcW w:w="1824" w:type="dxa"/>
            <w:tcBorders>
              <w:top w:val="single" w:sz="4" w:space="0" w:color="3A669C"/>
              <w:bottom w:val="single" w:sz="4" w:space="0" w:color="3A669C"/>
            </w:tcBorders>
            <w:noWrap/>
            <w:vAlign w:val="center"/>
            <w:hideMark/>
          </w:tcPr>
          <w:p w14:paraId="6ED31024"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Красный Яр</w:t>
            </w:r>
          </w:p>
        </w:tc>
      </w:tr>
      <w:tr w:rsidR="00381163" w:rsidRPr="00381163" w14:paraId="63470BE8" w14:textId="77777777" w:rsidTr="00381163">
        <w:trPr>
          <w:cnfStyle w:val="000000100000" w:firstRow="0" w:lastRow="0" w:firstColumn="0" w:lastColumn="0" w:oddVBand="0" w:evenVBand="0" w:oddHBand="1" w:evenHBand="0" w:firstRowFirstColumn="0" w:firstRowLastColumn="0" w:lastRowFirstColumn="0" w:lastRowLastColumn="0"/>
          <w:trHeight w:val="279"/>
          <w:jc w:val="center"/>
        </w:trPr>
        <w:tc>
          <w:tcPr>
            <w:cnfStyle w:val="000010000000" w:firstRow="0" w:lastRow="0" w:firstColumn="0" w:lastColumn="0" w:oddVBand="1" w:evenVBand="0" w:oddHBand="0" w:evenHBand="0" w:firstRowFirstColumn="0" w:firstRowLastColumn="0" w:lastRowFirstColumn="0" w:lastRowLastColumn="0"/>
            <w:tcW w:w="279" w:type="dxa"/>
            <w:noWrap/>
            <w:vAlign w:val="center"/>
            <w:hideMark/>
          </w:tcPr>
          <w:p w14:paraId="72BED7BA" w14:textId="77777777" w:rsidR="00381163" w:rsidRPr="009E4489" w:rsidRDefault="00381163">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13</w:t>
            </w:r>
          </w:p>
        </w:tc>
        <w:tc>
          <w:tcPr>
            <w:tcW w:w="3369" w:type="dxa"/>
            <w:tcBorders>
              <w:left w:val="single" w:sz="4" w:space="0" w:color="3A669C"/>
              <w:right w:val="single" w:sz="4" w:space="0" w:color="3A669C"/>
            </w:tcBorders>
            <w:noWrap/>
            <w:vAlign w:val="center"/>
            <w:hideMark/>
          </w:tcPr>
          <w:p w14:paraId="1E66F5E8" w14:textId="77777777" w:rsidR="00381163" w:rsidRPr="009E4489" w:rsidRDefault="00381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УК «Алтын-Йорт»</w:t>
            </w:r>
          </w:p>
        </w:tc>
        <w:tc>
          <w:tcPr>
            <w:cnfStyle w:val="000010000000" w:firstRow="0" w:lastRow="0" w:firstColumn="0" w:lastColumn="0" w:oddVBand="1" w:evenVBand="0" w:oddHBand="0" w:evenHBand="0" w:firstRowFirstColumn="0" w:firstRowLastColumn="0" w:lastRowFirstColumn="0" w:lastRowLastColumn="0"/>
            <w:tcW w:w="2584" w:type="dxa"/>
            <w:noWrap/>
            <w:vAlign w:val="center"/>
            <w:hideMark/>
          </w:tcPr>
          <w:p w14:paraId="6EF47828"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Шарипов Динар Зуфарович</w:t>
            </w:r>
          </w:p>
        </w:tc>
        <w:tc>
          <w:tcPr>
            <w:tcW w:w="1727" w:type="dxa"/>
            <w:tcBorders>
              <w:left w:val="single" w:sz="4" w:space="0" w:color="3A669C"/>
              <w:right w:val="single" w:sz="4" w:space="0" w:color="3A669C"/>
            </w:tcBorders>
            <w:noWrap/>
            <w:vAlign w:val="center"/>
            <w:hideMark/>
          </w:tcPr>
          <w:p w14:paraId="33B27D2F" w14:textId="77777777" w:rsidR="00381163" w:rsidRPr="009E4489" w:rsidRDefault="00381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270-46-53</w:t>
            </w:r>
          </w:p>
          <w:p w14:paraId="61794838" w14:textId="77777777" w:rsidR="00381163" w:rsidRPr="009E4489" w:rsidRDefault="00381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268-07-77</w:t>
            </w:r>
          </w:p>
        </w:tc>
        <w:tc>
          <w:tcPr>
            <w:cnfStyle w:val="000010000000" w:firstRow="0" w:lastRow="0" w:firstColumn="0" w:lastColumn="0" w:oddVBand="1" w:evenVBand="0" w:oddHBand="0" w:evenHBand="0" w:firstRowFirstColumn="0" w:firstRowLastColumn="0" w:lastRowFirstColumn="0" w:lastRowLastColumn="0"/>
            <w:tcW w:w="1824" w:type="dxa"/>
            <w:noWrap/>
            <w:vAlign w:val="center"/>
            <w:hideMark/>
          </w:tcPr>
          <w:p w14:paraId="04D46583"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Нижегородка</w:t>
            </w:r>
          </w:p>
        </w:tc>
      </w:tr>
      <w:tr w:rsidR="00381163" w:rsidRPr="00381163" w14:paraId="09E99BE2" w14:textId="77777777" w:rsidTr="00381163">
        <w:trPr>
          <w:trHeight w:val="279"/>
          <w:jc w:val="center"/>
        </w:trPr>
        <w:tc>
          <w:tcPr>
            <w:cnfStyle w:val="000010000000" w:firstRow="0" w:lastRow="0" w:firstColumn="0" w:lastColumn="0" w:oddVBand="1" w:evenVBand="0" w:oddHBand="0" w:evenHBand="0" w:firstRowFirstColumn="0" w:firstRowLastColumn="0" w:lastRowFirstColumn="0" w:lastRowLastColumn="0"/>
            <w:tcW w:w="279" w:type="dxa"/>
            <w:tcBorders>
              <w:top w:val="single" w:sz="4" w:space="0" w:color="3A669C"/>
              <w:bottom w:val="single" w:sz="4" w:space="0" w:color="3A669C"/>
            </w:tcBorders>
            <w:noWrap/>
            <w:vAlign w:val="center"/>
            <w:hideMark/>
          </w:tcPr>
          <w:p w14:paraId="37A0C1C3" w14:textId="77777777" w:rsidR="00381163" w:rsidRPr="009E4489" w:rsidRDefault="00381163">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14</w:t>
            </w:r>
          </w:p>
        </w:tc>
        <w:tc>
          <w:tcPr>
            <w:tcW w:w="3369" w:type="dxa"/>
            <w:tcBorders>
              <w:top w:val="single" w:sz="4" w:space="0" w:color="3A669C"/>
              <w:left w:val="single" w:sz="4" w:space="0" w:color="3A669C"/>
              <w:bottom w:val="single" w:sz="4" w:space="0" w:color="3A669C"/>
              <w:right w:val="single" w:sz="4" w:space="0" w:color="3A669C"/>
            </w:tcBorders>
            <w:noWrap/>
            <w:vAlign w:val="center"/>
            <w:hideMark/>
          </w:tcPr>
          <w:p w14:paraId="2D3620B2" w14:textId="77777777" w:rsidR="00381163" w:rsidRPr="009E4489" w:rsidRDefault="003811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УК «Зеленый квартал»</w:t>
            </w:r>
          </w:p>
        </w:tc>
        <w:tc>
          <w:tcPr>
            <w:cnfStyle w:val="000010000000" w:firstRow="0" w:lastRow="0" w:firstColumn="0" w:lastColumn="0" w:oddVBand="1" w:evenVBand="0" w:oddHBand="0" w:evenHBand="0" w:firstRowFirstColumn="0" w:firstRowLastColumn="0" w:lastRowFirstColumn="0" w:lastRowLastColumn="0"/>
            <w:tcW w:w="2584" w:type="dxa"/>
            <w:tcBorders>
              <w:top w:val="single" w:sz="4" w:space="0" w:color="3A669C"/>
              <w:bottom w:val="single" w:sz="4" w:space="0" w:color="3A669C"/>
            </w:tcBorders>
            <w:noWrap/>
            <w:vAlign w:val="center"/>
            <w:hideMark/>
          </w:tcPr>
          <w:p w14:paraId="109111C0"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Тарасов Михаил Владимирович</w:t>
            </w:r>
          </w:p>
        </w:tc>
        <w:tc>
          <w:tcPr>
            <w:tcW w:w="1727" w:type="dxa"/>
            <w:tcBorders>
              <w:top w:val="single" w:sz="4" w:space="0" w:color="3A669C"/>
              <w:left w:val="single" w:sz="4" w:space="0" w:color="3A669C"/>
              <w:bottom w:val="single" w:sz="4" w:space="0" w:color="3A669C"/>
              <w:right w:val="single" w:sz="4" w:space="0" w:color="3A669C"/>
            </w:tcBorders>
            <w:noWrap/>
            <w:vAlign w:val="center"/>
            <w:hideMark/>
          </w:tcPr>
          <w:p w14:paraId="2862B85C" w14:textId="77777777" w:rsidR="00381163" w:rsidRPr="009E4489" w:rsidRDefault="003811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shd w:val="clear" w:color="auto" w:fill="FFFFFF"/>
              </w:rPr>
            </w:pPr>
            <w:r w:rsidRPr="009E4489">
              <w:rPr>
                <w:rFonts w:ascii="Times New Roman" w:hAnsi="Times New Roman"/>
                <w:color w:val="000000"/>
                <w:sz w:val="28"/>
                <w:szCs w:val="28"/>
                <w:shd w:val="clear" w:color="auto" w:fill="FFFFFF"/>
              </w:rPr>
              <w:t>8-987-041-47-63</w:t>
            </w:r>
          </w:p>
          <w:p w14:paraId="6E477171" w14:textId="77777777" w:rsidR="00381163" w:rsidRPr="009E4489" w:rsidRDefault="003811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hAnsi="Times New Roman"/>
                <w:color w:val="000000"/>
                <w:sz w:val="28"/>
                <w:szCs w:val="28"/>
                <w:shd w:val="clear" w:color="auto" w:fill="FFFFFF"/>
              </w:rPr>
              <w:t>8-927-950-00-83</w:t>
            </w:r>
          </w:p>
        </w:tc>
        <w:tc>
          <w:tcPr>
            <w:cnfStyle w:val="000010000000" w:firstRow="0" w:lastRow="0" w:firstColumn="0" w:lastColumn="0" w:oddVBand="1" w:evenVBand="0" w:oddHBand="0" w:evenHBand="0" w:firstRowFirstColumn="0" w:firstRowLastColumn="0" w:lastRowFirstColumn="0" w:lastRowLastColumn="0"/>
            <w:tcW w:w="1824" w:type="dxa"/>
            <w:tcBorders>
              <w:top w:val="single" w:sz="4" w:space="0" w:color="3A669C"/>
              <w:bottom w:val="single" w:sz="4" w:space="0" w:color="3A669C"/>
            </w:tcBorders>
            <w:noWrap/>
            <w:vAlign w:val="center"/>
            <w:hideMark/>
          </w:tcPr>
          <w:p w14:paraId="45D7FBF4" w14:textId="77777777" w:rsidR="00381163" w:rsidRPr="009E4489" w:rsidRDefault="00381163">
            <w:pP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Нижегородка</w:t>
            </w:r>
          </w:p>
        </w:tc>
      </w:tr>
      <w:tr w:rsidR="00381163" w:rsidRPr="00381163" w14:paraId="12F216C8" w14:textId="77777777" w:rsidTr="00381163">
        <w:trPr>
          <w:cnfStyle w:val="000000100000" w:firstRow="0" w:lastRow="0" w:firstColumn="0" w:lastColumn="0" w:oddVBand="0" w:evenVBand="0" w:oddHBand="1" w:evenHBand="0" w:firstRowFirstColumn="0" w:firstRowLastColumn="0" w:lastRowFirstColumn="0" w:lastRowLastColumn="0"/>
          <w:trHeight w:val="279"/>
          <w:jc w:val="center"/>
        </w:trPr>
        <w:tc>
          <w:tcPr>
            <w:cnfStyle w:val="000010000000" w:firstRow="0" w:lastRow="0" w:firstColumn="0" w:lastColumn="0" w:oddVBand="1" w:evenVBand="0" w:oddHBand="0" w:evenHBand="0" w:firstRowFirstColumn="0" w:firstRowLastColumn="0" w:lastRowFirstColumn="0" w:lastRowLastColumn="0"/>
            <w:tcW w:w="279" w:type="dxa"/>
            <w:noWrap/>
            <w:vAlign w:val="center"/>
            <w:hideMark/>
          </w:tcPr>
          <w:p w14:paraId="620DD137"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15</w:t>
            </w:r>
          </w:p>
        </w:tc>
        <w:tc>
          <w:tcPr>
            <w:tcW w:w="3369" w:type="dxa"/>
            <w:tcBorders>
              <w:left w:val="single" w:sz="4" w:space="0" w:color="3A669C"/>
              <w:right w:val="single" w:sz="4" w:space="0" w:color="3A669C"/>
            </w:tcBorders>
            <w:noWrap/>
            <w:vAlign w:val="center"/>
            <w:hideMark/>
          </w:tcPr>
          <w:p w14:paraId="472019F3" w14:textId="77777777" w:rsidR="00381163" w:rsidRPr="009E4489" w:rsidRDefault="00381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«Новобулгаковская УК»</w:t>
            </w:r>
          </w:p>
        </w:tc>
        <w:tc>
          <w:tcPr>
            <w:cnfStyle w:val="000010000000" w:firstRow="0" w:lastRow="0" w:firstColumn="0" w:lastColumn="0" w:oddVBand="1" w:evenVBand="0" w:oddHBand="0" w:evenHBand="0" w:firstRowFirstColumn="0" w:firstRowLastColumn="0" w:lastRowFirstColumn="0" w:lastRowLastColumn="0"/>
            <w:tcW w:w="2584" w:type="dxa"/>
            <w:noWrap/>
            <w:vAlign w:val="center"/>
            <w:hideMark/>
          </w:tcPr>
          <w:p w14:paraId="3590597E"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Гайтанов </w:t>
            </w:r>
          </w:p>
          <w:p w14:paraId="7DC604EC"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Андрей Сергеевич</w:t>
            </w:r>
          </w:p>
        </w:tc>
        <w:tc>
          <w:tcPr>
            <w:tcW w:w="1727" w:type="dxa"/>
            <w:tcBorders>
              <w:left w:val="single" w:sz="4" w:space="0" w:color="3A669C"/>
              <w:right w:val="single" w:sz="4" w:space="0" w:color="3A669C"/>
            </w:tcBorders>
            <w:noWrap/>
            <w:vAlign w:val="center"/>
            <w:hideMark/>
          </w:tcPr>
          <w:p w14:paraId="30B7BCE2" w14:textId="77777777" w:rsidR="00381163" w:rsidRPr="009E4489" w:rsidRDefault="00381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hAnsi="Times New Roman"/>
                <w:color w:val="000000"/>
                <w:sz w:val="28"/>
                <w:szCs w:val="28"/>
                <w:shd w:val="clear" w:color="auto" w:fill="FFFFFF"/>
              </w:rPr>
              <w:t>8 (937) 360-97-53</w:t>
            </w:r>
          </w:p>
        </w:tc>
        <w:tc>
          <w:tcPr>
            <w:cnfStyle w:val="000010000000" w:firstRow="0" w:lastRow="0" w:firstColumn="0" w:lastColumn="0" w:oddVBand="1" w:evenVBand="0" w:oddHBand="0" w:evenHBand="0" w:firstRowFirstColumn="0" w:firstRowLastColumn="0" w:lastRowFirstColumn="0" w:lastRowLastColumn="0"/>
            <w:tcW w:w="1824" w:type="dxa"/>
            <w:noWrap/>
            <w:vAlign w:val="center"/>
            <w:hideMark/>
          </w:tcPr>
          <w:p w14:paraId="13D5FA5A"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Булгаково</w:t>
            </w:r>
          </w:p>
        </w:tc>
      </w:tr>
      <w:tr w:rsidR="00381163" w:rsidRPr="00381163" w14:paraId="4B2A1C80" w14:textId="77777777" w:rsidTr="00381163">
        <w:trPr>
          <w:trHeight w:val="750"/>
          <w:jc w:val="center"/>
        </w:trPr>
        <w:tc>
          <w:tcPr>
            <w:cnfStyle w:val="000010000000" w:firstRow="0" w:lastRow="0" w:firstColumn="0" w:lastColumn="0" w:oddVBand="1" w:evenVBand="0" w:oddHBand="0" w:evenHBand="0" w:firstRowFirstColumn="0" w:firstRowLastColumn="0" w:lastRowFirstColumn="0" w:lastRowLastColumn="0"/>
            <w:tcW w:w="279" w:type="dxa"/>
            <w:tcBorders>
              <w:top w:val="single" w:sz="4" w:space="0" w:color="3A669C"/>
              <w:bottom w:val="single" w:sz="4" w:space="0" w:color="auto"/>
            </w:tcBorders>
            <w:noWrap/>
            <w:vAlign w:val="center"/>
            <w:hideMark/>
          </w:tcPr>
          <w:p w14:paraId="6C60A017" w14:textId="77777777" w:rsidR="00381163" w:rsidRPr="009E4489" w:rsidRDefault="00381163">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16</w:t>
            </w:r>
          </w:p>
        </w:tc>
        <w:tc>
          <w:tcPr>
            <w:tcW w:w="3369" w:type="dxa"/>
            <w:tcBorders>
              <w:top w:val="single" w:sz="4" w:space="0" w:color="3A669C"/>
              <w:left w:val="single" w:sz="4" w:space="0" w:color="3A669C"/>
              <w:bottom w:val="single" w:sz="4" w:space="0" w:color="auto"/>
              <w:right w:val="single" w:sz="4" w:space="0" w:color="3A669C"/>
            </w:tcBorders>
            <w:noWrap/>
            <w:vAlign w:val="center"/>
            <w:hideMark/>
          </w:tcPr>
          <w:p w14:paraId="51EA7D5A" w14:textId="77777777" w:rsidR="00381163" w:rsidRPr="009E4489" w:rsidRDefault="003811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УК «Спутник»</w:t>
            </w:r>
          </w:p>
        </w:tc>
        <w:tc>
          <w:tcPr>
            <w:cnfStyle w:val="000010000000" w:firstRow="0" w:lastRow="0" w:firstColumn="0" w:lastColumn="0" w:oddVBand="1" w:evenVBand="0" w:oddHBand="0" w:evenHBand="0" w:firstRowFirstColumn="0" w:firstRowLastColumn="0" w:lastRowFirstColumn="0" w:lastRowLastColumn="0"/>
            <w:tcW w:w="2584" w:type="dxa"/>
            <w:tcBorders>
              <w:top w:val="single" w:sz="4" w:space="0" w:color="3A669C"/>
              <w:bottom w:val="single" w:sz="4" w:space="0" w:color="auto"/>
            </w:tcBorders>
            <w:noWrap/>
            <w:vAlign w:val="center"/>
            <w:hideMark/>
          </w:tcPr>
          <w:p w14:paraId="2BD7CE39"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Новикова </w:t>
            </w:r>
          </w:p>
          <w:p w14:paraId="110F2319"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Марина Алексеевна</w:t>
            </w:r>
          </w:p>
        </w:tc>
        <w:tc>
          <w:tcPr>
            <w:tcW w:w="1727" w:type="dxa"/>
            <w:tcBorders>
              <w:top w:val="single" w:sz="4" w:space="0" w:color="3A669C"/>
              <w:left w:val="single" w:sz="4" w:space="0" w:color="3A669C"/>
              <w:bottom w:val="single" w:sz="4" w:space="0" w:color="auto"/>
              <w:right w:val="single" w:sz="4" w:space="0" w:color="3A669C"/>
            </w:tcBorders>
            <w:noWrap/>
            <w:vAlign w:val="center"/>
            <w:hideMark/>
          </w:tcPr>
          <w:p w14:paraId="0CC22703" w14:textId="77777777" w:rsidR="00381163" w:rsidRPr="009E4489" w:rsidRDefault="003811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249-99-91</w:t>
            </w:r>
          </w:p>
          <w:p w14:paraId="0F5F6905" w14:textId="77777777" w:rsidR="00381163" w:rsidRPr="009E4489" w:rsidRDefault="003811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224-94-54</w:t>
            </w:r>
          </w:p>
        </w:tc>
        <w:tc>
          <w:tcPr>
            <w:cnfStyle w:val="000010000000" w:firstRow="0" w:lastRow="0" w:firstColumn="0" w:lastColumn="0" w:oddVBand="1" w:evenVBand="0" w:oddHBand="0" w:evenHBand="0" w:firstRowFirstColumn="0" w:firstRowLastColumn="0" w:lastRowFirstColumn="0" w:lastRowLastColumn="0"/>
            <w:tcW w:w="1824" w:type="dxa"/>
            <w:tcBorders>
              <w:top w:val="single" w:sz="4" w:space="0" w:color="3A669C"/>
              <w:bottom w:val="single" w:sz="4" w:space="0" w:color="auto"/>
            </w:tcBorders>
            <w:noWrap/>
            <w:vAlign w:val="center"/>
            <w:hideMark/>
          </w:tcPr>
          <w:p w14:paraId="5A4CB0DE"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Чесноковка</w:t>
            </w:r>
          </w:p>
        </w:tc>
      </w:tr>
      <w:tr w:rsidR="00381163" w:rsidRPr="00381163" w14:paraId="39CD5F56" w14:textId="77777777" w:rsidTr="00381163">
        <w:trPr>
          <w:cnfStyle w:val="000000100000" w:firstRow="0" w:lastRow="0" w:firstColumn="0" w:lastColumn="0" w:oddVBand="0" w:evenVBand="0" w:oddHBand="1" w:evenHBand="0" w:firstRowFirstColumn="0" w:firstRowLastColumn="0" w:lastRowFirstColumn="0" w:lastRowLastColumn="0"/>
          <w:trHeight w:val="127"/>
          <w:jc w:val="center"/>
        </w:trPr>
        <w:tc>
          <w:tcPr>
            <w:cnfStyle w:val="000010000000" w:firstRow="0" w:lastRow="0" w:firstColumn="0" w:lastColumn="0" w:oddVBand="1" w:evenVBand="0" w:oddHBand="0" w:evenHBand="0" w:firstRowFirstColumn="0" w:firstRowLastColumn="0" w:lastRowFirstColumn="0" w:lastRowLastColumn="0"/>
            <w:tcW w:w="279" w:type="dxa"/>
            <w:tcBorders>
              <w:top w:val="single" w:sz="4" w:space="0" w:color="auto"/>
              <w:bottom w:val="single" w:sz="4" w:space="0" w:color="auto"/>
            </w:tcBorders>
            <w:noWrap/>
            <w:vAlign w:val="center"/>
            <w:hideMark/>
          </w:tcPr>
          <w:p w14:paraId="29942AE6" w14:textId="77777777" w:rsidR="00381163" w:rsidRPr="009E4489" w:rsidRDefault="00381163">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17</w:t>
            </w:r>
          </w:p>
        </w:tc>
        <w:tc>
          <w:tcPr>
            <w:tcW w:w="3369" w:type="dxa"/>
            <w:tcBorders>
              <w:top w:val="single" w:sz="4" w:space="0" w:color="auto"/>
              <w:left w:val="single" w:sz="4" w:space="0" w:color="3A669C"/>
              <w:bottom w:val="single" w:sz="4" w:space="0" w:color="auto"/>
              <w:right w:val="single" w:sz="4" w:space="0" w:color="3A669C"/>
            </w:tcBorders>
            <w:noWrap/>
            <w:vAlign w:val="center"/>
            <w:hideMark/>
          </w:tcPr>
          <w:p w14:paraId="343E8F93" w14:textId="77777777" w:rsidR="00381163" w:rsidRPr="009E4489" w:rsidRDefault="00381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«Юмил»</w:t>
            </w:r>
          </w:p>
        </w:tc>
        <w:tc>
          <w:tcPr>
            <w:cnfStyle w:val="000010000000" w:firstRow="0" w:lastRow="0" w:firstColumn="0" w:lastColumn="0" w:oddVBand="1" w:evenVBand="0" w:oddHBand="0" w:evenHBand="0" w:firstRowFirstColumn="0" w:firstRowLastColumn="0" w:lastRowFirstColumn="0" w:lastRowLastColumn="0"/>
            <w:tcW w:w="2584" w:type="dxa"/>
            <w:tcBorders>
              <w:top w:val="single" w:sz="4" w:space="0" w:color="auto"/>
              <w:bottom w:val="single" w:sz="4" w:space="0" w:color="auto"/>
            </w:tcBorders>
            <w:noWrap/>
            <w:vAlign w:val="center"/>
            <w:hideMark/>
          </w:tcPr>
          <w:p w14:paraId="5F16C1F5"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Шайхилламов Вячеслав Фларитович</w:t>
            </w:r>
          </w:p>
        </w:tc>
        <w:tc>
          <w:tcPr>
            <w:tcW w:w="1727" w:type="dxa"/>
            <w:tcBorders>
              <w:top w:val="single" w:sz="4" w:space="0" w:color="auto"/>
              <w:left w:val="single" w:sz="4" w:space="0" w:color="3A669C"/>
              <w:bottom w:val="single" w:sz="4" w:space="0" w:color="auto"/>
              <w:right w:val="single" w:sz="4" w:space="0" w:color="3A669C"/>
            </w:tcBorders>
            <w:noWrap/>
            <w:vAlign w:val="center"/>
            <w:hideMark/>
          </w:tcPr>
          <w:p w14:paraId="071BBFC1" w14:textId="77777777" w:rsidR="00381163" w:rsidRPr="009E4489" w:rsidRDefault="00381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270-71-44, 8-927-952-44-45</w:t>
            </w:r>
          </w:p>
        </w:tc>
        <w:tc>
          <w:tcPr>
            <w:cnfStyle w:val="000010000000" w:firstRow="0" w:lastRow="0" w:firstColumn="0" w:lastColumn="0" w:oddVBand="1" w:evenVBand="0" w:oddHBand="0" w:evenHBand="0" w:firstRowFirstColumn="0" w:firstRowLastColumn="0" w:lastRowFirstColumn="0" w:lastRowLastColumn="0"/>
            <w:tcW w:w="1824" w:type="dxa"/>
            <w:tcBorders>
              <w:top w:val="single" w:sz="4" w:space="0" w:color="auto"/>
              <w:bottom w:val="single" w:sz="4" w:space="0" w:color="auto"/>
            </w:tcBorders>
            <w:noWrap/>
            <w:vAlign w:val="center"/>
            <w:hideMark/>
          </w:tcPr>
          <w:p w14:paraId="4E980A3B"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Юматово</w:t>
            </w:r>
          </w:p>
        </w:tc>
      </w:tr>
      <w:tr w:rsidR="00381163" w:rsidRPr="00381163" w14:paraId="02565CC6" w14:textId="77777777" w:rsidTr="00381163">
        <w:trPr>
          <w:trHeight w:val="150"/>
          <w:jc w:val="center"/>
        </w:trPr>
        <w:tc>
          <w:tcPr>
            <w:cnfStyle w:val="000010000000" w:firstRow="0" w:lastRow="0" w:firstColumn="0" w:lastColumn="0" w:oddVBand="1" w:evenVBand="0" w:oddHBand="0" w:evenHBand="0" w:firstRowFirstColumn="0" w:firstRowLastColumn="0" w:lastRowFirstColumn="0" w:lastRowLastColumn="0"/>
            <w:tcW w:w="279" w:type="dxa"/>
            <w:tcBorders>
              <w:top w:val="single" w:sz="4" w:space="0" w:color="auto"/>
              <w:bottom w:val="single" w:sz="4" w:space="0" w:color="auto"/>
            </w:tcBorders>
            <w:noWrap/>
            <w:vAlign w:val="center"/>
            <w:hideMark/>
          </w:tcPr>
          <w:p w14:paraId="16CF4148" w14:textId="77777777" w:rsidR="00381163" w:rsidRPr="009E4489" w:rsidRDefault="00381163">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18</w:t>
            </w:r>
          </w:p>
        </w:tc>
        <w:tc>
          <w:tcPr>
            <w:tcW w:w="3369" w:type="dxa"/>
            <w:tcBorders>
              <w:top w:val="single" w:sz="4" w:space="0" w:color="auto"/>
              <w:left w:val="single" w:sz="4" w:space="0" w:color="3A669C"/>
              <w:bottom w:val="single" w:sz="4" w:space="0" w:color="auto"/>
              <w:right w:val="single" w:sz="4" w:space="0" w:color="3A669C"/>
            </w:tcBorders>
            <w:noWrap/>
            <w:vAlign w:val="center"/>
            <w:hideMark/>
          </w:tcPr>
          <w:p w14:paraId="2808353C" w14:textId="77777777" w:rsidR="00381163" w:rsidRPr="009E4489" w:rsidRDefault="003811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«Ресурсснаб»</w:t>
            </w:r>
          </w:p>
        </w:tc>
        <w:tc>
          <w:tcPr>
            <w:cnfStyle w:val="000010000000" w:firstRow="0" w:lastRow="0" w:firstColumn="0" w:lastColumn="0" w:oddVBand="1" w:evenVBand="0" w:oddHBand="0" w:evenHBand="0" w:firstRowFirstColumn="0" w:firstRowLastColumn="0" w:lastRowFirstColumn="0" w:lastRowLastColumn="0"/>
            <w:tcW w:w="2584" w:type="dxa"/>
            <w:tcBorders>
              <w:top w:val="single" w:sz="4" w:space="0" w:color="auto"/>
              <w:bottom w:val="single" w:sz="4" w:space="0" w:color="auto"/>
            </w:tcBorders>
            <w:noWrap/>
            <w:vAlign w:val="center"/>
            <w:hideMark/>
          </w:tcPr>
          <w:p w14:paraId="5DEEFC9C"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 xml:space="preserve">Костейников </w:t>
            </w:r>
          </w:p>
          <w:p w14:paraId="345DE741"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Олег Федорович</w:t>
            </w:r>
          </w:p>
        </w:tc>
        <w:tc>
          <w:tcPr>
            <w:tcW w:w="1727" w:type="dxa"/>
            <w:tcBorders>
              <w:top w:val="single" w:sz="4" w:space="0" w:color="auto"/>
              <w:left w:val="single" w:sz="4" w:space="0" w:color="3A669C"/>
              <w:bottom w:val="single" w:sz="4" w:space="0" w:color="auto"/>
              <w:right w:val="single" w:sz="4" w:space="0" w:color="3A669C"/>
            </w:tcBorders>
            <w:noWrap/>
            <w:vAlign w:val="center"/>
            <w:hideMark/>
          </w:tcPr>
          <w:p w14:paraId="117D88C0" w14:textId="77777777" w:rsidR="00381163" w:rsidRPr="009E4489" w:rsidRDefault="003811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271-74-75, 8-917-805-44-91</w:t>
            </w:r>
          </w:p>
        </w:tc>
        <w:tc>
          <w:tcPr>
            <w:cnfStyle w:val="000010000000" w:firstRow="0" w:lastRow="0" w:firstColumn="0" w:lastColumn="0" w:oddVBand="1" w:evenVBand="0" w:oddHBand="0" w:evenHBand="0" w:firstRowFirstColumn="0" w:firstRowLastColumn="0" w:lastRowFirstColumn="0" w:lastRowLastColumn="0"/>
            <w:tcW w:w="1824" w:type="dxa"/>
            <w:tcBorders>
              <w:top w:val="single" w:sz="4" w:space="0" w:color="auto"/>
              <w:bottom w:val="single" w:sz="4" w:space="0" w:color="auto"/>
            </w:tcBorders>
            <w:noWrap/>
            <w:vAlign w:val="center"/>
            <w:hideMark/>
          </w:tcPr>
          <w:p w14:paraId="17F3E2F4"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Октябрьский</w:t>
            </w:r>
          </w:p>
        </w:tc>
      </w:tr>
      <w:tr w:rsidR="00381163" w:rsidRPr="00381163" w14:paraId="3E2595BC" w14:textId="77777777" w:rsidTr="00381163">
        <w:trPr>
          <w:cnfStyle w:val="000000100000" w:firstRow="0" w:lastRow="0" w:firstColumn="0" w:lastColumn="0" w:oddVBand="0" w:evenVBand="0" w:oddHBand="1" w:evenHBand="0" w:firstRowFirstColumn="0" w:firstRowLastColumn="0" w:lastRowFirstColumn="0" w:lastRowLastColumn="0"/>
          <w:trHeight w:val="150"/>
          <w:jc w:val="center"/>
        </w:trPr>
        <w:tc>
          <w:tcPr>
            <w:cnfStyle w:val="000010000000" w:firstRow="0" w:lastRow="0" w:firstColumn="0" w:lastColumn="0" w:oddVBand="1" w:evenVBand="0" w:oddHBand="0" w:evenHBand="0" w:firstRowFirstColumn="0" w:firstRowLastColumn="0" w:lastRowFirstColumn="0" w:lastRowLastColumn="0"/>
            <w:tcW w:w="279" w:type="dxa"/>
            <w:tcBorders>
              <w:top w:val="single" w:sz="4" w:space="0" w:color="auto"/>
              <w:bottom w:val="single" w:sz="4" w:space="0" w:color="auto"/>
            </w:tcBorders>
            <w:noWrap/>
            <w:vAlign w:val="center"/>
            <w:hideMark/>
          </w:tcPr>
          <w:p w14:paraId="4631B8E6" w14:textId="77777777" w:rsidR="00381163" w:rsidRPr="009E4489" w:rsidRDefault="00381163">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19</w:t>
            </w:r>
          </w:p>
        </w:tc>
        <w:tc>
          <w:tcPr>
            <w:tcW w:w="3369" w:type="dxa"/>
            <w:tcBorders>
              <w:top w:val="single" w:sz="4" w:space="0" w:color="auto"/>
              <w:left w:val="single" w:sz="4" w:space="0" w:color="3A669C"/>
              <w:bottom w:val="single" w:sz="4" w:space="0" w:color="auto"/>
              <w:right w:val="single" w:sz="4" w:space="0" w:color="3A669C"/>
            </w:tcBorders>
            <w:noWrap/>
            <w:vAlign w:val="center"/>
            <w:hideMark/>
          </w:tcPr>
          <w:p w14:paraId="7C8F2665" w14:textId="77777777" w:rsidR="00381163" w:rsidRPr="009E4489" w:rsidRDefault="00381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«Алексеевское жилищное управление»</w:t>
            </w:r>
          </w:p>
        </w:tc>
        <w:tc>
          <w:tcPr>
            <w:cnfStyle w:val="000010000000" w:firstRow="0" w:lastRow="0" w:firstColumn="0" w:lastColumn="0" w:oddVBand="1" w:evenVBand="0" w:oddHBand="0" w:evenHBand="0" w:firstRowFirstColumn="0" w:firstRowLastColumn="0" w:lastRowFirstColumn="0" w:lastRowLastColumn="0"/>
            <w:tcW w:w="2584" w:type="dxa"/>
            <w:tcBorders>
              <w:top w:val="single" w:sz="4" w:space="0" w:color="auto"/>
              <w:bottom w:val="single" w:sz="4" w:space="0" w:color="auto"/>
            </w:tcBorders>
            <w:noWrap/>
            <w:vAlign w:val="center"/>
            <w:hideMark/>
          </w:tcPr>
          <w:p w14:paraId="1AC0F58B"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Султанова Хауля Гандалифовна</w:t>
            </w:r>
          </w:p>
        </w:tc>
        <w:tc>
          <w:tcPr>
            <w:tcW w:w="1727" w:type="dxa"/>
            <w:tcBorders>
              <w:top w:val="single" w:sz="4" w:space="0" w:color="auto"/>
              <w:left w:val="single" w:sz="4" w:space="0" w:color="3A669C"/>
              <w:bottom w:val="single" w:sz="4" w:space="0" w:color="auto"/>
              <w:right w:val="single" w:sz="4" w:space="0" w:color="3A669C"/>
            </w:tcBorders>
            <w:noWrap/>
            <w:vAlign w:val="center"/>
            <w:hideMark/>
          </w:tcPr>
          <w:p w14:paraId="77988AEB" w14:textId="77777777" w:rsidR="00381163" w:rsidRPr="009E4489" w:rsidRDefault="00381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8-927-346-61-07</w:t>
            </w:r>
          </w:p>
          <w:p w14:paraId="321646C4" w14:textId="77777777" w:rsidR="00381163" w:rsidRPr="009E4489" w:rsidRDefault="00381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270-97-03</w:t>
            </w:r>
          </w:p>
        </w:tc>
        <w:tc>
          <w:tcPr>
            <w:cnfStyle w:val="000010000000" w:firstRow="0" w:lastRow="0" w:firstColumn="0" w:lastColumn="0" w:oddVBand="1" w:evenVBand="0" w:oddHBand="0" w:evenHBand="0" w:firstRowFirstColumn="0" w:firstRowLastColumn="0" w:lastRowFirstColumn="0" w:lastRowLastColumn="0"/>
            <w:tcW w:w="1824" w:type="dxa"/>
            <w:tcBorders>
              <w:top w:val="single" w:sz="4" w:space="0" w:color="auto"/>
              <w:bottom w:val="single" w:sz="4" w:space="0" w:color="auto"/>
            </w:tcBorders>
            <w:noWrap/>
            <w:vAlign w:val="center"/>
            <w:hideMark/>
          </w:tcPr>
          <w:p w14:paraId="1BA5AE8A"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Алексеевка</w:t>
            </w:r>
          </w:p>
        </w:tc>
      </w:tr>
      <w:tr w:rsidR="00381163" w:rsidRPr="00381163" w14:paraId="57B2D29E" w14:textId="77777777" w:rsidTr="00381163">
        <w:trPr>
          <w:trHeight w:val="825"/>
          <w:jc w:val="center"/>
        </w:trPr>
        <w:tc>
          <w:tcPr>
            <w:cnfStyle w:val="000010000000" w:firstRow="0" w:lastRow="0" w:firstColumn="0" w:lastColumn="0" w:oddVBand="1" w:evenVBand="0" w:oddHBand="0" w:evenHBand="0" w:firstRowFirstColumn="0" w:firstRowLastColumn="0" w:lastRowFirstColumn="0" w:lastRowLastColumn="0"/>
            <w:tcW w:w="279" w:type="dxa"/>
            <w:tcBorders>
              <w:top w:val="single" w:sz="4" w:space="0" w:color="auto"/>
              <w:bottom w:val="single" w:sz="4" w:space="0" w:color="auto"/>
            </w:tcBorders>
            <w:noWrap/>
            <w:vAlign w:val="center"/>
            <w:hideMark/>
          </w:tcPr>
          <w:p w14:paraId="42EE3094" w14:textId="77777777" w:rsidR="00381163" w:rsidRPr="009E4489" w:rsidRDefault="00381163">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20</w:t>
            </w:r>
          </w:p>
        </w:tc>
        <w:tc>
          <w:tcPr>
            <w:tcW w:w="3369" w:type="dxa"/>
            <w:tcBorders>
              <w:top w:val="single" w:sz="4" w:space="0" w:color="auto"/>
              <w:left w:val="single" w:sz="4" w:space="0" w:color="3A669C"/>
              <w:bottom w:val="single" w:sz="4" w:space="0" w:color="auto"/>
              <w:right w:val="single" w:sz="4" w:space="0" w:color="3A669C"/>
            </w:tcBorders>
            <w:noWrap/>
            <w:vAlign w:val="center"/>
            <w:hideMark/>
          </w:tcPr>
          <w:p w14:paraId="46CA6B17" w14:textId="77777777" w:rsidR="00381163" w:rsidRPr="009E4489" w:rsidRDefault="003811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«Сфера»</w:t>
            </w:r>
          </w:p>
        </w:tc>
        <w:tc>
          <w:tcPr>
            <w:cnfStyle w:val="000010000000" w:firstRow="0" w:lastRow="0" w:firstColumn="0" w:lastColumn="0" w:oddVBand="1" w:evenVBand="0" w:oddHBand="0" w:evenHBand="0" w:firstRowFirstColumn="0" w:firstRowLastColumn="0" w:lastRowFirstColumn="0" w:lastRowLastColumn="0"/>
            <w:tcW w:w="2584" w:type="dxa"/>
            <w:tcBorders>
              <w:top w:val="single" w:sz="4" w:space="0" w:color="auto"/>
              <w:bottom w:val="single" w:sz="4" w:space="0" w:color="auto"/>
            </w:tcBorders>
            <w:noWrap/>
            <w:vAlign w:val="center"/>
            <w:hideMark/>
          </w:tcPr>
          <w:p w14:paraId="5E7B3C94"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Якупов Ильнар Мансурович</w:t>
            </w:r>
          </w:p>
        </w:tc>
        <w:tc>
          <w:tcPr>
            <w:tcW w:w="1727" w:type="dxa"/>
            <w:tcBorders>
              <w:top w:val="single" w:sz="4" w:space="0" w:color="auto"/>
              <w:left w:val="single" w:sz="4" w:space="0" w:color="3A669C"/>
              <w:bottom w:val="single" w:sz="4" w:space="0" w:color="auto"/>
              <w:right w:val="single" w:sz="4" w:space="0" w:color="3A669C"/>
            </w:tcBorders>
            <w:noWrap/>
            <w:vAlign w:val="center"/>
            <w:hideMark/>
          </w:tcPr>
          <w:p w14:paraId="38CFD0D5" w14:textId="77777777" w:rsidR="00381163" w:rsidRPr="009E4489" w:rsidRDefault="003811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8-917-420-59-59</w:t>
            </w:r>
          </w:p>
        </w:tc>
        <w:tc>
          <w:tcPr>
            <w:cnfStyle w:val="000010000000" w:firstRow="0" w:lastRow="0" w:firstColumn="0" w:lastColumn="0" w:oddVBand="1" w:evenVBand="0" w:oddHBand="0" w:evenHBand="0" w:firstRowFirstColumn="0" w:firstRowLastColumn="0" w:lastRowFirstColumn="0" w:lastRowLastColumn="0"/>
            <w:tcW w:w="1824" w:type="dxa"/>
            <w:tcBorders>
              <w:top w:val="single" w:sz="4" w:space="0" w:color="auto"/>
              <w:bottom w:val="single" w:sz="4" w:space="0" w:color="auto"/>
            </w:tcBorders>
            <w:noWrap/>
            <w:vAlign w:val="center"/>
            <w:hideMark/>
          </w:tcPr>
          <w:p w14:paraId="178B57C5"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Михайловка</w:t>
            </w:r>
          </w:p>
        </w:tc>
      </w:tr>
      <w:tr w:rsidR="00381163" w:rsidRPr="00381163" w14:paraId="123066D2" w14:textId="77777777" w:rsidTr="00381163">
        <w:trPr>
          <w:cnfStyle w:val="000000100000" w:firstRow="0" w:lastRow="0" w:firstColumn="0" w:lastColumn="0" w:oddVBand="0" w:evenVBand="0" w:oddHBand="1" w:evenHBand="0" w:firstRowFirstColumn="0" w:firstRowLastColumn="0" w:lastRowFirstColumn="0" w:lastRowLastColumn="0"/>
          <w:trHeight w:val="142"/>
          <w:jc w:val="center"/>
        </w:trPr>
        <w:tc>
          <w:tcPr>
            <w:cnfStyle w:val="000010000000" w:firstRow="0" w:lastRow="0" w:firstColumn="0" w:lastColumn="0" w:oddVBand="1" w:evenVBand="0" w:oddHBand="0" w:evenHBand="0" w:firstRowFirstColumn="0" w:firstRowLastColumn="0" w:lastRowFirstColumn="0" w:lastRowLastColumn="0"/>
            <w:tcW w:w="279" w:type="dxa"/>
            <w:tcBorders>
              <w:top w:val="single" w:sz="4" w:space="0" w:color="auto"/>
              <w:bottom w:val="single" w:sz="4" w:space="0" w:color="auto"/>
            </w:tcBorders>
            <w:noWrap/>
            <w:vAlign w:val="center"/>
            <w:hideMark/>
          </w:tcPr>
          <w:p w14:paraId="0246DE21" w14:textId="77777777" w:rsidR="00381163" w:rsidRPr="009E4489" w:rsidRDefault="00381163">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21</w:t>
            </w:r>
          </w:p>
        </w:tc>
        <w:tc>
          <w:tcPr>
            <w:tcW w:w="3369" w:type="dxa"/>
            <w:tcBorders>
              <w:top w:val="single" w:sz="4" w:space="0" w:color="auto"/>
              <w:left w:val="single" w:sz="4" w:space="0" w:color="3A669C"/>
              <w:bottom w:val="single" w:sz="4" w:space="0" w:color="auto"/>
              <w:right w:val="single" w:sz="4" w:space="0" w:color="3A669C"/>
            </w:tcBorders>
            <w:noWrap/>
            <w:vAlign w:val="center"/>
            <w:hideMark/>
          </w:tcPr>
          <w:p w14:paraId="73C44C96" w14:textId="77777777" w:rsidR="00381163" w:rsidRPr="009E4489" w:rsidRDefault="00381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УК «Уфимское ЖКХ»</w:t>
            </w:r>
          </w:p>
        </w:tc>
        <w:tc>
          <w:tcPr>
            <w:cnfStyle w:val="000010000000" w:firstRow="0" w:lastRow="0" w:firstColumn="0" w:lastColumn="0" w:oddVBand="1" w:evenVBand="0" w:oddHBand="0" w:evenHBand="0" w:firstRowFirstColumn="0" w:firstRowLastColumn="0" w:lastRowFirstColumn="0" w:lastRowLastColumn="0"/>
            <w:tcW w:w="2584" w:type="dxa"/>
            <w:tcBorders>
              <w:top w:val="single" w:sz="4" w:space="0" w:color="auto"/>
              <w:bottom w:val="single" w:sz="4" w:space="0" w:color="auto"/>
            </w:tcBorders>
            <w:noWrap/>
            <w:vAlign w:val="center"/>
            <w:hideMark/>
          </w:tcPr>
          <w:p w14:paraId="4CBB03F7"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Шарипов Динар Зуфарович</w:t>
            </w:r>
          </w:p>
        </w:tc>
        <w:tc>
          <w:tcPr>
            <w:tcW w:w="1727" w:type="dxa"/>
            <w:tcBorders>
              <w:top w:val="single" w:sz="4" w:space="0" w:color="auto"/>
              <w:left w:val="single" w:sz="4" w:space="0" w:color="3A669C"/>
              <w:bottom w:val="single" w:sz="4" w:space="0" w:color="auto"/>
              <w:right w:val="single" w:sz="4" w:space="0" w:color="3A669C"/>
            </w:tcBorders>
            <w:noWrap/>
            <w:vAlign w:val="center"/>
            <w:hideMark/>
          </w:tcPr>
          <w:p w14:paraId="3D93F3AC" w14:textId="77777777" w:rsidR="00381163" w:rsidRPr="009E4489" w:rsidRDefault="00381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270-46-53, 8-927-328-04-39</w:t>
            </w:r>
          </w:p>
        </w:tc>
        <w:tc>
          <w:tcPr>
            <w:cnfStyle w:val="000010000000" w:firstRow="0" w:lastRow="0" w:firstColumn="0" w:lastColumn="0" w:oddVBand="1" w:evenVBand="0" w:oddHBand="0" w:evenHBand="0" w:firstRowFirstColumn="0" w:firstRowLastColumn="0" w:lastRowFirstColumn="0" w:lastRowLastColumn="0"/>
            <w:tcW w:w="1824" w:type="dxa"/>
            <w:tcBorders>
              <w:top w:val="single" w:sz="4" w:space="0" w:color="auto"/>
              <w:bottom w:val="single" w:sz="4" w:space="0" w:color="auto"/>
            </w:tcBorders>
            <w:noWrap/>
            <w:vAlign w:val="center"/>
            <w:hideMark/>
          </w:tcPr>
          <w:p w14:paraId="6FF7D843"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Нижегородка</w:t>
            </w:r>
          </w:p>
        </w:tc>
      </w:tr>
      <w:tr w:rsidR="00381163" w:rsidRPr="00381163" w14:paraId="57209A6A" w14:textId="77777777" w:rsidTr="00381163">
        <w:trPr>
          <w:trHeight w:val="210"/>
          <w:jc w:val="center"/>
        </w:trPr>
        <w:tc>
          <w:tcPr>
            <w:cnfStyle w:val="000010000000" w:firstRow="0" w:lastRow="0" w:firstColumn="0" w:lastColumn="0" w:oddVBand="1" w:evenVBand="0" w:oddHBand="0" w:evenHBand="0" w:firstRowFirstColumn="0" w:firstRowLastColumn="0" w:lastRowFirstColumn="0" w:lastRowLastColumn="0"/>
            <w:tcW w:w="279" w:type="dxa"/>
            <w:tcBorders>
              <w:top w:val="single" w:sz="4" w:space="0" w:color="auto"/>
              <w:bottom w:val="single" w:sz="4" w:space="0" w:color="auto"/>
            </w:tcBorders>
            <w:noWrap/>
            <w:vAlign w:val="center"/>
            <w:hideMark/>
          </w:tcPr>
          <w:p w14:paraId="65E55017" w14:textId="77777777" w:rsidR="00381163" w:rsidRPr="009E4489" w:rsidRDefault="00381163">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22</w:t>
            </w:r>
          </w:p>
        </w:tc>
        <w:tc>
          <w:tcPr>
            <w:tcW w:w="3369" w:type="dxa"/>
            <w:tcBorders>
              <w:top w:val="single" w:sz="4" w:space="0" w:color="auto"/>
              <w:left w:val="single" w:sz="4" w:space="0" w:color="3A669C"/>
              <w:bottom w:val="single" w:sz="4" w:space="0" w:color="auto"/>
              <w:right w:val="single" w:sz="4" w:space="0" w:color="3A669C"/>
            </w:tcBorders>
            <w:noWrap/>
            <w:vAlign w:val="center"/>
            <w:hideMark/>
          </w:tcPr>
          <w:p w14:paraId="293E7F56" w14:textId="77777777" w:rsidR="00381163" w:rsidRPr="009E4489" w:rsidRDefault="003811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«Башжилсервис»</w:t>
            </w:r>
          </w:p>
        </w:tc>
        <w:tc>
          <w:tcPr>
            <w:cnfStyle w:val="000010000000" w:firstRow="0" w:lastRow="0" w:firstColumn="0" w:lastColumn="0" w:oddVBand="1" w:evenVBand="0" w:oddHBand="0" w:evenHBand="0" w:firstRowFirstColumn="0" w:firstRowLastColumn="0" w:lastRowFirstColumn="0" w:lastRowLastColumn="0"/>
            <w:tcW w:w="2584" w:type="dxa"/>
            <w:tcBorders>
              <w:top w:val="single" w:sz="4" w:space="0" w:color="auto"/>
              <w:bottom w:val="single" w:sz="4" w:space="0" w:color="auto"/>
            </w:tcBorders>
            <w:noWrap/>
            <w:vAlign w:val="center"/>
            <w:hideMark/>
          </w:tcPr>
          <w:p w14:paraId="5DA7DF2E"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Кутлубулатов Ильфат Лутфуллович</w:t>
            </w:r>
          </w:p>
        </w:tc>
        <w:tc>
          <w:tcPr>
            <w:tcW w:w="1727" w:type="dxa"/>
            <w:tcBorders>
              <w:top w:val="single" w:sz="4" w:space="0" w:color="auto"/>
              <w:left w:val="single" w:sz="4" w:space="0" w:color="3A669C"/>
              <w:bottom w:val="single" w:sz="4" w:space="0" w:color="auto"/>
              <w:right w:val="single" w:sz="4" w:space="0" w:color="3A669C"/>
            </w:tcBorders>
            <w:noWrap/>
            <w:vAlign w:val="center"/>
            <w:hideMark/>
          </w:tcPr>
          <w:p w14:paraId="0C29D8DB" w14:textId="77777777" w:rsidR="00381163" w:rsidRPr="009E4489" w:rsidRDefault="003811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8-917-733-08-18</w:t>
            </w:r>
          </w:p>
          <w:p w14:paraId="3C7107AD" w14:textId="77777777" w:rsidR="00381163" w:rsidRPr="009E4489" w:rsidRDefault="003811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246-86-64</w:t>
            </w:r>
          </w:p>
        </w:tc>
        <w:tc>
          <w:tcPr>
            <w:cnfStyle w:val="000010000000" w:firstRow="0" w:lastRow="0" w:firstColumn="0" w:lastColumn="0" w:oddVBand="1" w:evenVBand="0" w:oddHBand="0" w:evenHBand="0" w:firstRowFirstColumn="0" w:firstRowLastColumn="0" w:lastRowFirstColumn="0" w:lastRowLastColumn="0"/>
            <w:tcW w:w="1824" w:type="dxa"/>
            <w:tcBorders>
              <w:top w:val="single" w:sz="4" w:space="0" w:color="auto"/>
              <w:bottom w:val="single" w:sz="4" w:space="0" w:color="auto"/>
            </w:tcBorders>
            <w:noWrap/>
            <w:vAlign w:val="center"/>
            <w:hideMark/>
          </w:tcPr>
          <w:p w14:paraId="57404193"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Михайловка</w:t>
            </w:r>
          </w:p>
        </w:tc>
      </w:tr>
      <w:tr w:rsidR="00381163" w:rsidRPr="00381163" w14:paraId="5295A594" w14:textId="77777777" w:rsidTr="00381163">
        <w:trPr>
          <w:cnfStyle w:val="000000100000" w:firstRow="0" w:lastRow="0" w:firstColumn="0" w:lastColumn="0" w:oddVBand="0" w:evenVBand="0" w:oddHBand="1" w:evenHBand="0" w:firstRowFirstColumn="0" w:firstRowLastColumn="0" w:lastRowFirstColumn="0" w:lastRowLastColumn="0"/>
          <w:trHeight w:val="525"/>
          <w:jc w:val="center"/>
        </w:trPr>
        <w:tc>
          <w:tcPr>
            <w:cnfStyle w:val="000010000000" w:firstRow="0" w:lastRow="0" w:firstColumn="0" w:lastColumn="0" w:oddVBand="1" w:evenVBand="0" w:oddHBand="0" w:evenHBand="0" w:firstRowFirstColumn="0" w:firstRowLastColumn="0" w:lastRowFirstColumn="0" w:lastRowLastColumn="0"/>
            <w:tcW w:w="279" w:type="dxa"/>
            <w:tcBorders>
              <w:top w:val="single" w:sz="4" w:space="0" w:color="auto"/>
              <w:bottom w:val="single" w:sz="4" w:space="0" w:color="auto"/>
            </w:tcBorders>
            <w:noWrap/>
            <w:vAlign w:val="center"/>
            <w:hideMark/>
          </w:tcPr>
          <w:p w14:paraId="18D0B192" w14:textId="77777777" w:rsidR="00381163" w:rsidRPr="009E4489" w:rsidRDefault="00381163">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23</w:t>
            </w:r>
          </w:p>
        </w:tc>
        <w:tc>
          <w:tcPr>
            <w:tcW w:w="3369" w:type="dxa"/>
            <w:tcBorders>
              <w:top w:val="single" w:sz="4" w:space="0" w:color="auto"/>
              <w:left w:val="single" w:sz="4" w:space="0" w:color="3A669C"/>
              <w:bottom w:val="single" w:sz="4" w:space="0" w:color="auto"/>
              <w:right w:val="single" w:sz="4" w:space="0" w:color="3A669C"/>
            </w:tcBorders>
            <w:noWrap/>
            <w:vAlign w:val="center"/>
            <w:hideMark/>
          </w:tcPr>
          <w:p w14:paraId="1938F872" w14:textId="77777777" w:rsidR="00381163" w:rsidRPr="009E4489" w:rsidRDefault="00381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«Престиж плюс»</w:t>
            </w:r>
          </w:p>
        </w:tc>
        <w:tc>
          <w:tcPr>
            <w:cnfStyle w:val="000010000000" w:firstRow="0" w:lastRow="0" w:firstColumn="0" w:lastColumn="0" w:oddVBand="1" w:evenVBand="0" w:oddHBand="0" w:evenHBand="0" w:firstRowFirstColumn="0" w:firstRowLastColumn="0" w:lastRowFirstColumn="0" w:lastRowLastColumn="0"/>
            <w:tcW w:w="2584" w:type="dxa"/>
            <w:tcBorders>
              <w:top w:val="single" w:sz="4" w:space="0" w:color="auto"/>
              <w:bottom w:val="single" w:sz="4" w:space="0" w:color="auto"/>
            </w:tcBorders>
            <w:noWrap/>
            <w:vAlign w:val="center"/>
            <w:hideMark/>
          </w:tcPr>
          <w:p w14:paraId="399FEF0D"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Исаев Григорий Иванович</w:t>
            </w:r>
          </w:p>
        </w:tc>
        <w:tc>
          <w:tcPr>
            <w:tcW w:w="1727" w:type="dxa"/>
            <w:tcBorders>
              <w:top w:val="single" w:sz="4" w:space="0" w:color="auto"/>
              <w:left w:val="single" w:sz="4" w:space="0" w:color="3A669C"/>
              <w:bottom w:val="single" w:sz="4" w:space="0" w:color="auto"/>
              <w:right w:val="single" w:sz="4" w:space="0" w:color="3A669C"/>
            </w:tcBorders>
            <w:noWrap/>
            <w:vAlign w:val="center"/>
            <w:hideMark/>
          </w:tcPr>
          <w:p w14:paraId="47A2A40F" w14:textId="77777777" w:rsidR="00381163" w:rsidRPr="009E4489" w:rsidRDefault="00381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8-917-753-07-59</w:t>
            </w:r>
          </w:p>
          <w:p w14:paraId="457CA13A" w14:textId="77777777" w:rsidR="00381163" w:rsidRPr="009E4489" w:rsidRDefault="00381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273-14-36</w:t>
            </w:r>
          </w:p>
        </w:tc>
        <w:tc>
          <w:tcPr>
            <w:cnfStyle w:val="000010000000" w:firstRow="0" w:lastRow="0" w:firstColumn="0" w:lastColumn="0" w:oddVBand="1" w:evenVBand="0" w:oddHBand="0" w:evenHBand="0" w:firstRowFirstColumn="0" w:firstRowLastColumn="0" w:lastRowFirstColumn="0" w:lastRowLastColumn="0"/>
            <w:tcW w:w="1824" w:type="dxa"/>
            <w:tcBorders>
              <w:top w:val="single" w:sz="4" w:space="0" w:color="auto"/>
              <w:bottom w:val="single" w:sz="4" w:space="0" w:color="auto"/>
            </w:tcBorders>
            <w:noWrap/>
            <w:vAlign w:val="center"/>
            <w:hideMark/>
          </w:tcPr>
          <w:p w14:paraId="5941F660"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Миловка</w:t>
            </w:r>
          </w:p>
        </w:tc>
      </w:tr>
      <w:tr w:rsidR="00381163" w:rsidRPr="00381163" w14:paraId="35F7AA84" w14:textId="77777777" w:rsidTr="00381163">
        <w:trPr>
          <w:trHeight w:val="127"/>
          <w:jc w:val="center"/>
        </w:trPr>
        <w:tc>
          <w:tcPr>
            <w:cnfStyle w:val="000010000000" w:firstRow="0" w:lastRow="0" w:firstColumn="0" w:lastColumn="0" w:oddVBand="1" w:evenVBand="0" w:oddHBand="0" w:evenHBand="0" w:firstRowFirstColumn="0" w:firstRowLastColumn="0" w:lastRowFirstColumn="0" w:lastRowLastColumn="0"/>
            <w:tcW w:w="279" w:type="dxa"/>
            <w:tcBorders>
              <w:top w:val="single" w:sz="4" w:space="0" w:color="auto"/>
              <w:bottom w:val="single" w:sz="4" w:space="0" w:color="auto"/>
            </w:tcBorders>
            <w:noWrap/>
            <w:vAlign w:val="center"/>
            <w:hideMark/>
          </w:tcPr>
          <w:p w14:paraId="51FDFD66" w14:textId="77777777" w:rsidR="00381163" w:rsidRPr="009E4489" w:rsidRDefault="00381163">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24</w:t>
            </w:r>
          </w:p>
        </w:tc>
        <w:tc>
          <w:tcPr>
            <w:tcW w:w="3369" w:type="dxa"/>
            <w:tcBorders>
              <w:top w:val="single" w:sz="4" w:space="0" w:color="auto"/>
              <w:left w:val="single" w:sz="4" w:space="0" w:color="3A669C"/>
              <w:bottom w:val="single" w:sz="4" w:space="0" w:color="auto"/>
              <w:right w:val="single" w:sz="4" w:space="0" w:color="3A669C"/>
            </w:tcBorders>
            <w:noWrap/>
            <w:vAlign w:val="center"/>
            <w:hideMark/>
          </w:tcPr>
          <w:p w14:paraId="17EF1BB5" w14:textId="77777777" w:rsidR="00381163" w:rsidRPr="009E4489" w:rsidRDefault="003811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УК «Комфортный дом»</w:t>
            </w:r>
          </w:p>
        </w:tc>
        <w:tc>
          <w:tcPr>
            <w:cnfStyle w:val="000010000000" w:firstRow="0" w:lastRow="0" w:firstColumn="0" w:lastColumn="0" w:oddVBand="1" w:evenVBand="0" w:oddHBand="0" w:evenHBand="0" w:firstRowFirstColumn="0" w:firstRowLastColumn="0" w:lastRowFirstColumn="0" w:lastRowLastColumn="0"/>
            <w:tcW w:w="2584" w:type="dxa"/>
            <w:tcBorders>
              <w:top w:val="single" w:sz="4" w:space="0" w:color="auto"/>
              <w:bottom w:val="single" w:sz="4" w:space="0" w:color="auto"/>
            </w:tcBorders>
            <w:noWrap/>
            <w:vAlign w:val="center"/>
            <w:hideMark/>
          </w:tcPr>
          <w:p w14:paraId="4B06A693"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Макаров Максим Витальевич</w:t>
            </w:r>
          </w:p>
        </w:tc>
        <w:tc>
          <w:tcPr>
            <w:tcW w:w="1727" w:type="dxa"/>
            <w:tcBorders>
              <w:top w:val="single" w:sz="4" w:space="0" w:color="auto"/>
              <w:left w:val="single" w:sz="4" w:space="0" w:color="3A669C"/>
              <w:bottom w:val="single" w:sz="4" w:space="0" w:color="auto"/>
              <w:right w:val="single" w:sz="4" w:space="0" w:color="3A669C"/>
            </w:tcBorders>
            <w:noWrap/>
            <w:vAlign w:val="center"/>
            <w:hideMark/>
          </w:tcPr>
          <w:p w14:paraId="59313B9A" w14:textId="77777777" w:rsidR="00381163" w:rsidRPr="009E4489" w:rsidRDefault="003811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8-927-349-86-81</w:t>
            </w:r>
          </w:p>
        </w:tc>
        <w:tc>
          <w:tcPr>
            <w:cnfStyle w:val="000010000000" w:firstRow="0" w:lastRow="0" w:firstColumn="0" w:lastColumn="0" w:oddVBand="1" w:evenVBand="0" w:oddHBand="0" w:evenHBand="0" w:firstRowFirstColumn="0" w:firstRowLastColumn="0" w:lastRowFirstColumn="0" w:lastRowLastColumn="0"/>
            <w:tcW w:w="1824" w:type="dxa"/>
            <w:tcBorders>
              <w:top w:val="single" w:sz="4" w:space="0" w:color="auto"/>
              <w:bottom w:val="single" w:sz="4" w:space="0" w:color="auto"/>
            </w:tcBorders>
            <w:noWrap/>
            <w:vAlign w:val="center"/>
            <w:hideMark/>
          </w:tcPr>
          <w:p w14:paraId="50C879DB"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Михайловка</w:t>
            </w:r>
          </w:p>
        </w:tc>
      </w:tr>
      <w:tr w:rsidR="00381163" w:rsidRPr="00381163" w14:paraId="2843E70F" w14:textId="77777777" w:rsidTr="00381163">
        <w:trPr>
          <w:cnfStyle w:val="000000100000" w:firstRow="0" w:lastRow="0" w:firstColumn="0" w:lastColumn="0" w:oddVBand="0" w:evenVBand="0" w:oddHBand="1" w:evenHBand="0" w:firstRowFirstColumn="0" w:firstRowLastColumn="0" w:lastRowFirstColumn="0" w:lastRowLastColumn="0"/>
          <w:trHeight w:val="97"/>
          <w:jc w:val="center"/>
        </w:trPr>
        <w:tc>
          <w:tcPr>
            <w:cnfStyle w:val="000010000000" w:firstRow="0" w:lastRow="0" w:firstColumn="0" w:lastColumn="0" w:oddVBand="1" w:evenVBand="0" w:oddHBand="0" w:evenHBand="0" w:firstRowFirstColumn="0" w:firstRowLastColumn="0" w:lastRowFirstColumn="0" w:lastRowLastColumn="0"/>
            <w:tcW w:w="279" w:type="dxa"/>
            <w:tcBorders>
              <w:top w:val="single" w:sz="4" w:space="0" w:color="auto"/>
              <w:bottom w:val="single" w:sz="4" w:space="0" w:color="auto"/>
            </w:tcBorders>
            <w:noWrap/>
            <w:vAlign w:val="center"/>
            <w:hideMark/>
          </w:tcPr>
          <w:p w14:paraId="79554944" w14:textId="77777777" w:rsidR="00381163" w:rsidRPr="009E4489" w:rsidRDefault="00381163">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lastRenderedPageBreak/>
              <w:t>25</w:t>
            </w:r>
          </w:p>
        </w:tc>
        <w:tc>
          <w:tcPr>
            <w:tcW w:w="3369" w:type="dxa"/>
            <w:tcBorders>
              <w:top w:val="single" w:sz="4" w:space="0" w:color="auto"/>
              <w:left w:val="single" w:sz="4" w:space="0" w:color="3A669C"/>
              <w:bottom w:val="single" w:sz="4" w:space="0" w:color="auto"/>
              <w:right w:val="single" w:sz="4" w:space="0" w:color="3A669C"/>
            </w:tcBorders>
            <w:noWrap/>
            <w:vAlign w:val="center"/>
            <w:hideMark/>
          </w:tcPr>
          <w:p w14:paraId="57E8A233" w14:textId="77777777" w:rsidR="00381163" w:rsidRPr="009E4489" w:rsidRDefault="00381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УК «Республика»</w:t>
            </w:r>
          </w:p>
        </w:tc>
        <w:tc>
          <w:tcPr>
            <w:cnfStyle w:val="000010000000" w:firstRow="0" w:lastRow="0" w:firstColumn="0" w:lastColumn="0" w:oddVBand="1" w:evenVBand="0" w:oddHBand="0" w:evenHBand="0" w:firstRowFirstColumn="0" w:firstRowLastColumn="0" w:lastRowFirstColumn="0" w:lastRowLastColumn="0"/>
            <w:tcW w:w="2584" w:type="dxa"/>
            <w:tcBorders>
              <w:top w:val="single" w:sz="4" w:space="0" w:color="auto"/>
              <w:bottom w:val="single" w:sz="4" w:space="0" w:color="auto"/>
            </w:tcBorders>
            <w:noWrap/>
            <w:vAlign w:val="center"/>
            <w:hideMark/>
          </w:tcPr>
          <w:p w14:paraId="12A358F8"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Нагимов Азат Газизович</w:t>
            </w:r>
          </w:p>
        </w:tc>
        <w:tc>
          <w:tcPr>
            <w:tcW w:w="1727" w:type="dxa"/>
            <w:tcBorders>
              <w:top w:val="single" w:sz="4" w:space="0" w:color="auto"/>
              <w:left w:val="single" w:sz="4" w:space="0" w:color="3A669C"/>
              <w:bottom w:val="single" w:sz="4" w:space="0" w:color="auto"/>
              <w:right w:val="single" w:sz="4" w:space="0" w:color="3A669C"/>
            </w:tcBorders>
            <w:noWrap/>
            <w:vAlign w:val="center"/>
            <w:hideMark/>
          </w:tcPr>
          <w:p w14:paraId="1F98DECA" w14:textId="77777777" w:rsidR="00381163" w:rsidRPr="009E4489" w:rsidRDefault="00381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8-987-482-69-68</w:t>
            </w:r>
          </w:p>
        </w:tc>
        <w:tc>
          <w:tcPr>
            <w:cnfStyle w:val="000010000000" w:firstRow="0" w:lastRow="0" w:firstColumn="0" w:lastColumn="0" w:oddVBand="1" w:evenVBand="0" w:oddHBand="0" w:evenHBand="0" w:firstRowFirstColumn="0" w:firstRowLastColumn="0" w:lastRowFirstColumn="0" w:lastRowLastColumn="0"/>
            <w:tcW w:w="1824" w:type="dxa"/>
            <w:tcBorders>
              <w:top w:val="single" w:sz="4" w:space="0" w:color="auto"/>
              <w:bottom w:val="single" w:sz="4" w:space="0" w:color="auto"/>
            </w:tcBorders>
            <w:noWrap/>
            <w:vAlign w:val="center"/>
            <w:hideMark/>
          </w:tcPr>
          <w:p w14:paraId="46A7A3CE"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Михайловка</w:t>
            </w:r>
          </w:p>
        </w:tc>
      </w:tr>
      <w:tr w:rsidR="00381163" w:rsidRPr="00381163" w14:paraId="63C0AE60" w14:textId="77777777" w:rsidTr="00381163">
        <w:trPr>
          <w:trHeight w:val="150"/>
          <w:jc w:val="center"/>
        </w:trPr>
        <w:tc>
          <w:tcPr>
            <w:cnfStyle w:val="000010000000" w:firstRow="0" w:lastRow="0" w:firstColumn="0" w:lastColumn="0" w:oddVBand="1" w:evenVBand="0" w:oddHBand="0" w:evenHBand="0" w:firstRowFirstColumn="0" w:firstRowLastColumn="0" w:lastRowFirstColumn="0" w:lastRowLastColumn="0"/>
            <w:tcW w:w="279" w:type="dxa"/>
            <w:tcBorders>
              <w:top w:val="single" w:sz="4" w:space="0" w:color="auto"/>
              <w:bottom w:val="single" w:sz="4" w:space="0" w:color="auto"/>
            </w:tcBorders>
            <w:noWrap/>
            <w:vAlign w:val="center"/>
            <w:hideMark/>
          </w:tcPr>
          <w:p w14:paraId="50040064" w14:textId="77777777" w:rsidR="00381163" w:rsidRPr="009E4489" w:rsidRDefault="00381163">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26</w:t>
            </w:r>
          </w:p>
        </w:tc>
        <w:tc>
          <w:tcPr>
            <w:tcW w:w="3369" w:type="dxa"/>
            <w:tcBorders>
              <w:top w:val="single" w:sz="4" w:space="0" w:color="auto"/>
              <w:left w:val="single" w:sz="4" w:space="0" w:color="3A669C"/>
              <w:bottom w:val="single" w:sz="4" w:space="0" w:color="auto"/>
              <w:right w:val="single" w:sz="4" w:space="0" w:color="3A669C"/>
            </w:tcBorders>
            <w:noWrap/>
            <w:vAlign w:val="center"/>
            <w:hideMark/>
          </w:tcPr>
          <w:p w14:paraId="448FE348" w14:textId="77777777" w:rsidR="00381163" w:rsidRPr="009E4489" w:rsidRDefault="003811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ТСЖ «Французский двор»</w:t>
            </w:r>
          </w:p>
        </w:tc>
        <w:tc>
          <w:tcPr>
            <w:cnfStyle w:val="000010000000" w:firstRow="0" w:lastRow="0" w:firstColumn="0" w:lastColumn="0" w:oddVBand="1" w:evenVBand="0" w:oddHBand="0" w:evenHBand="0" w:firstRowFirstColumn="0" w:firstRowLastColumn="0" w:lastRowFirstColumn="0" w:lastRowLastColumn="0"/>
            <w:tcW w:w="2584" w:type="dxa"/>
            <w:tcBorders>
              <w:top w:val="single" w:sz="4" w:space="0" w:color="auto"/>
              <w:bottom w:val="single" w:sz="4" w:space="0" w:color="auto"/>
            </w:tcBorders>
            <w:noWrap/>
            <w:vAlign w:val="center"/>
            <w:hideMark/>
          </w:tcPr>
          <w:p w14:paraId="5F0F0AA9"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Нагимов Азат Талгатович</w:t>
            </w:r>
          </w:p>
        </w:tc>
        <w:tc>
          <w:tcPr>
            <w:tcW w:w="1727" w:type="dxa"/>
            <w:tcBorders>
              <w:top w:val="single" w:sz="4" w:space="0" w:color="auto"/>
              <w:left w:val="single" w:sz="4" w:space="0" w:color="3A669C"/>
              <w:bottom w:val="single" w:sz="4" w:space="0" w:color="auto"/>
              <w:right w:val="single" w:sz="4" w:space="0" w:color="3A669C"/>
            </w:tcBorders>
            <w:noWrap/>
            <w:vAlign w:val="center"/>
            <w:hideMark/>
          </w:tcPr>
          <w:p w14:paraId="5F18D680" w14:textId="77777777" w:rsidR="00381163" w:rsidRPr="009E4489" w:rsidRDefault="003811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8-987-482-69-68</w:t>
            </w:r>
          </w:p>
        </w:tc>
        <w:tc>
          <w:tcPr>
            <w:cnfStyle w:val="000010000000" w:firstRow="0" w:lastRow="0" w:firstColumn="0" w:lastColumn="0" w:oddVBand="1" w:evenVBand="0" w:oddHBand="0" w:evenHBand="0" w:firstRowFirstColumn="0" w:firstRowLastColumn="0" w:lastRowFirstColumn="0" w:lastRowLastColumn="0"/>
            <w:tcW w:w="1824" w:type="dxa"/>
            <w:tcBorders>
              <w:top w:val="single" w:sz="4" w:space="0" w:color="auto"/>
              <w:bottom w:val="single" w:sz="4" w:space="0" w:color="auto"/>
            </w:tcBorders>
            <w:noWrap/>
            <w:vAlign w:val="center"/>
            <w:hideMark/>
          </w:tcPr>
          <w:p w14:paraId="56E9D5EC"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Михайловка</w:t>
            </w:r>
          </w:p>
        </w:tc>
      </w:tr>
      <w:tr w:rsidR="00381163" w:rsidRPr="00381163" w14:paraId="368ECB8D" w14:textId="77777777" w:rsidTr="00381163">
        <w:trPr>
          <w:cnfStyle w:val="000000100000" w:firstRow="0" w:lastRow="0" w:firstColumn="0" w:lastColumn="0" w:oddVBand="0" w:evenVBand="0" w:oddHBand="1" w:evenHBand="0" w:firstRowFirstColumn="0" w:firstRowLastColumn="0" w:lastRowFirstColumn="0" w:lastRowLastColumn="0"/>
          <w:trHeight w:val="157"/>
          <w:jc w:val="center"/>
        </w:trPr>
        <w:tc>
          <w:tcPr>
            <w:cnfStyle w:val="000010000000" w:firstRow="0" w:lastRow="0" w:firstColumn="0" w:lastColumn="0" w:oddVBand="1" w:evenVBand="0" w:oddHBand="0" w:evenHBand="0" w:firstRowFirstColumn="0" w:firstRowLastColumn="0" w:lastRowFirstColumn="0" w:lastRowLastColumn="0"/>
            <w:tcW w:w="279" w:type="dxa"/>
            <w:tcBorders>
              <w:top w:val="single" w:sz="4" w:space="0" w:color="auto"/>
              <w:bottom w:val="single" w:sz="4" w:space="0" w:color="auto"/>
            </w:tcBorders>
            <w:noWrap/>
            <w:vAlign w:val="center"/>
            <w:hideMark/>
          </w:tcPr>
          <w:p w14:paraId="71EE8B70" w14:textId="77777777" w:rsidR="00381163" w:rsidRPr="009E4489" w:rsidRDefault="00381163">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27</w:t>
            </w:r>
          </w:p>
        </w:tc>
        <w:tc>
          <w:tcPr>
            <w:tcW w:w="3369" w:type="dxa"/>
            <w:tcBorders>
              <w:top w:val="single" w:sz="4" w:space="0" w:color="auto"/>
              <w:left w:val="single" w:sz="4" w:space="0" w:color="3A669C"/>
              <w:bottom w:val="single" w:sz="4" w:space="0" w:color="auto"/>
              <w:right w:val="single" w:sz="4" w:space="0" w:color="3A669C"/>
            </w:tcBorders>
            <w:noWrap/>
            <w:vAlign w:val="center"/>
            <w:hideMark/>
          </w:tcPr>
          <w:p w14:paraId="67683D79" w14:textId="77777777" w:rsidR="00381163" w:rsidRPr="009E4489" w:rsidRDefault="00381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ТСЖ «Наш дом»</w:t>
            </w:r>
          </w:p>
        </w:tc>
        <w:tc>
          <w:tcPr>
            <w:cnfStyle w:val="000010000000" w:firstRow="0" w:lastRow="0" w:firstColumn="0" w:lastColumn="0" w:oddVBand="1" w:evenVBand="0" w:oddHBand="0" w:evenHBand="0" w:firstRowFirstColumn="0" w:firstRowLastColumn="0" w:lastRowFirstColumn="0" w:lastRowLastColumn="0"/>
            <w:tcW w:w="2584" w:type="dxa"/>
            <w:tcBorders>
              <w:top w:val="single" w:sz="4" w:space="0" w:color="auto"/>
              <w:bottom w:val="single" w:sz="4" w:space="0" w:color="auto"/>
            </w:tcBorders>
            <w:noWrap/>
            <w:vAlign w:val="center"/>
            <w:hideMark/>
          </w:tcPr>
          <w:p w14:paraId="250B397A"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Ямалтдинова Римма Салихьяновна</w:t>
            </w:r>
          </w:p>
        </w:tc>
        <w:tc>
          <w:tcPr>
            <w:tcW w:w="1727" w:type="dxa"/>
            <w:tcBorders>
              <w:top w:val="single" w:sz="4" w:space="0" w:color="auto"/>
              <w:left w:val="single" w:sz="4" w:space="0" w:color="3A669C"/>
              <w:bottom w:val="single" w:sz="4" w:space="0" w:color="auto"/>
              <w:right w:val="single" w:sz="4" w:space="0" w:color="3A669C"/>
            </w:tcBorders>
            <w:noWrap/>
            <w:vAlign w:val="center"/>
            <w:hideMark/>
          </w:tcPr>
          <w:p w14:paraId="3AA8D417" w14:textId="77777777" w:rsidR="00381163" w:rsidRPr="009E4489" w:rsidRDefault="00381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8-917-778-07-19</w:t>
            </w:r>
          </w:p>
        </w:tc>
        <w:tc>
          <w:tcPr>
            <w:cnfStyle w:val="000010000000" w:firstRow="0" w:lastRow="0" w:firstColumn="0" w:lastColumn="0" w:oddVBand="1" w:evenVBand="0" w:oddHBand="0" w:evenHBand="0" w:firstRowFirstColumn="0" w:firstRowLastColumn="0" w:lastRowFirstColumn="0" w:lastRowLastColumn="0"/>
            <w:tcW w:w="1824" w:type="dxa"/>
            <w:tcBorders>
              <w:top w:val="single" w:sz="4" w:space="0" w:color="auto"/>
              <w:bottom w:val="single" w:sz="4" w:space="0" w:color="auto"/>
            </w:tcBorders>
            <w:noWrap/>
            <w:vAlign w:val="center"/>
            <w:hideMark/>
          </w:tcPr>
          <w:p w14:paraId="79DD36DE"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Алексеевка</w:t>
            </w:r>
          </w:p>
        </w:tc>
      </w:tr>
      <w:tr w:rsidR="00381163" w14:paraId="2524DF80" w14:textId="77777777" w:rsidTr="00381163">
        <w:trPr>
          <w:trHeight w:val="157"/>
          <w:jc w:val="center"/>
        </w:trPr>
        <w:tc>
          <w:tcPr>
            <w:cnfStyle w:val="000010000000" w:firstRow="0" w:lastRow="0" w:firstColumn="0" w:lastColumn="0" w:oddVBand="1" w:evenVBand="0" w:oddHBand="0" w:evenHBand="0" w:firstRowFirstColumn="0" w:firstRowLastColumn="0" w:lastRowFirstColumn="0" w:lastRowLastColumn="0"/>
            <w:tcW w:w="279" w:type="dxa"/>
            <w:tcBorders>
              <w:top w:val="single" w:sz="4" w:space="0" w:color="auto"/>
              <w:bottom w:val="single" w:sz="4" w:space="0" w:color="auto"/>
            </w:tcBorders>
            <w:noWrap/>
            <w:vAlign w:val="center"/>
            <w:hideMark/>
          </w:tcPr>
          <w:p w14:paraId="1F239F17" w14:textId="77777777" w:rsidR="00381163" w:rsidRPr="009E4489" w:rsidRDefault="00381163">
            <w:pPr>
              <w:jc w:val="right"/>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28</w:t>
            </w:r>
          </w:p>
        </w:tc>
        <w:tc>
          <w:tcPr>
            <w:tcW w:w="3369" w:type="dxa"/>
            <w:tcBorders>
              <w:top w:val="single" w:sz="4" w:space="0" w:color="auto"/>
              <w:left w:val="single" w:sz="4" w:space="0" w:color="3A669C"/>
              <w:bottom w:val="single" w:sz="4" w:space="0" w:color="auto"/>
              <w:right w:val="single" w:sz="4" w:space="0" w:color="3A669C"/>
            </w:tcBorders>
            <w:noWrap/>
            <w:vAlign w:val="center"/>
            <w:hideMark/>
          </w:tcPr>
          <w:p w14:paraId="349AF80B" w14:textId="77777777" w:rsidR="00381163" w:rsidRPr="009E4489" w:rsidRDefault="003811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ООО УК «Элит»</w:t>
            </w:r>
          </w:p>
        </w:tc>
        <w:tc>
          <w:tcPr>
            <w:cnfStyle w:val="000010000000" w:firstRow="0" w:lastRow="0" w:firstColumn="0" w:lastColumn="0" w:oddVBand="1" w:evenVBand="0" w:oddHBand="0" w:evenHBand="0" w:firstRowFirstColumn="0" w:firstRowLastColumn="0" w:lastRowFirstColumn="0" w:lastRowLastColumn="0"/>
            <w:tcW w:w="2584" w:type="dxa"/>
            <w:tcBorders>
              <w:top w:val="single" w:sz="4" w:space="0" w:color="auto"/>
              <w:bottom w:val="single" w:sz="4" w:space="0" w:color="auto"/>
            </w:tcBorders>
            <w:noWrap/>
            <w:vAlign w:val="center"/>
            <w:hideMark/>
          </w:tcPr>
          <w:p w14:paraId="382A8ACC"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Кириллов Петр Валентинович</w:t>
            </w:r>
          </w:p>
        </w:tc>
        <w:tc>
          <w:tcPr>
            <w:tcW w:w="1727" w:type="dxa"/>
            <w:tcBorders>
              <w:top w:val="single" w:sz="4" w:space="0" w:color="auto"/>
              <w:left w:val="single" w:sz="4" w:space="0" w:color="3A669C"/>
              <w:bottom w:val="single" w:sz="4" w:space="0" w:color="auto"/>
              <w:right w:val="single" w:sz="4" w:space="0" w:color="3A669C"/>
            </w:tcBorders>
            <w:noWrap/>
            <w:vAlign w:val="center"/>
            <w:hideMark/>
          </w:tcPr>
          <w:p w14:paraId="531B94EA" w14:textId="77777777" w:rsidR="00381163" w:rsidRPr="009E4489" w:rsidRDefault="003811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8-927-954-92-73</w:t>
            </w:r>
          </w:p>
        </w:tc>
        <w:tc>
          <w:tcPr>
            <w:cnfStyle w:val="000010000000" w:firstRow="0" w:lastRow="0" w:firstColumn="0" w:lastColumn="0" w:oddVBand="1" w:evenVBand="0" w:oddHBand="0" w:evenHBand="0" w:firstRowFirstColumn="0" w:firstRowLastColumn="0" w:lastRowFirstColumn="0" w:lastRowLastColumn="0"/>
            <w:tcW w:w="1824" w:type="dxa"/>
            <w:tcBorders>
              <w:top w:val="single" w:sz="4" w:space="0" w:color="auto"/>
              <w:bottom w:val="single" w:sz="4" w:space="0" w:color="auto"/>
            </w:tcBorders>
            <w:noWrap/>
            <w:vAlign w:val="center"/>
            <w:hideMark/>
          </w:tcPr>
          <w:p w14:paraId="642CC8EC" w14:textId="77777777" w:rsidR="00381163" w:rsidRPr="009E4489" w:rsidRDefault="00381163">
            <w:pPr>
              <w:jc w:val="center"/>
              <w:rPr>
                <w:rFonts w:ascii="Times New Roman" w:eastAsia="Times New Roman" w:hAnsi="Times New Roman"/>
                <w:sz w:val="28"/>
                <w:szCs w:val="28"/>
                <w:lang w:eastAsia="ru-RU"/>
              </w:rPr>
            </w:pPr>
            <w:r w:rsidRPr="009E4489">
              <w:rPr>
                <w:rFonts w:ascii="Times New Roman" w:eastAsia="Times New Roman" w:hAnsi="Times New Roman"/>
                <w:sz w:val="28"/>
                <w:szCs w:val="28"/>
                <w:lang w:eastAsia="ru-RU"/>
              </w:rPr>
              <w:t>Миловка</w:t>
            </w:r>
          </w:p>
        </w:tc>
      </w:tr>
    </w:tbl>
    <w:p w14:paraId="129EFC35" w14:textId="77777777" w:rsidR="00381163" w:rsidRDefault="00381163" w:rsidP="00381163">
      <w:pPr>
        <w:rPr>
          <w:rFonts w:asciiTheme="minorHAnsi" w:eastAsiaTheme="minorHAnsi" w:hAnsiTheme="minorHAnsi" w:cstheme="minorBidi"/>
        </w:rPr>
      </w:pPr>
    </w:p>
    <w:p w14:paraId="024BB4B0" w14:textId="77777777" w:rsidR="008C4BC0" w:rsidRDefault="008C4BC0" w:rsidP="008C4BC0">
      <w:pPr>
        <w:rPr>
          <w:rFonts w:asciiTheme="minorHAnsi" w:eastAsiaTheme="minorHAnsi" w:hAnsiTheme="minorHAnsi" w:cstheme="minorBidi"/>
        </w:rPr>
      </w:pPr>
    </w:p>
    <w:p w14:paraId="2D5F8414" w14:textId="77777777" w:rsidR="00106079" w:rsidRPr="00426CF1" w:rsidRDefault="00106079" w:rsidP="008C4BC0">
      <w:pPr>
        <w:pStyle w:val="a5"/>
        <w:ind w:left="1946"/>
        <w:jc w:val="center"/>
        <w:outlineLvl w:val="0"/>
        <w:rPr>
          <w:rFonts w:ascii="Times New Roman" w:hAnsi="Times New Roman"/>
          <w:b/>
          <w:color w:val="000000"/>
          <w:sz w:val="28"/>
          <w:szCs w:val="28"/>
        </w:rPr>
      </w:pPr>
    </w:p>
    <w:p w14:paraId="445AB953" w14:textId="77777777" w:rsidR="00DF6014" w:rsidRPr="007D59F9" w:rsidRDefault="004774C1" w:rsidP="00F2030A">
      <w:pPr>
        <w:shd w:val="clear" w:color="auto" w:fill="FFFFFF" w:themeFill="background1"/>
        <w:ind w:firstLine="601"/>
        <w:jc w:val="center"/>
        <w:rPr>
          <w:rFonts w:ascii="Times New Roman" w:hAnsi="Times New Roman"/>
          <w:b/>
          <w:color w:val="000000"/>
          <w:sz w:val="28"/>
          <w:szCs w:val="28"/>
        </w:rPr>
      </w:pPr>
      <w:r w:rsidRPr="007D59F9">
        <w:rPr>
          <w:rFonts w:ascii="Times New Roman" w:hAnsi="Times New Roman"/>
          <w:b/>
          <w:color w:val="000000"/>
          <w:sz w:val="28"/>
          <w:szCs w:val="28"/>
        </w:rPr>
        <w:t>1</w:t>
      </w:r>
      <w:r w:rsidR="00DF6014" w:rsidRPr="007D59F9">
        <w:rPr>
          <w:rFonts w:ascii="Times New Roman" w:hAnsi="Times New Roman"/>
          <w:b/>
          <w:color w:val="000000"/>
          <w:sz w:val="28"/>
          <w:szCs w:val="28"/>
        </w:rPr>
        <w:t>.10. Финансовая инфраструктура</w:t>
      </w:r>
    </w:p>
    <w:p w14:paraId="67848FA0" w14:textId="77777777" w:rsidR="0056374A" w:rsidRPr="007D59F9" w:rsidRDefault="0056374A" w:rsidP="00DF6014">
      <w:pPr>
        <w:shd w:val="clear" w:color="auto" w:fill="FFFFFF" w:themeFill="background1"/>
        <w:ind w:firstLine="601"/>
        <w:rPr>
          <w:rFonts w:ascii="Times New Roman" w:hAnsi="Times New Roman"/>
          <w:b/>
          <w:color w:val="000000"/>
          <w:sz w:val="28"/>
          <w:szCs w:val="28"/>
        </w:rPr>
      </w:pPr>
    </w:p>
    <w:p w14:paraId="6386CB3C" w14:textId="77777777" w:rsidR="000F7A6C" w:rsidRPr="007D59F9" w:rsidRDefault="00DF6014" w:rsidP="000F7A6C">
      <w:pPr>
        <w:shd w:val="clear" w:color="auto" w:fill="FFFFFF" w:themeFill="background1"/>
        <w:ind w:firstLine="601"/>
        <w:jc w:val="both"/>
        <w:rPr>
          <w:rFonts w:ascii="Times New Roman" w:hAnsi="Times New Roman"/>
          <w:color w:val="000000"/>
          <w:sz w:val="28"/>
          <w:szCs w:val="28"/>
        </w:rPr>
      </w:pPr>
      <w:r w:rsidRPr="007D59F9">
        <w:rPr>
          <w:rFonts w:ascii="Times New Roman" w:hAnsi="Times New Roman"/>
          <w:color w:val="000000"/>
          <w:sz w:val="28"/>
          <w:szCs w:val="28"/>
        </w:rPr>
        <w:t>На территории муниципального района Уфимский район дейст</w:t>
      </w:r>
      <w:r w:rsidR="005A6A9A" w:rsidRPr="007D59F9">
        <w:rPr>
          <w:rFonts w:ascii="Times New Roman" w:hAnsi="Times New Roman"/>
          <w:color w:val="000000"/>
          <w:sz w:val="28"/>
          <w:szCs w:val="28"/>
        </w:rPr>
        <w:t>в</w:t>
      </w:r>
      <w:r w:rsidRPr="007D59F9">
        <w:rPr>
          <w:rFonts w:ascii="Times New Roman" w:hAnsi="Times New Roman"/>
          <w:color w:val="000000"/>
          <w:sz w:val="28"/>
          <w:szCs w:val="28"/>
        </w:rPr>
        <w:t>уют следующие кредитно-финансовые организации:</w:t>
      </w:r>
    </w:p>
    <w:p w14:paraId="452F9C08" w14:textId="77777777" w:rsidR="00F2030A" w:rsidRPr="007D59F9" w:rsidRDefault="00F2030A" w:rsidP="00DF6014">
      <w:pPr>
        <w:shd w:val="clear" w:color="auto" w:fill="FFFFFF" w:themeFill="background1"/>
        <w:ind w:firstLine="601"/>
        <w:jc w:val="both"/>
        <w:rPr>
          <w:rFonts w:ascii="Times New Roman" w:hAnsi="Times New Roman"/>
          <w:color w:val="000000"/>
          <w:sz w:val="28"/>
          <w:szCs w:val="28"/>
        </w:rPr>
      </w:pPr>
    </w:p>
    <w:tbl>
      <w:tblPr>
        <w:tblStyle w:val="-311"/>
        <w:tblW w:w="9360" w:type="dxa"/>
        <w:tblLook w:val="0020" w:firstRow="1" w:lastRow="0" w:firstColumn="0" w:lastColumn="0" w:noHBand="0" w:noVBand="0"/>
      </w:tblPr>
      <w:tblGrid>
        <w:gridCol w:w="2405"/>
        <w:gridCol w:w="2268"/>
        <w:gridCol w:w="1843"/>
        <w:gridCol w:w="2844"/>
      </w:tblGrid>
      <w:tr w:rsidR="00DF6014" w:rsidRPr="007D59F9" w14:paraId="5C623948" w14:textId="77777777" w:rsidTr="00BC2849">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05" w:type="dxa"/>
            <w:shd w:val="clear" w:color="auto" w:fill="auto"/>
          </w:tcPr>
          <w:p w14:paraId="4E81B393" w14:textId="77777777" w:rsidR="00DF6014" w:rsidRPr="007D59F9" w:rsidRDefault="00DF6014" w:rsidP="00205053">
            <w:pPr>
              <w:spacing w:after="200"/>
              <w:contextualSpacing/>
              <w:jc w:val="center"/>
              <w:rPr>
                <w:rFonts w:ascii="Times New Roman" w:hAnsi="Times New Roman"/>
                <w:color w:val="000000" w:themeColor="text1"/>
                <w:sz w:val="26"/>
                <w:szCs w:val="26"/>
              </w:rPr>
            </w:pPr>
            <w:r w:rsidRPr="007D59F9">
              <w:rPr>
                <w:rFonts w:ascii="Times New Roman" w:hAnsi="Times New Roman"/>
                <w:color w:val="000000" w:themeColor="text1"/>
                <w:sz w:val="26"/>
                <w:szCs w:val="26"/>
              </w:rPr>
              <w:t xml:space="preserve">Наименование отделения </w:t>
            </w:r>
          </w:p>
        </w:tc>
        <w:tc>
          <w:tcPr>
            <w:tcW w:w="2268" w:type="dxa"/>
            <w:shd w:val="clear" w:color="auto" w:fill="auto"/>
          </w:tcPr>
          <w:p w14:paraId="60D2F1FB" w14:textId="77777777" w:rsidR="00DF6014" w:rsidRPr="007D59F9" w:rsidRDefault="00DF6014" w:rsidP="00205053">
            <w:pPr>
              <w:spacing w:after="20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7D59F9">
              <w:rPr>
                <w:rFonts w:ascii="Times New Roman" w:hAnsi="Times New Roman"/>
                <w:color w:val="000000" w:themeColor="text1"/>
                <w:sz w:val="26"/>
                <w:szCs w:val="26"/>
              </w:rPr>
              <w:t xml:space="preserve">Адрес </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tcPr>
          <w:p w14:paraId="179A1363" w14:textId="77777777" w:rsidR="00DF6014" w:rsidRPr="007D59F9" w:rsidRDefault="00DF6014" w:rsidP="00205053">
            <w:pPr>
              <w:spacing w:after="200"/>
              <w:contextualSpacing/>
              <w:jc w:val="center"/>
              <w:rPr>
                <w:rFonts w:ascii="Times New Roman" w:hAnsi="Times New Roman"/>
                <w:color w:val="000000" w:themeColor="text1"/>
                <w:sz w:val="26"/>
                <w:szCs w:val="26"/>
              </w:rPr>
            </w:pPr>
            <w:r w:rsidRPr="007D59F9">
              <w:rPr>
                <w:rFonts w:ascii="Times New Roman" w:hAnsi="Times New Roman"/>
                <w:color w:val="000000" w:themeColor="text1"/>
                <w:sz w:val="26"/>
                <w:szCs w:val="26"/>
              </w:rPr>
              <w:t>Контактные телефоны</w:t>
            </w:r>
          </w:p>
        </w:tc>
        <w:tc>
          <w:tcPr>
            <w:tcW w:w="2844" w:type="dxa"/>
            <w:shd w:val="clear" w:color="auto" w:fill="auto"/>
          </w:tcPr>
          <w:p w14:paraId="0CE67158" w14:textId="77777777" w:rsidR="00552848" w:rsidRPr="007D59F9" w:rsidRDefault="00DF6014" w:rsidP="00552848">
            <w:pPr>
              <w:spacing w:after="20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7D59F9">
              <w:rPr>
                <w:rFonts w:ascii="Times New Roman" w:hAnsi="Times New Roman"/>
                <w:color w:val="000000" w:themeColor="text1"/>
                <w:sz w:val="26"/>
                <w:szCs w:val="26"/>
              </w:rPr>
              <w:t xml:space="preserve">ФИО </w:t>
            </w:r>
          </w:p>
          <w:p w14:paraId="7F96EF2B" w14:textId="77777777" w:rsidR="00DF6014" w:rsidRPr="007D59F9" w:rsidRDefault="00DF6014" w:rsidP="00552848">
            <w:pPr>
              <w:spacing w:after="20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7D59F9">
              <w:rPr>
                <w:rFonts w:ascii="Times New Roman" w:hAnsi="Times New Roman"/>
                <w:color w:val="000000" w:themeColor="text1"/>
                <w:sz w:val="26"/>
                <w:szCs w:val="26"/>
              </w:rPr>
              <w:t>руководителя</w:t>
            </w:r>
          </w:p>
        </w:tc>
      </w:tr>
      <w:tr w:rsidR="00DF6014" w:rsidRPr="007D59F9" w14:paraId="62673845" w14:textId="77777777" w:rsidTr="00520AAC">
        <w:trPr>
          <w:cnfStyle w:val="000000100000" w:firstRow="0" w:lastRow="0" w:firstColumn="0" w:lastColumn="0" w:oddVBand="0" w:evenVBand="0" w:oddHBand="1" w:evenHBand="0" w:firstRowFirstColumn="0" w:firstRowLastColumn="0" w:lastRowFirstColumn="0" w:lastRowLastColumn="0"/>
          <w:trHeight w:val="1932"/>
        </w:trPr>
        <w:tc>
          <w:tcPr>
            <w:cnfStyle w:val="000010000000" w:firstRow="0" w:lastRow="0" w:firstColumn="0" w:lastColumn="0" w:oddVBand="1" w:evenVBand="0" w:oddHBand="0" w:evenHBand="0" w:firstRowFirstColumn="0" w:firstRowLastColumn="0" w:lastRowFirstColumn="0" w:lastRowLastColumn="0"/>
            <w:tcW w:w="2405" w:type="dxa"/>
          </w:tcPr>
          <w:p w14:paraId="3F3C7851" w14:textId="77777777" w:rsidR="00DF6014" w:rsidRPr="007D59F9" w:rsidRDefault="00DF6014" w:rsidP="001A3DCB">
            <w:pPr>
              <w:spacing w:after="200"/>
              <w:jc w:val="center"/>
              <w:rPr>
                <w:rFonts w:ascii="Times New Roman" w:hAnsi="Times New Roman"/>
                <w:sz w:val="26"/>
                <w:szCs w:val="26"/>
              </w:rPr>
            </w:pPr>
            <w:r w:rsidRPr="007D59F9">
              <w:rPr>
                <w:rFonts w:ascii="Times New Roman" w:hAnsi="Times New Roman"/>
                <w:sz w:val="26"/>
                <w:szCs w:val="26"/>
              </w:rPr>
              <w:t>Чекмагушевское отделение № 4597 Сбербанка России</w:t>
            </w:r>
          </w:p>
        </w:tc>
        <w:tc>
          <w:tcPr>
            <w:tcW w:w="2268" w:type="dxa"/>
          </w:tcPr>
          <w:p w14:paraId="0DE08A41" w14:textId="77777777" w:rsidR="00DF6014" w:rsidRPr="007D59F9" w:rsidRDefault="00DF6014" w:rsidP="001A3DCB">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7D59F9">
              <w:rPr>
                <w:rFonts w:ascii="Times New Roman" w:hAnsi="Times New Roman"/>
                <w:sz w:val="26"/>
                <w:szCs w:val="26"/>
              </w:rPr>
              <w:t>450580, с. Авдон, ул. Лесопарковая, д. 7</w:t>
            </w:r>
          </w:p>
        </w:tc>
        <w:tc>
          <w:tcPr>
            <w:cnfStyle w:val="000010000000" w:firstRow="0" w:lastRow="0" w:firstColumn="0" w:lastColumn="0" w:oddVBand="1" w:evenVBand="0" w:oddHBand="0" w:evenHBand="0" w:firstRowFirstColumn="0" w:firstRowLastColumn="0" w:lastRowFirstColumn="0" w:lastRowLastColumn="0"/>
            <w:tcW w:w="1843" w:type="dxa"/>
          </w:tcPr>
          <w:p w14:paraId="7A249662" w14:textId="77777777" w:rsidR="00DF6014" w:rsidRPr="007D59F9" w:rsidRDefault="00DF6014" w:rsidP="001A3DCB">
            <w:pPr>
              <w:spacing w:after="200"/>
              <w:jc w:val="center"/>
              <w:rPr>
                <w:rFonts w:ascii="Times New Roman" w:hAnsi="Times New Roman"/>
                <w:sz w:val="26"/>
                <w:szCs w:val="26"/>
              </w:rPr>
            </w:pPr>
            <w:r w:rsidRPr="007D59F9">
              <w:rPr>
                <w:rFonts w:ascii="Times New Roman" w:hAnsi="Times New Roman"/>
                <w:sz w:val="26"/>
                <w:szCs w:val="26"/>
              </w:rPr>
              <w:t>270-68-33</w:t>
            </w:r>
          </w:p>
        </w:tc>
        <w:tc>
          <w:tcPr>
            <w:tcW w:w="2844" w:type="dxa"/>
          </w:tcPr>
          <w:p w14:paraId="68AA2556" w14:textId="77777777" w:rsidR="00DF6014" w:rsidRPr="007D59F9" w:rsidRDefault="00DF6014" w:rsidP="001A3DCB">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7D59F9">
              <w:rPr>
                <w:rFonts w:ascii="Times New Roman" w:hAnsi="Times New Roman"/>
                <w:sz w:val="26"/>
                <w:szCs w:val="26"/>
              </w:rPr>
              <w:t>Низамов Дамир Фанилович (управляющий Чекмагушевским отделения № 4597 Сбербанка России)</w:t>
            </w:r>
          </w:p>
        </w:tc>
      </w:tr>
      <w:tr w:rsidR="00DF6014" w:rsidRPr="007D59F9" w14:paraId="5A5295B8" w14:textId="77777777" w:rsidTr="00520AAC">
        <w:tc>
          <w:tcPr>
            <w:cnfStyle w:val="000010000000" w:firstRow="0" w:lastRow="0" w:firstColumn="0" w:lastColumn="0" w:oddVBand="1" w:evenVBand="0" w:oddHBand="0" w:evenHBand="0" w:firstRowFirstColumn="0" w:firstRowLastColumn="0" w:lastRowFirstColumn="0" w:lastRowLastColumn="0"/>
            <w:tcW w:w="2405" w:type="dxa"/>
          </w:tcPr>
          <w:p w14:paraId="2CE69BB7" w14:textId="77777777" w:rsidR="00DF6014" w:rsidRPr="007D59F9" w:rsidRDefault="00DF6014" w:rsidP="001A3DCB">
            <w:pPr>
              <w:spacing w:after="200"/>
              <w:jc w:val="center"/>
              <w:rPr>
                <w:rFonts w:ascii="Times New Roman" w:hAnsi="Times New Roman"/>
                <w:sz w:val="26"/>
                <w:szCs w:val="26"/>
              </w:rPr>
            </w:pPr>
            <w:r w:rsidRPr="007D59F9">
              <w:rPr>
                <w:rFonts w:ascii="Times New Roman" w:hAnsi="Times New Roman"/>
                <w:sz w:val="26"/>
                <w:szCs w:val="26"/>
              </w:rPr>
              <w:t>Филиал Сбербанка России</w:t>
            </w:r>
          </w:p>
        </w:tc>
        <w:tc>
          <w:tcPr>
            <w:tcW w:w="2268" w:type="dxa"/>
          </w:tcPr>
          <w:p w14:paraId="25F07D7F" w14:textId="77777777" w:rsidR="00DF6014" w:rsidRPr="007D59F9" w:rsidRDefault="00DF6014" w:rsidP="001A3DCB">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sidRPr="007D59F9">
              <w:rPr>
                <w:rFonts w:ascii="Times New Roman" w:hAnsi="Times New Roman"/>
                <w:sz w:val="26"/>
                <w:szCs w:val="26"/>
              </w:rPr>
              <w:t>С. Миловка, ул. Михайлова, д. 3</w:t>
            </w:r>
          </w:p>
        </w:tc>
        <w:tc>
          <w:tcPr>
            <w:cnfStyle w:val="000010000000" w:firstRow="0" w:lastRow="0" w:firstColumn="0" w:lastColumn="0" w:oddVBand="1" w:evenVBand="0" w:oddHBand="0" w:evenHBand="0" w:firstRowFirstColumn="0" w:firstRowLastColumn="0" w:lastRowFirstColumn="0" w:lastRowLastColumn="0"/>
            <w:tcW w:w="1843" w:type="dxa"/>
          </w:tcPr>
          <w:p w14:paraId="160B2597" w14:textId="77777777" w:rsidR="00DF6014" w:rsidRPr="007D59F9" w:rsidRDefault="00DF6014" w:rsidP="001A3DCB">
            <w:pPr>
              <w:spacing w:after="200"/>
              <w:jc w:val="center"/>
              <w:rPr>
                <w:rFonts w:ascii="Times New Roman" w:hAnsi="Times New Roman"/>
                <w:sz w:val="26"/>
                <w:szCs w:val="26"/>
              </w:rPr>
            </w:pPr>
            <w:r w:rsidRPr="007D59F9">
              <w:rPr>
                <w:rFonts w:ascii="Times New Roman" w:hAnsi="Times New Roman"/>
                <w:sz w:val="26"/>
                <w:szCs w:val="26"/>
              </w:rPr>
              <w:t>270-13-62</w:t>
            </w:r>
          </w:p>
        </w:tc>
        <w:tc>
          <w:tcPr>
            <w:tcW w:w="2844" w:type="dxa"/>
          </w:tcPr>
          <w:p w14:paraId="44ADCB07" w14:textId="77777777" w:rsidR="00DF6014" w:rsidRPr="007D59F9" w:rsidRDefault="00886A24" w:rsidP="001A3DCB">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sidRPr="007D59F9">
              <w:rPr>
                <w:rFonts w:ascii="Times New Roman" w:hAnsi="Times New Roman"/>
                <w:sz w:val="26"/>
                <w:szCs w:val="26"/>
              </w:rPr>
              <w:t>Низамов Дамир Фанилович (управляющий Чекмагушевским отделения № 4597 Сбербанка России)</w:t>
            </w:r>
          </w:p>
        </w:tc>
      </w:tr>
      <w:tr w:rsidR="00DF6014" w:rsidRPr="007D59F9" w14:paraId="5C726949" w14:textId="77777777" w:rsidTr="00520A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05" w:type="dxa"/>
          </w:tcPr>
          <w:p w14:paraId="2D46AD4E" w14:textId="77777777" w:rsidR="00DF6014" w:rsidRPr="007D59F9" w:rsidRDefault="00DF6014" w:rsidP="001A3DCB">
            <w:pPr>
              <w:spacing w:after="200"/>
              <w:jc w:val="center"/>
              <w:rPr>
                <w:rFonts w:ascii="Times New Roman" w:hAnsi="Times New Roman"/>
                <w:sz w:val="26"/>
                <w:szCs w:val="26"/>
              </w:rPr>
            </w:pPr>
            <w:r w:rsidRPr="007D59F9">
              <w:rPr>
                <w:rFonts w:ascii="Times New Roman" w:hAnsi="Times New Roman"/>
                <w:sz w:val="26"/>
                <w:szCs w:val="26"/>
              </w:rPr>
              <w:t>Чекмагушевское отделение № 4597 Сбербанка России</w:t>
            </w:r>
          </w:p>
        </w:tc>
        <w:tc>
          <w:tcPr>
            <w:tcW w:w="2268" w:type="dxa"/>
          </w:tcPr>
          <w:p w14:paraId="0B734DAD" w14:textId="77777777" w:rsidR="00DF6014" w:rsidRPr="007D59F9" w:rsidRDefault="00DF6014" w:rsidP="001A3DCB">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7D59F9">
              <w:rPr>
                <w:rFonts w:ascii="Times New Roman" w:hAnsi="Times New Roman"/>
                <w:sz w:val="26"/>
                <w:szCs w:val="26"/>
              </w:rPr>
              <w:t>С. Жуково (передвижной)</w:t>
            </w:r>
          </w:p>
        </w:tc>
        <w:tc>
          <w:tcPr>
            <w:cnfStyle w:val="000010000000" w:firstRow="0" w:lastRow="0" w:firstColumn="0" w:lastColumn="0" w:oddVBand="1" w:evenVBand="0" w:oddHBand="0" w:evenHBand="0" w:firstRowFirstColumn="0" w:firstRowLastColumn="0" w:lastRowFirstColumn="0" w:lastRowLastColumn="0"/>
            <w:tcW w:w="1843" w:type="dxa"/>
          </w:tcPr>
          <w:p w14:paraId="61778C22" w14:textId="77777777" w:rsidR="00DF6014" w:rsidRPr="007D59F9" w:rsidRDefault="003C5C3B" w:rsidP="001A3DCB">
            <w:pPr>
              <w:spacing w:after="200"/>
              <w:jc w:val="center"/>
              <w:rPr>
                <w:rFonts w:ascii="Times New Roman" w:hAnsi="Times New Roman"/>
                <w:sz w:val="26"/>
                <w:szCs w:val="26"/>
              </w:rPr>
            </w:pPr>
            <w:r w:rsidRPr="007D59F9">
              <w:rPr>
                <w:rFonts w:ascii="Times New Roman" w:hAnsi="Times New Roman"/>
                <w:sz w:val="26"/>
                <w:szCs w:val="26"/>
              </w:rPr>
              <w:t>-</w:t>
            </w:r>
          </w:p>
        </w:tc>
        <w:tc>
          <w:tcPr>
            <w:tcW w:w="2844" w:type="dxa"/>
          </w:tcPr>
          <w:p w14:paraId="4247ED96" w14:textId="77777777" w:rsidR="00DF6014" w:rsidRPr="007D59F9" w:rsidRDefault="00DF6014" w:rsidP="001A3DCB">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7D59F9">
              <w:rPr>
                <w:rFonts w:ascii="Times New Roman" w:hAnsi="Times New Roman"/>
                <w:sz w:val="26"/>
                <w:szCs w:val="26"/>
              </w:rPr>
              <w:t>Низамов Дамир Фанилович (управляющий Чекмагушевским отделения № 4597 Сбербанка России)</w:t>
            </w:r>
          </w:p>
        </w:tc>
      </w:tr>
      <w:tr w:rsidR="00DF6014" w:rsidRPr="007D59F9" w14:paraId="1AC97BD3" w14:textId="77777777" w:rsidTr="00520AAC">
        <w:tc>
          <w:tcPr>
            <w:cnfStyle w:val="000010000000" w:firstRow="0" w:lastRow="0" w:firstColumn="0" w:lastColumn="0" w:oddVBand="1" w:evenVBand="0" w:oddHBand="0" w:evenHBand="0" w:firstRowFirstColumn="0" w:firstRowLastColumn="0" w:lastRowFirstColumn="0" w:lastRowLastColumn="0"/>
            <w:tcW w:w="2405" w:type="dxa"/>
          </w:tcPr>
          <w:p w14:paraId="2C3DEE89" w14:textId="77777777" w:rsidR="00DF6014" w:rsidRPr="007D59F9" w:rsidRDefault="00DF6014" w:rsidP="001A3DCB">
            <w:pPr>
              <w:spacing w:after="200"/>
              <w:jc w:val="center"/>
              <w:rPr>
                <w:rFonts w:ascii="Times New Roman" w:hAnsi="Times New Roman"/>
                <w:sz w:val="26"/>
                <w:szCs w:val="26"/>
              </w:rPr>
            </w:pPr>
            <w:r w:rsidRPr="007D59F9">
              <w:rPr>
                <w:rFonts w:ascii="Times New Roman" w:hAnsi="Times New Roman"/>
                <w:sz w:val="26"/>
                <w:szCs w:val="26"/>
              </w:rPr>
              <w:t>Чекмагушевское отделение № 4597 Сбербанка России</w:t>
            </w:r>
          </w:p>
        </w:tc>
        <w:tc>
          <w:tcPr>
            <w:tcW w:w="2268" w:type="dxa"/>
          </w:tcPr>
          <w:p w14:paraId="5EF4CF84" w14:textId="77777777" w:rsidR="00DF6014" w:rsidRPr="007D59F9" w:rsidRDefault="00DF6014" w:rsidP="001A3DCB">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sidRPr="007D59F9">
              <w:rPr>
                <w:rFonts w:ascii="Times New Roman" w:hAnsi="Times New Roman"/>
                <w:sz w:val="26"/>
                <w:szCs w:val="26"/>
              </w:rPr>
              <w:t>С.сан. Юматово, ул. Кольцевая, д. 22</w:t>
            </w:r>
          </w:p>
        </w:tc>
        <w:tc>
          <w:tcPr>
            <w:cnfStyle w:val="000010000000" w:firstRow="0" w:lastRow="0" w:firstColumn="0" w:lastColumn="0" w:oddVBand="1" w:evenVBand="0" w:oddHBand="0" w:evenHBand="0" w:firstRowFirstColumn="0" w:firstRowLastColumn="0" w:lastRowFirstColumn="0" w:lastRowLastColumn="0"/>
            <w:tcW w:w="1843" w:type="dxa"/>
          </w:tcPr>
          <w:p w14:paraId="70C9DB4F" w14:textId="77777777" w:rsidR="00DF6014" w:rsidRPr="007D59F9" w:rsidRDefault="003C5C3B" w:rsidP="001A3DCB">
            <w:pPr>
              <w:spacing w:after="200"/>
              <w:jc w:val="center"/>
              <w:rPr>
                <w:rFonts w:ascii="Times New Roman" w:hAnsi="Times New Roman"/>
                <w:sz w:val="26"/>
                <w:szCs w:val="26"/>
              </w:rPr>
            </w:pPr>
            <w:r w:rsidRPr="007D59F9">
              <w:rPr>
                <w:rFonts w:ascii="Times New Roman" w:hAnsi="Times New Roman"/>
                <w:sz w:val="26"/>
                <w:szCs w:val="26"/>
              </w:rPr>
              <w:t>-</w:t>
            </w:r>
          </w:p>
        </w:tc>
        <w:tc>
          <w:tcPr>
            <w:tcW w:w="2844" w:type="dxa"/>
          </w:tcPr>
          <w:p w14:paraId="0AEF562C" w14:textId="77777777" w:rsidR="00DF6014" w:rsidRPr="007D59F9" w:rsidRDefault="00DF6014" w:rsidP="001A3DCB">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sidRPr="007D59F9">
              <w:rPr>
                <w:rFonts w:ascii="Times New Roman" w:hAnsi="Times New Roman"/>
                <w:sz w:val="26"/>
                <w:szCs w:val="26"/>
              </w:rPr>
              <w:t>Низамов Дамир Фанилович (управляющий Чекмагушевским отделения № 4597 Сбербанка России)</w:t>
            </w:r>
          </w:p>
        </w:tc>
      </w:tr>
      <w:tr w:rsidR="00DF6014" w:rsidRPr="007D59F9" w14:paraId="16634E47" w14:textId="77777777" w:rsidTr="00520A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05" w:type="dxa"/>
          </w:tcPr>
          <w:p w14:paraId="3EA01D14" w14:textId="77777777" w:rsidR="00DF6014" w:rsidRPr="007D59F9" w:rsidRDefault="00DF6014" w:rsidP="001A3DCB">
            <w:pPr>
              <w:spacing w:after="200"/>
              <w:jc w:val="center"/>
              <w:rPr>
                <w:rFonts w:ascii="Times New Roman" w:hAnsi="Times New Roman"/>
                <w:sz w:val="26"/>
                <w:szCs w:val="26"/>
              </w:rPr>
            </w:pPr>
            <w:r w:rsidRPr="007D59F9">
              <w:rPr>
                <w:rFonts w:ascii="Times New Roman" w:hAnsi="Times New Roman"/>
                <w:sz w:val="26"/>
                <w:szCs w:val="26"/>
              </w:rPr>
              <w:lastRenderedPageBreak/>
              <w:t>Чекмагушевское отделение № 4597 Сбербанка России</w:t>
            </w:r>
          </w:p>
        </w:tc>
        <w:tc>
          <w:tcPr>
            <w:tcW w:w="2268" w:type="dxa"/>
          </w:tcPr>
          <w:p w14:paraId="1F88506D" w14:textId="77777777" w:rsidR="00DF6014" w:rsidRPr="007D59F9" w:rsidRDefault="00DF6014" w:rsidP="001A3DCB">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7D59F9">
              <w:rPr>
                <w:rFonts w:ascii="Times New Roman" w:hAnsi="Times New Roman"/>
                <w:sz w:val="26"/>
                <w:szCs w:val="26"/>
              </w:rPr>
              <w:t>Д. Алексеевка, ул. Центральная, д.54</w:t>
            </w:r>
          </w:p>
        </w:tc>
        <w:tc>
          <w:tcPr>
            <w:cnfStyle w:val="000010000000" w:firstRow="0" w:lastRow="0" w:firstColumn="0" w:lastColumn="0" w:oddVBand="1" w:evenVBand="0" w:oddHBand="0" w:evenHBand="0" w:firstRowFirstColumn="0" w:firstRowLastColumn="0" w:lastRowFirstColumn="0" w:lastRowLastColumn="0"/>
            <w:tcW w:w="1843" w:type="dxa"/>
          </w:tcPr>
          <w:p w14:paraId="4B821600" w14:textId="77777777" w:rsidR="00DF6014" w:rsidRPr="007D59F9" w:rsidRDefault="003C5C3B" w:rsidP="001A3DCB">
            <w:pPr>
              <w:spacing w:after="200"/>
              <w:jc w:val="center"/>
              <w:rPr>
                <w:rFonts w:ascii="Times New Roman" w:hAnsi="Times New Roman"/>
                <w:sz w:val="26"/>
                <w:szCs w:val="26"/>
              </w:rPr>
            </w:pPr>
            <w:r w:rsidRPr="007D59F9">
              <w:rPr>
                <w:rFonts w:ascii="Times New Roman" w:hAnsi="Times New Roman"/>
                <w:sz w:val="26"/>
                <w:szCs w:val="26"/>
              </w:rPr>
              <w:t>-</w:t>
            </w:r>
          </w:p>
        </w:tc>
        <w:tc>
          <w:tcPr>
            <w:tcW w:w="2844" w:type="dxa"/>
          </w:tcPr>
          <w:p w14:paraId="5892E4E0" w14:textId="77777777" w:rsidR="00DF6014" w:rsidRPr="007D59F9" w:rsidRDefault="00DF6014" w:rsidP="001A3DCB">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7D59F9">
              <w:rPr>
                <w:rFonts w:ascii="Times New Roman" w:hAnsi="Times New Roman"/>
                <w:sz w:val="26"/>
                <w:szCs w:val="26"/>
              </w:rPr>
              <w:t>Низамов Дамир Фанилович (управляющий Чекмагушевским отделения № 4597 Сбербанка России)</w:t>
            </w:r>
          </w:p>
        </w:tc>
      </w:tr>
      <w:tr w:rsidR="00DF6014" w:rsidRPr="007D59F9" w14:paraId="1CE351E7" w14:textId="77777777" w:rsidTr="00520AAC">
        <w:tc>
          <w:tcPr>
            <w:cnfStyle w:val="000010000000" w:firstRow="0" w:lastRow="0" w:firstColumn="0" w:lastColumn="0" w:oddVBand="1" w:evenVBand="0" w:oddHBand="0" w:evenHBand="0" w:firstRowFirstColumn="0" w:firstRowLastColumn="0" w:lastRowFirstColumn="0" w:lastRowLastColumn="0"/>
            <w:tcW w:w="2405" w:type="dxa"/>
          </w:tcPr>
          <w:p w14:paraId="7ABEB8A8" w14:textId="77777777" w:rsidR="00DF6014" w:rsidRPr="007D59F9" w:rsidRDefault="00DF6014" w:rsidP="001A3DCB">
            <w:pPr>
              <w:spacing w:after="200"/>
              <w:jc w:val="center"/>
              <w:rPr>
                <w:rFonts w:ascii="Times New Roman" w:hAnsi="Times New Roman"/>
                <w:sz w:val="26"/>
                <w:szCs w:val="26"/>
              </w:rPr>
            </w:pPr>
            <w:r w:rsidRPr="007D59F9">
              <w:rPr>
                <w:rFonts w:ascii="Times New Roman" w:hAnsi="Times New Roman"/>
                <w:sz w:val="26"/>
                <w:szCs w:val="26"/>
              </w:rPr>
              <w:t>Чекмагушевское отделение № 4597 Сбербанка России</w:t>
            </w:r>
          </w:p>
        </w:tc>
        <w:tc>
          <w:tcPr>
            <w:tcW w:w="2268" w:type="dxa"/>
          </w:tcPr>
          <w:p w14:paraId="01BEEE16" w14:textId="77777777" w:rsidR="00DF6014" w:rsidRPr="007D59F9" w:rsidRDefault="00DF6014" w:rsidP="001A3DCB">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sidRPr="007D59F9">
              <w:rPr>
                <w:rFonts w:ascii="Times New Roman" w:hAnsi="Times New Roman"/>
                <w:sz w:val="26"/>
                <w:szCs w:val="26"/>
              </w:rPr>
              <w:t>С. Михайловка, ул. Ленина, д. 46</w:t>
            </w:r>
          </w:p>
        </w:tc>
        <w:tc>
          <w:tcPr>
            <w:cnfStyle w:val="000010000000" w:firstRow="0" w:lastRow="0" w:firstColumn="0" w:lastColumn="0" w:oddVBand="1" w:evenVBand="0" w:oddHBand="0" w:evenHBand="0" w:firstRowFirstColumn="0" w:firstRowLastColumn="0" w:lastRowFirstColumn="0" w:lastRowLastColumn="0"/>
            <w:tcW w:w="1843" w:type="dxa"/>
          </w:tcPr>
          <w:p w14:paraId="14C06895" w14:textId="77777777" w:rsidR="00DF6014" w:rsidRPr="007D59F9" w:rsidRDefault="00DF6014" w:rsidP="001A3DCB">
            <w:pPr>
              <w:spacing w:after="200"/>
              <w:jc w:val="center"/>
              <w:rPr>
                <w:rFonts w:ascii="Times New Roman" w:hAnsi="Times New Roman"/>
                <w:sz w:val="26"/>
                <w:szCs w:val="26"/>
              </w:rPr>
            </w:pPr>
            <w:r w:rsidRPr="007D59F9">
              <w:rPr>
                <w:rFonts w:ascii="Times New Roman" w:hAnsi="Times New Roman"/>
                <w:sz w:val="26"/>
                <w:szCs w:val="26"/>
              </w:rPr>
              <w:t>270-15-49</w:t>
            </w:r>
          </w:p>
        </w:tc>
        <w:tc>
          <w:tcPr>
            <w:tcW w:w="2844" w:type="dxa"/>
          </w:tcPr>
          <w:p w14:paraId="3478E483" w14:textId="77777777" w:rsidR="00DF6014" w:rsidRPr="007D59F9" w:rsidRDefault="00DF6014" w:rsidP="001A3DCB">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sidRPr="007D59F9">
              <w:rPr>
                <w:rFonts w:ascii="Times New Roman" w:hAnsi="Times New Roman"/>
                <w:sz w:val="26"/>
                <w:szCs w:val="26"/>
              </w:rPr>
              <w:t>Низамов Дамир Фанилович (управляющий Чекмагушевским отделения № 4597 Сбербанка России)</w:t>
            </w:r>
          </w:p>
        </w:tc>
      </w:tr>
      <w:tr w:rsidR="00DF6014" w:rsidRPr="007D59F9" w14:paraId="4A16C5A0" w14:textId="77777777" w:rsidTr="00520A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05" w:type="dxa"/>
          </w:tcPr>
          <w:p w14:paraId="57C9DC5D" w14:textId="77777777" w:rsidR="00DF6014" w:rsidRPr="007D59F9" w:rsidRDefault="00DF6014" w:rsidP="001A3DCB">
            <w:pPr>
              <w:spacing w:after="200"/>
              <w:jc w:val="center"/>
              <w:rPr>
                <w:rFonts w:ascii="Times New Roman" w:hAnsi="Times New Roman"/>
                <w:sz w:val="26"/>
                <w:szCs w:val="26"/>
              </w:rPr>
            </w:pPr>
            <w:r w:rsidRPr="007D59F9">
              <w:rPr>
                <w:rFonts w:ascii="Times New Roman" w:hAnsi="Times New Roman"/>
                <w:sz w:val="26"/>
                <w:szCs w:val="26"/>
              </w:rPr>
              <w:t>Чекмагушевское отделение № 4597 Сбербанка России</w:t>
            </w:r>
          </w:p>
        </w:tc>
        <w:tc>
          <w:tcPr>
            <w:tcW w:w="2268" w:type="dxa"/>
          </w:tcPr>
          <w:p w14:paraId="7617C6A1" w14:textId="77777777" w:rsidR="00DF6014" w:rsidRPr="007D59F9" w:rsidRDefault="00DF6014" w:rsidP="001A3DCB">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7D59F9">
              <w:rPr>
                <w:rFonts w:ascii="Times New Roman" w:hAnsi="Times New Roman"/>
                <w:sz w:val="26"/>
                <w:szCs w:val="26"/>
              </w:rPr>
              <w:t>С. Октябрьский, ул. Совхозная, д. 11</w:t>
            </w:r>
          </w:p>
        </w:tc>
        <w:tc>
          <w:tcPr>
            <w:cnfStyle w:val="000010000000" w:firstRow="0" w:lastRow="0" w:firstColumn="0" w:lastColumn="0" w:oddVBand="1" w:evenVBand="0" w:oddHBand="0" w:evenHBand="0" w:firstRowFirstColumn="0" w:firstRowLastColumn="0" w:lastRowFirstColumn="0" w:lastRowLastColumn="0"/>
            <w:tcW w:w="1843" w:type="dxa"/>
          </w:tcPr>
          <w:p w14:paraId="092C0F72" w14:textId="77777777" w:rsidR="00DF6014" w:rsidRPr="007D59F9" w:rsidRDefault="00DF6014" w:rsidP="001A3DCB">
            <w:pPr>
              <w:spacing w:after="200"/>
              <w:jc w:val="center"/>
              <w:rPr>
                <w:rFonts w:ascii="Times New Roman" w:hAnsi="Times New Roman"/>
                <w:sz w:val="26"/>
                <w:szCs w:val="26"/>
              </w:rPr>
            </w:pPr>
            <w:r w:rsidRPr="007D59F9">
              <w:rPr>
                <w:rFonts w:ascii="Times New Roman" w:hAnsi="Times New Roman"/>
                <w:sz w:val="26"/>
                <w:szCs w:val="26"/>
              </w:rPr>
              <w:t>270-29-45</w:t>
            </w:r>
          </w:p>
        </w:tc>
        <w:tc>
          <w:tcPr>
            <w:tcW w:w="2844" w:type="dxa"/>
          </w:tcPr>
          <w:p w14:paraId="7A592CC0" w14:textId="77777777" w:rsidR="00DF6014" w:rsidRPr="007D59F9" w:rsidRDefault="00DF6014" w:rsidP="001A3DCB">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7D59F9">
              <w:rPr>
                <w:rFonts w:ascii="Times New Roman" w:hAnsi="Times New Roman"/>
                <w:sz w:val="26"/>
                <w:szCs w:val="26"/>
              </w:rPr>
              <w:t>Низамов Дамир Фанилович (управляющий Чекмагушевским отделения № 4597 Сбербанка России)</w:t>
            </w:r>
          </w:p>
        </w:tc>
      </w:tr>
      <w:tr w:rsidR="00DF6014" w:rsidRPr="007D59F9" w14:paraId="4E47824F" w14:textId="77777777" w:rsidTr="00520AAC">
        <w:tc>
          <w:tcPr>
            <w:cnfStyle w:val="000010000000" w:firstRow="0" w:lastRow="0" w:firstColumn="0" w:lastColumn="0" w:oddVBand="1" w:evenVBand="0" w:oddHBand="0" w:evenHBand="0" w:firstRowFirstColumn="0" w:firstRowLastColumn="0" w:lastRowFirstColumn="0" w:lastRowLastColumn="0"/>
            <w:tcW w:w="2405" w:type="dxa"/>
          </w:tcPr>
          <w:p w14:paraId="66A858F9" w14:textId="77777777" w:rsidR="00DF6014" w:rsidRPr="007D59F9" w:rsidRDefault="00DF6014" w:rsidP="001A3DCB">
            <w:pPr>
              <w:spacing w:after="200"/>
              <w:jc w:val="center"/>
              <w:rPr>
                <w:rFonts w:ascii="Times New Roman" w:hAnsi="Times New Roman"/>
                <w:sz w:val="26"/>
                <w:szCs w:val="26"/>
              </w:rPr>
            </w:pPr>
            <w:r w:rsidRPr="007D59F9">
              <w:rPr>
                <w:rFonts w:ascii="Times New Roman" w:hAnsi="Times New Roman"/>
                <w:sz w:val="26"/>
                <w:szCs w:val="26"/>
              </w:rPr>
              <w:t>Чекмагушевское отделение № 4597 Сбербанка России</w:t>
            </w:r>
          </w:p>
        </w:tc>
        <w:tc>
          <w:tcPr>
            <w:tcW w:w="2268" w:type="dxa"/>
          </w:tcPr>
          <w:p w14:paraId="636A3E18" w14:textId="77777777" w:rsidR="00DF6014" w:rsidRPr="007D59F9" w:rsidRDefault="00DF6014" w:rsidP="001A3DCB">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sidRPr="007D59F9">
              <w:rPr>
                <w:rFonts w:ascii="Times New Roman" w:hAnsi="Times New Roman"/>
                <w:sz w:val="26"/>
                <w:szCs w:val="26"/>
              </w:rPr>
              <w:t>С. Красный Яр (передвижной)</w:t>
            </w:r>
          </w:p>
        </w:tc>
        <w:tc>
          <w:tcPr>
            <w:cnfStyle w:val="000010000000" w:firstRow="0" w:lastRow="0" w:firstColumn="0" w:lastColumn="0" w:oddVBand="1" w:evenVBand="0" w:oddHBand="0" w:evenHBand="0" w:firstRowFirstColumn="0" w:firstRowLastColumn="0" w:lastRowFirstColumn="0" w:lastRowLastColumn="0"/>
            <w:tcW w:w="1843" w:type="dxa"/>
          </w:tcPr>
          <w:p w14:paraId="7DDCFF4C" w14:textId="77777777" w:rsidR="00DF6014" w:rsidRPr="007D59F9" w:rsidRDefault="003C5C3B" w:rsidP="001A3DCB">
            <w:pPr>
              <w:spacing w:after="200"/>
              <w:jc w:val="center"/>
              <w:rPr>
                <w:rFonts w:ascii="Times New Roman" w:hAnsi="Times New Roman"/>
                <w:sz w:val="26"/>
                <w:szCs w:val="26"/>
              </w:rPr>
            </w:pPr>
            <w:r w:rsidRPr="007D59F9">
              <w:rPr>
                <w:rFonts w:ascii="Times New Roman" w:hAnsi="Times New Roman"/>
                <w:sz w:val="26"/>
                <w:szCs w:val="26"/>
              </w:rPr>
              <w:t>-</w:t>
            </w:r>
          </w:p>
        </w:tc>
        <w:tc>
          <w:tcPr>
            <w:tcW w:w="2844" w:type="dxa"/>
          </w:tcPr>
          <w:p w14:paraId="223B0BFC" w14:textId="77777777" w:rsidR="00DF6014" w:rsidRPr="007D59F9" w:rsidRDefault="00DF6014" w:rsidP="001A3DCB">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sidRPr="007D59F9">
              <w:rPr>
                <w:rFonts w:ascii="Times New Roman" w:hAnsi="Times New Roman"/>
                <w:sz w:val="26"/>
                <w:szCs w:val="26"/>
              </w:rPr>
              <w:t>Низамов Дамир Фанилович (управляющий Чекмагушевским отделения № 4597 Сбербанка России)</w:t>
            </w:r>
          </w:p>
        </w:tc>
      </w:tr>
      <w:tr w:rsidR="00DF6014" w:rsidRPr="00E80816" w14:paraId="6FC77D37" w14:textId="77777777" w:rsidTr="00520A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05" w:type="dxa"/>
          </w:tcPr>
          <w:p w14:paraId="285F00A5" w14:textId="77777777" w:rsidR="00DF6014" w:rsidRPr="007D59F9" w:rsidRDefault="00DF6014" w:rsidP="001A3DCB">
            <w:pPr>
              <w:spacing w:after="200"/>
              <w:jc w:val="center"/>
              <w:rPr>
                <w:rFonts w:ascii="Times New Roman" w:hAnsi="Times New Roman"/>
                <w:sz w:val="26"/>
                <w:szCs w:val="26"/>
              </w:rPr>
            </w:pPr>
            <w:r w:rsidRPr="007D59F9">
              <w:rPr>
                <w:rFonts w:ascii="Times New Roman" w:hAnsi="Times New Roman"/>
                <w:sz w:val="26"/>
                <w:szCs w:val="26"/>
              </w:rPr>
              <w:t>Чекмагушевское отделение № 4597 Сбербанка России</w:t>
            </w:r>
          </w:p>
        </w:tc>
        <w:tc>
          <w:tcPr>
            <w:tcW w:w="2268" w:type="dxa"/>
          </w:tcPr>
          <w:p w14:paraId="5FA87BA7" w14:textId="77777777" w:rsidR="00DF6014" w:rsidRPr="007D59F9" w:rsidRDefault="00DF6014" w:rsidP="001A3DCB">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7D59F9">
              <w:rPr>
                <w:rFonts w:ascii="Times New Roman" w:hAnsi="Times New Roman"/>
                <w:sz w:val="26"/>
                <w:szCs w:val="26"/>
              </w:rPr>
              <w:t>С. Дмитриевка, ул. Советская, д. 9</w:t>
            </w:r>
          </w:p>
        </w:tc>
        <w:tc>
          <w:tcPr>
            <w:cnfStyle w:val="000010000000" w:firstRow="0" w:lastRow="0" w:firstColumn="0" w:lastColumn="0" w:oddVBand="1" w:evenVBand="0" w:oddHBand="0" w:evenHBand="0" w:firstRowFirstColumn="0" w:firstRowLastColumn="0" w:lastRowFirstColumn="0" w:lastRowLastColumn="0"/>
            <w:tcW w:w="1843" w:type="dxa"/>
          </w:tcPr>
          <w:p w14:paraId="5D9C9AF8" w14:textId="77777777" w:rsidR="00DF6014" w:rsidRPr="007D59F9" w:rsidRDefault="003C5C3B" w:rsidP="001A3DCB">
            <w:pPr>
              <w:spacing w:after="200"/>
              <w:jc w:val="center"/>
              <w:rPr>
                <w:rFonts w:ascii="Times New Roman" w:hAnsi="Times New Roman"/>
                <w:sz w:val="26"/>
                <w:szCs w:val="26"/>
              </w:rPr>
            </w:pPr>
            <w:r w:rsidRPr="007D59F9">
              <w:rPr>
                <w:rFonts w:ascii="Times New Roman" w:hAnsi="Times New Roman"/>
                <w:sz w:val="26"/>
                <w:szCs w:val="26"/>
              </w:rPr>
              <w:t>-</w:t>
            </w:r>
          </w:p>
        </w:tc>
        <w:tc>
          <w:tcPr>
            <w:tcW w:w="2844" w:type="dxa"/>
          </w:tcPr>
          <w:p w14:paraId="5BF20C1C" w14:textId="77777777" w:rsidR="00DF6014" w:rsidRPr="007D59F9" w:rsidRDefault="00DF6014" w:rsidP="001A3DCB">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7D59F9">
              <w:rPr>
                <w:rFonts w:ascii="Times New Roman" w:hAnsi="Times New Roman"/>
                <w:sz w:val="26"/>
                <w:szCs w:val="26"/>
              </w:rPr>
              <w:t>Низамов Дамир Фанилович (управляющий Чекмагушевским отделения № 4597 Сбербанка России)</w:t>
            </w:r>
          </w:p>
        </w:tc>
      </w:tr>
    </w:tbl>
    <w:p w14:paraId="531B8829" w14:textId="77777777" w:rsidR="001B4B0F" w:rsidRPr="00E80816" w:rsidRDefault="001B4B0F" w:rsidP="006F24F1">
      <w:pPr>
        <w:shd w:val="clear" w:color="auto" w:fill="FFFFFF" w:themeFill="background1"/>
        <w:ind w:firstLine="601"/>
        <w:jc w:val="center"/>
        <w:rPr>
          <w:rFonts w:ascii="Times New Roman" w:hAnsi="Times New Roman"/>
          <w:b/>
          <w:color w:val="000000"/>
          <w:sz w:val="28"/>
          <w:szCs w:val="28"/>
          <w:highlight w:val="yellow"/>
        </w:rPr>
      </w:pPr>
    </w:p>
    <w:p w14:paraId="62437D5C" w14:textId="77777777" w:rsidR="007D59F9" w:rsidRDefault="007D59F9" w:rsidP="009D3EB7">
      <w:pPr>
        <w:shd w:val="clear" w:color="auto" w:fill="FFFFFF" w:themeFill="background1"/>
        <w:ind w:firstLine="601"/>
        <w:jc w:val="center"/>
        <w:rPr>
          <w:rFonts w:ascii="Times New Roman" w:hAnsi="Times New Roman"/>
          <w:b/>
          <w:color w:val="000000"/>
          <w:sz w:val="28"/>
          <w:szCs w:val="28"/>
          <w:highlight w:val="yellow"/>
        </w:rPr>
      </w:pPr>
    </w:p>
    <w:p w14:paraId="522D24E9" w14:textId="77777777" w:rsidR="00A77406" w:rsidRDefault="00A77406" w:rsidP="009D3EB7">
      <w:pPr>
        <w:shd w:val="clear" w:color="auto" w:fill="FFFFFF" w:themeFill="background1"/>
        <w:ind w:firstLine="601"/>
        <w:jc w:val="center"/>
        <w:rPr>
          <w:rFonts w:ascii="Times New Roman" w:hAnsi="Times New Roman"/>
          <w:b/>
          <w:color w:val="000000"/>
          <w:sz w:val="28"/>
          <w:szCs w:val="28"/>
        </w:rPr>
      </w:pPr>
    </w:p>
    <w:p w14:paraId="28EDED77" w14:textId="77777777" w:rsidR="00A77406" w:rsidRDefault="00A77406" w:rsidP="009D3EB7">
      <w:pPr>
        <w:shd w:val="clear" w:color="auto" w:fill="FFFFFF" w:themeFill="background1"/>
        <w:ind w:firstLine="601"/>
        <w:jc w:val="center"/>
        <w:rPr>
          <w:rFonts w:ascii="Times New Roman" w:hAnsi="Times New Roman"/>
          <w:b/>
          <w:color w:val="000000"/>
          <w:sz w:val="28"/>
          <w:szCs w:val="28"/>
        </w:rPr>
      </w:pPr>
    </w:p>
    <w:p w14:paraId="4ABBBA82" w14:textId="77777777" w:rsidR="00A77406" w:rsidRDefault="00A77406" w:rsidP="009D3EB7">
      <w:pPr>
        <w:shd w:val="clear" w:color="auto" w:fill="FFFFFF" w:themeFill="background1"/>
        <w:ind w:firstLine="601"/>
        <w:jc w:val="center"/>
        <w:rPr>
          <w:rFonts w:ascii="Times New Roman" w:hAnsi="Times New Roman"/>
          <w:b/>
          <w:color w:val="000000"/>
          <w:sz w:val="28"/>
          <w:szCs w:val="28"/>
        </w:rPr>
      </w:pPr>
    </w:p>
    <w:p w14:paraId="1EEEE39F" w14:textId="77777777" w:rsidR="00A77406" w:rsidRDefault="00A77406" w:rsidP="009D3EB7">
      <w:pPr>
        <w:shd w:val="clear" w:color="auto" w:fill="FFFFFF" w:themeFill="background1"/>
        <w:ind w:firstLine="601"/>
        <w:jc w:val="center"/>
        <w:rPr>
          <w:rFonts w:ascii="Times New Roman" w:hAnsi="Times New Roman"/>
          <w:b/>
          <w:color w:val="000000"/>
          <w:sz w:val="28"/>
          <w:szCs w:val="28"/>
        </w:rPr>
      </w:pPr>
    </w:p>
    <w:p w14:paraId="4D9F0ECC" w14:textId="46A2236A" w:rsidR="00A77406" w:rsidRDefault="00A77406" w:rsidP="009D3EB7">
      <w:pPr>
        <w:shd w:val="clear" w:color="auto" w:fill="FFFFFF" w:themeFill="background1"/>
        <w:ind w:firstLine="601"/>
        <w:jc w:val="center"/>
        <w:rPr>
          <w:rFonts w:ascii="Times New Roman" w:hAnsi="Times New Roman"/>
          <w:b/>
          <w:color w:val="000000"/>
          <w:sz w:val="28"/>
          <w:szCs w:val="28"/>
        </w:rPr>
      </w:pPr>
    </w:p>
    <w:p w14:paraId="5535810F" w14:textId="722F1E23" w:rsidR="00381163" w:rsidRDefault="00381163" w:rsidP="009D3EB7">
      <w:pPr>
        <w:shd w:val="clear" w:color="auto" w:fill="FFFFFF" w:themeFill="background1"/>
        <w:ind w:firstLine="601"/>
        <w:jc w:val="center"/>
        <w:rPr>
          <w:rFonts w:ascii="Times New Roman" w:hAnsi="Times New Roman"/>
          <w:b/>
          <w:color w:val="000000"/>
          <w:sz w:val="28"/>
          <w:szCs w:val="28"/>
        </w:rPr>
      </w:pPr>
    </w:p>
    <w:p w14:paraId="14A42751" w14:textId="788518FA" w:rsidR="00595587" w:rsidRDefault="00595587" w:rsidP="009D3EB7">
      <w:pPr>
        <w:shd w:val="clear" w:color="auto" w:fill="FFFFFF" w:themeFill="background1"/>
        <w:ind w:firstLine="601"/>
        <w:jc w:val="center"/>
        <w:rPr>
          <w:rFonts w:ascii="Times New Roman" w:hAnsi="Times New Roman"/>
          <w:b/>
          <w:color w:val="000000"/>
          <w:sz w:val="28"/>
          <w:szCs w:val="28"/>
        </w:rPr>
      </w:pPr>
    </w:p>
    <w:p w14:paraId="251C24C2" w14:textId="43BAFCB8" w:rsidR="00595587" w:rsidRDefault="00595587" w:rsidP="009D3EB7">
      <w:pPr>
        <w:shd w:val="clear" w:color="auto" w:fill="FFFFFF" w:themeFill="background1"/>
        <w:ind w:firstLine="601"/>
        <w:jc w:val="center"/>
        <w:rPr>
          <w:rFonts w:ascii="Times New Roman" w:hAnsi="Times New Roman"/>
          <w:b/>
          <w:color w:val="000000"/>
          <w:sz w:val="28"/>
          <w:szCs w:val="28"/>
        </w:rPr>
      </w:pPr>
    </w:p>
    <w:p w14:paraId="777DFB4D" w14:textId="371EBEB8" w:rsidR="00595587" w:rsidRDefault="00595587" w:rsidP="009D3EB7">
      <w:pPr>
        <w:shd w:val="clear" w:color="auto" w:fill="FFFFFF" w:themeFill="background1"/>
        <w:ind w:firstLine="601"/>
        <w:jc w:val="center"/>
        <w:rPr>
          <w:rFonts w:ascii="Times New Roman" w:hAnsi="Times New Roman"/>
          <w:b/>
          <w:color w:val="000000"/>
          <w:sz w:val="28"/>
          <w:szCs w:val="28"/>
        </w:rPr>
      </w:pPr>
    </w:p>
    <w:p w14:paraId="31877B87" w14:textId="77777777" w:rsidR="00595587" w:rsidRDefault="00595587" w:rsidP="009D3EB7">
      <w:pPr>
        <w:shd w:val="clear" w:color="auto" w:fill="FFFFFF" w:themeFill="background1"/>
        <w:ind w:firstLine="601"/>
        <w:jc w:val="center"/>
        <w:rPr>
          <w:rFonts w:ascii="Times New Roman" w:hAnsi="Times New Roman"/>
          <w:b/>
          <w:color w:val="000000"/>
          <w:sz w:val="28"/>
          <w:szCs w:val="28"/>
        </w:rPr>
      </w:pPr>
    </w:p>
    <w:p w14:paraId="6FF96BE3" w14:textId="4EACE04B" w:rsidR="00BC78CE" w:rsidRDefault="00BC78CE" w:rsidP="009D3EB7">
      <w:pPr>
        <w:shd w:val="clear" w:color="auto" w:fill="FFFFFF" w:themeFill="background1"/>
        <w:ind w:firstLine="601"/>
        <w:jc w:val="center"/>
        <w:rPr>
          <w:rFonts w:ascii="Times New Roman" w:hAnsi="Times New Roman"/>
          <w:b/>
          <w:color w:val="000000"/>
          <w:sz w:val="28"/>
          <w:szCs w:val="28"/>
        </w:rPr>
      </w:pPr>
    </w:p>
    <w:p w14:paraId="59258EC3" w14:textId="10E2AFCD" w:rsidR="00BC78CE" w:rsidRDefault="00BC78CE" w:rsidP="009D3EB7">
      <w:pPr>
        <w:shd w:val="clear" w:color="auto" w:fill="FFFFFF" w:themeFill="background1"/>
        <w:ind w:firstLine="601"/>
        <w:jc w:val="center"/>
        <w:rPr>
          <w:rFonts w:ascii="Times New Roman" w:hAnsi="Times New Roman"/>
          <w:b/>
          <w:color w:val="000000"/>
          <w:sz w:val="28"/>
          <w:szCs w:val="28"/>
        </w:rPr>
      </w:pPr>
    </w:p>
    <w:p w14:paraId="5210179A" w14:textId="77777777" w:rsidR="009D3EB7" w:rsidRPr="007D59F9" w:rsidRDefault="00004537" w:rsidP="009D3EB7">
      <w:pPr>
        <w:shd w:val="clear" w:color="auto" w:fill="FFFFFF" w:themeFill="background1"/>
        <w:ind w:firstLine="601"/>
        <w:jc w:val="center"/>
        <w:rPr>
          <w:rFonts w:ascii="Times New Roman" w:hAnsi="Times New Roman"/>
          <w:b/>
          <w:color w:val="000000"/>
          <w:sz w:val="28"/>
          <w:szCs w:val="28"/>
        </w:rPr>
      </w:pPr>
      <w:r w:rsidRPr="007D59F9">
        <w:rPr>
          <w:rFonts w:ascii="Times New Roman" w:hAnsi="Times New Roman"/>
          <w:b/>
          <w:color w:val="000000"/>
          <w:sz w:val="28"/>
          <w:szCs w:val="28"/>
        </w:rPr>
        <w:lastRenderedPageBreak/>
        <w:t>2</w:t>
      </w:r>
      <w:r w:rsidR="009D3EB7" w:rsidRPr="007D59F9">
        <w:rPr>
          <w:rFonts w:ascii="Times New Roman" w:hAnsi="Times New Roman"/>
          <w:b/>
          <w:color w:val="000000"/>
          <w:sz w:val="28"/>
          <w:szCs w:val="28"/>
        </w:rPr>
        <w:t>.</w:t>
      </w:r>
      <w:r w:rsidR="00B524C0" w:rsidRPr="007D59F9">
        <w:rPr>
          <w:rFonts w:ascii="Times New Roman" w:hAnsi="Times New Roman"/>
          <w:b/>
          <w:color w:val="000000"/>
          <w:sz w:val="28"/>
          <w:szCs w:val="28"/>
        </w:rPr>
        <w:t xml:space="preserve"> </w:t>
      </w:r>
      <w:r w:rsidR="009D3EB7" w:rsidRPr="007D59F9">
        <w:rPr>
          <w:rFonts w:ascii="Times New Roman" w:hAnsi="Times New Roman"/>
          <w:b/>
          <w:color w:val="000000"/>
          <w:sz w:val="28"/>
          <w:szCs w:val="28"/>
        </w:rPr>
        <w:t>Стратегия социально-экономического развития муниципального района Уфимский район</w:t>
      </w:r>
      <w:r w:rsidR="001A3DCB" w:rsidRPr="007D59F9">
        <w:rPr>
          <w:rFonts w:ascii="Times New Roman" w:hAnsi="Times New Roman"/>
          <w:b/>
          <w:color w:val="000000"/>
          <w:sz w:val="28"/>
          <w:szCs w:val="28"/>
        </w:rPr>
        <w:t xml:space="preserve"> Республики Башкортостан</w:t>
      </w:r>
    </w:p>
    <w:p w14:paraId="4E66560C" w14:textId="77777777" w:rsidR="001A3DCB" w:rsidRPr="007D59F9" w:rsidRDefault="001A3DCB" w:rsidP="009D3EB7">
      <w:pPr>
        <w:shd w:val="clear" w:color="auto" w:fill="FFFFFF" w:themeFill="background1"/>
        <w:ind w:firstLine="601"/>
        <w:jc w:val="center"/>
        <w:rPr>
          <w:rFonts w:ascii="Times New Roman" w:hAnsi="Times New Roman"/>
          <w:b/>
          <w:color w:val="000000"/>
          <w:sz w:val="28"/>
          <w:szCs w:val="28"/>
        </w:rPr>
      </w:pPr>
    </w:p>
    <w:p w14:paraId="46FFE1CD" w14:textId="77777777" w:rsidR="009D3EB7" w:rsidRPr="007D59F9" w:rsidRDefault="009D3EB7" w:rsidP="009D3EB7">
      <w:pPr>
        <w:pStyle w:val="ConsPlusNormal"/>
        <w:widowControl/>
        <w:ind w:firstLine="600"/>
        <w:jc w:val="both"/>
        <w:rPr>
          <w:rFonts w:ascii="Times New Roman" w:hAnsi="Times New Roman" w:cs="Times New Roman"/>
          <w:sz w:val="28"/>
          <w:szCs w:val="28"/>
        </w:rPr>
      </w:pPr>
      <w:r w:rsidRPr="007D59F9">
        <w:rPr>
          <w:rFonts w:ascii="Times New Roman" w:hAnsi="Times New Roman" w:cs="Times New Roman"/>
          <w:sz w:val="28"/>
          <w:szCs w:val="28"/>
        </w:rPr>
        <w:t>Главная цель развития муни</w:t>
      </w:r>
      <w:r w:rsidR="0092708F" w:rsidRPr="007D59F9">
        <w:rPr>
          <w:rFonts w:ascii="Times New Roman" w:hAnsi="Times New Roman" w:cs="Times New Roman"/>
          <w:sz w:val="28"/>
          <w:szCs w:val="28"/>
        </w:rPr>
        <w:t>ципального района соответствует</w:t>
      </w:r>
      <w:r w:rsidRPr="007D59F9">
        <w:rPr>
          <w:rFonts w:ascii="Times New Roman" w:hAnsi="Times New Roman" w:cs="Times New Roman"/>
          <w:sz w:val="28"/>
          <w:szCs w:val="28"/>
        </w:rPr>
        <w:t xml:space="preserve"> статье 7 Конституции Российской Федерации, устанавливающей, что политика Российской Федерации как социального государства   направлена на создание условий, обеспечивающих достойную жизнь и свободное развитие человека.</w:t>
      </w:r>
    </w:p>
    <w:p w14:paraId="61864E56" w14:textId="77777777" w:rsidR="001A3DCB" w:rsidRPr="007D59F9" w:rsidRDefault="009D3EB7" w:rsidP="001A3DCB">
      <w:pPr>
        <w:pStyle w:val="ConsPlusNormal"/>
        <w:widowControl/>
        <w:ind w:firstLine="600"/>
        <w:jc w:val="both"/>
        <w:rPr>
          <w:rFonts w:ascii="Times New Roman" w:hAnsi="Times New Roman" w:cs="Times New Roman"/>
          <w:sz w:val="28"/>
          <w:szCs w:val="28"/>
        </w:rPr>
      </w:pPr>
      <w:r w:rsidRPr="007D59F9">
        <w:rPr>
          <w:rFonts w:ascii="Times New Roman" w:hAnsi="Times New Roman" w:cs="Times New Roman"/>
          <w:sz w:val="28"/>
          <w:szCs w:val="28"/>
        </w:rPr>
        <w:t>Поскольку качество жизни складывается как из составляющих материального благополучия отдельных семей, так и из общих условий для гармоничного развития человека и качества среды его обитания, радикальное улучшение качества жизни достижимо лишь при успешной, эффективной экономике, при условии реализации основных национальных проектов Российской Федерации в области образования, здравоохранения, обеспечения доступным жильем, развития АПК.</w:t>
      </w:r>
      <w:r w:rsidR="001A3DCB" w:rsidRPr="007D59F9">
        <w:rPr>
          <w:rFonts w:ascii="Times New Roman" w:hAnsi="Times New Roman" w:cs="Times New Roman"/>
          <w:sz w:val="28"/>
          <w:szCs w:val="28"/>
        </w:rPr>
        <w:t xml:space="preserve"> </w:t>
      </w:r>
    </w:p>
    <w:p w14:paraId="7878236A" w14:textId="77777777" w:rsidR="009D3EB7" w:rsidRPr="007D59F9" w:rsidRDefault="001A3DCB" w:rsidP="001A3DCB">
      <w:pPr>
        <w:pStyle w:val="ConsPlusNormal"/>
        <w:widowControl/>
        <w:ind w:firstLine="600"/>
        <w:jc w:val="both"/>
        <w:rPr>
          <w:rFonts w:ascii="Times New Roman" w:hAnsi="Times New Roman" w:cs="Times New Roman"/>
          <w:b/>
          <w:sz w:val="28"/>
          <w:szCs w:val="28"/>
        </w:rPr>
      </w:pPr>
      <w:r w:rsidRPr="007D59F9">
        <w:rPr>
          <w:rFonts w:ascii="Times New Roman" w:hAnsi="Times New Roman" w:cs="Times New Roman"/>
          <w:sz w:val="28"/>
          <w:szCs w:val="28"/>
        </w:rPr>
        <w:t>Решением Совета от 25 декабря 2018</w:t>
      </w:r>
      <w:r w:rsidRPr="007D59F9">
        <w:rPr>
          <w:rFonts w:ascii="Times New Roman" w:hAnsi="Times New Roman" w:cs="Times New Roman"/>
          <w:b/>
          <w:sz w:val="28"/>
          <w:szCs w:val="28"/>
        </w:rPr>
        <w:t xml:space="preserve"> </w:t>
      </w:r>
      <w:r w:rsidRPr="007D59F9">
        <w:rPr>
          <w:rFonts w:ascii="Times New Roman" w:hAnsi="Times New Roman" w:cs="Times New Roman"/>
          <w:sz w:val="28"/>
          <w:szCs w:val="28"/>
        </w:rPr>
        <w:t xml:space="preserve">года № 164 утверждена «Стратегия социально-экономического развития муниципального района Уфимский район Республики Башкортостан до 2030 года» </w:t>
      </w:r>
      <w:r w:rsidRPr="007D59F9">
        <w:rPr>
          <w:rFonts w:ascii="Times New Roman" w:hAnsi="Times New Roman" w:cs="Times New Roman"/>
          <w:i/>
          <w:sz w:val="28"/>
          <w:szCs w:val="28"/>
        </w:rPr>
        <w:t>(ссылка на источник https://ufim.bashkortostan.ru/documents/active/175489/).</w:t>
      </w:r>
      <w:r w:rsidRPr="007D59F9">
        <w:rPr>
          <w:rFonts w:ascii="Times New Roman" w:hAnsi="Times New Roman" w:cs="Times New Roman"/>
          <w:sz w:val="28"/>
          <w:szCs w:val="28"/>
        </w:rPr>
        <w:t xml:space="preserve"> </w:t>
      </w:r>
    </w:p>
    <w:p w14:paraId="33F3821C" w14:textId="77777777" w:rsidR="009D3EB7" w:rsidRPr="007D59F9" w:rsidRDefault="009D3EB7" w:rsidP="009D3EB7">
      <w:pPr>
        <w:autoSpaceDE w:val="0"/>
        <w:ind w:firstLine="540"/>
        <w:jc w:val="both"/>
        <w:rPr>
          <w:rFonts w:ascii="Times New Roman" w:hAnsi="Times New Roman"/>
          <w:sz w:val="28"/>
          <w:szCs w:val="28"/>
        </w:rPr>
      </w:pPr>
      <w:r w:rsidRPr="007D59F9">
        <w:rPr>
          <w:rFonts w:ascii="Times New Roman" w:hAnsi="Times New Roman"/>
          <w:sz w:val="28"/>
          <w:szCs w:val="28"/>
        </w:rPr>
        <w:t>Основные направления социально-экономического развития с учетом современных требований времени и возможностей муниципального района:</w:t>
      </w:r>
    </w:p>
    <w:p w14:paraId="1FD33587" w14:textId="77777777" w:rsidR="009D3EB7" w:rsidRPr="007D59F9" w:rsidRDefault="009D3EB7" w:rsidP="009D3EB7">
      <w:pPr>
        <w:ind w:firstLine="709"/>
        <w:jc w:val="both"/>
        <w:rPr>
          <w:rFonts w:ascii="Times New Roman" w:hAnsi="Times New Roman"/>
          <w:sz w:val="28"/>
          <w:szCs w:val="28"/>
        </w:rPr>
      </w:pPr>
      <w:r w:rsidRPr="007D59F9">
        <w:rPr>
          <w:rFonts w:ascii="Times New Roman" w:hAnsi="Times New Roman"/>
          <w:sz w:val="28"/>
          <w:szCs w:val="28"/>
        </w:rPr>
        <w:t>-</w:t>
      </w:r>
      <w:r w:rsidR="00E31703" w:rsidRPr="007D59F9">
        <w:rPr>
          <w:rFonts w:ascii="Times New Roman" w:hAnsi="Times New Roman"/>
          <w:sz w:val="28"/>
          <w:szCs w:val="28"/>
        </w:rPr>
        <w:t> </w:t>
      </w:r>
      <w:r w:rsidRPr="007D59F9">
        <w:rPr>
          <w:rFonts w:ascii="Times New Roman" w:hAnsi="Times New Roman"/>
          <w:sz w:val="28"/>
          <w:szCs w:val="28"/>
        </w:rPr>
        <w:t xml:space="preserve">улучшение качества социальной среды и условий жизни людей: </w:t>
      </w:r>
    </w:p>
    <w:p w14:paraId="04B94F38" w14:textId="77777777" w:rsidR="009D3EB7" w:rsidRPr="007D59F9" w:rsidRDefault="009D3EB7" w:rsidP="009D3EB7">
      <w:pPr>
        <w:pStyle w:val="11"/>
        <w:ind w:firstLine="709"/>
        <w:rPr>
          <w:rFonts w:ascii="Times New Roman" w:hAnsi="Times New Roman"/>
          <w:sz w:val="28"/>
          <w:szCs w:val="28"/>
        </w:rPr>
      </w:pPr>
      <w:r w:rsidRPr="007D59F9">
        <w:rPr>
          <w:rFonts w:ascii="Times New Roman" w:hAnsi="Times New Roman"/>
          <w:sz w:val="28"/>
          <w:szCs w:val="28"/>
        </w:rPr>
        <w:t>-</w:t>
      </w:r>
      <w:r w:rsidR="00E31703" w:rsidRPr="007D59F9">
        <w:rPr>
          <w:rFonts w:ascii="Times New Roman" w:hAnsi="Times New Roman"/>
          <w:sz w:val="28"/>
          <w:szCs w:val="28"/>
        </w:rPr>
        <w:t> </w:t>
      </w:r>
      <w:r w:rsidRPr="007D59F9">
        <w:rPr>
          <w:rFonts w:ascii="Times New Roman" w:hAnsi="Times New Roman"/>
          <w:sz w:val="28"/>
          <w:szCs w:val="28"/>
        </w:rPr>
        <w:t>повышение эффективности использования минеральных, почвенных, лесных и водных ресурсов;</w:t>
      </w:r>
    </w:p>
    <w:p w14:paraId="5420BC48" w14:textId="77777777" w:rsidR="009D3EB7" w:rsidRPr="007D59F9" w:rsidRDefault="009D3EB7" w:rsidP="009D3EB7">
      <w:pPr>
        <w:pStyle w:val="11"/>
        <w:ind w:firstLine="709"/>
        <w:rPr>
          <w:rFonts w:ascii="Times New Roman" w:hAnsi="Times New Roman"/>
          <w:sz w:val="28"/>
          <w:szCs w:val="28"/>
        </w:rPr>
      </w:pPr>
      <w:r w:rsidRPr="007D59F9">
        <w:rPr>
          <w:rFonts w:ascii="Times New Roman" w:hAnsi="Times New Roman"/>
          <w:sz w:val="28"/>
          <w:szCs w:val="28"/>
        </w:rPr>
        <w:t>-</w:t>
      </w:r>
      <w:r w:rsidR="00E31703" w:rsidRPr="007D59F9">
        <w:rPr>
          <w:rFonts w:ascii="Times New Roman" w:hAnsi="Times New Roman"/>
          <w:sz w:val="28"/>
          <w:szCs w:val="28"/>
        </w:rPr>
        <w:t> </w:t>
      </w:r>
      <w:r w:rsidRPr="007D59F9">
        <w:rPr>
          <w:rFonts w:ascii="Times New Roman" w:hAnsi="Times New Roman"/>
          <w:sz w:val="28"/>
          <w:szCs w:val="28"/>
        </w:rPr>
        <w:t>наращивание темпов роста и обеспечение стабильности экономического развития муниципального района;</w:t>
      </w:r>
    </w:p>
    <w:p w14:paraId="06E4050E" w14:textId="77777777" w:rsidR="009D3EB7" w:rsidRPr="007D59F9" w:rsidRDefault="009D3EB7" w:rsidP="009D3EB7">
      <w:pPr>
        <w:autoSpaceDE w:val="0"/>
        <w:ind w:firstLine="709"/>
        <w:jc w:val="both"/>
        <w:rPr>
          <w:rFonts w:ascii="Times New Roman" w:hAnsi="Times New Roman"/>
          <w:sz w:val="28"/>
          <w:szCs w:val="28"/>
        </w:rPr>
      </w:pPr>
      <w:r w:rsidRPr="007D59F9">
        <w:rPr>
          <w:rFonts w:ascii="Times New Roman" w:hAnsi="Times New Roman"/>
          <w:sz w:val="28"/>
          <w:szCs w:val="28"/>
        </w:rPr>
        <w:t>-</w:t>
      </w:r>
      <w:r w:rsidR="00E31703" w:rsidRPr="007D59F9">
        <w:t> </w:t>
      </w:r>
      <w:r w:rsidRPr="007D59F9">
        <w:rPr>
          <w:rFonts w:ascii="Times New Roman" w:hAnsi="Times New Roman"/>
          <w:sz w:val="28"/>
          <w:szCs w:val="28"/>
        </w:rPr>
        <w:t>наращивание экономического потенциала аграрного сектора Уфимского района, обеспечение качественной и безопасной продукцией население района и г. Уфы;</w:t>
      </w:r>
    </w:p>
    <w:p w14:paraId="74A296F7" w14:textId="77777777" w:rsidR="009D3EB7" w:rsidRPr="007D59F9" w:rsidRDefault="009D3EB7" w:rsidP="009D3EB7">
      <w:pPr>
        <w:ind w:firstLine="600"/>
        <w:jc w:val="both"/>
        <w:rPr>
          <w:rFonts w:ascii="Times New Roman" w:hAnsi="Times New Roman"/>
          <w:sz w:val="28"/>
          <w:szCs w:val="28"/>
        </w:rPr>
      </w:pPr>
      <w:r w:rsidRPr="007D59F9">
        <w:rPr>
          <w:rFonts w:ascii="Times New Roman" w:hAnsi="Times New Roman"/>
          <w:sz w:val="28"/>
          <w:szCs w:val="28"/>
        </w:rPr>
        <w:t xml:space="preserve"> -</w:t>
      </w:r>
      <w:r w:rsidR="00E31703" w:rsidRPr="007D59F9">
        <w:rPr>
          <w:rFonts w:ascii="Times New Roman" w:hAnsi="Times New Roman"/>
          <w:sz w:val="28"/>
          <w:szCs w:val="28"/>
        </w:rPr>
        <w:t> </w:t>
      </w:r>
      <w:r w:rsidRPr="007D59F9">
        <w:rPr>
          <w:rFonts w:ascii="Times New Roman" w:hAnsi="Times New Roman"/>
          <w:sz w:val="28"/>
          <w:szCs w:val="28"/>
        </w:rPr>
        <w:t>улучшение демографических процессов;</w:t>
      </w:r>
    </w:p>
    <w:p w14:paraId="1C867A5E" w14:textId="77777777" w:rsidR="009D3EB7" w:rsidRPr="007D59F9" w:rsidRDefault="009D3EB7" w:rsidP="009D3EB7">
      <w:pPr>
        <w:pStyle w:val="a8"/>
        <w:ind w:firstLine="567"/>
        <w:jc w:val="both"/>
        <w:rPr>
          <w:sz w:val="28"/>
          <w:szCs w:val="28"/>
        </w:rPr>
      </w:pPr>
      <w:r w:rsidRPr="007D59F9">
        <w:rPr>
          <w:sz w:val="28"/>
          <w:szCs w:val="28"/>
        </w:rPr>
        <w:t xml:space="preserve"> -</w:t>
      </w:r>
      <w:r w:rsidR="00E31703" w:rsidRPr="007D59F9">
        <w:rPr>
          <w:sz w:val="28"/>
          <w:szCs w:val="28"/>
        </w:rPr>
        <w:t> </w:t>
      </w:r>
      <w:r w:rsidRPr="007D59F9">
        <w:rPr>
          <w:sz w:val="28"/>
          <w:szCs w:val="28"/>
        </w:rPr>
        <w:t>развитие системы образования, отвечающей требованиям современной инновационной экономики, основанной на современных знаниях и технологиях;</w:t>
      </w:r>
    </w:p>
    <w:p w14:paraId="6E112CB5" w14:textId="77777777" w:rsidR="009D3EB7" w:rsidRPr="007D59F9" w:rsidRDefault="009D3EB7" w:rsidP="009D3EB7">
      <w:pPr>
        <w:ind w:firstLine="709"/>
        <w:jc w:val="both"/>
        <w:rPr>
          <w:rFonts w:ascii="Times New Roman" w:hAnsi="Times New Roman"/>
          <w:sz w:val="28"/>
          <w:szCs w:val="28"/>
        </w:rPr>
      </w:pPr>
      <w:r w:rsidRPr="007D59F9">
        <w:rPr>
          <w:rFonts w:ascii="Times New Roman" w:hAnsi="Times New Roman"/>
          <w:sz w:val="28"/>
          <w:szCs w:val="28"/>
        </w:rPr>
        <w:t>-</w:t>
      </w:r>
      <w:r w:rsidR="00E31703" w:rsidRPr="007D59F9">
        <w:rPr>
          <w:rFonts w:ascii="Times New Roman" w:hAnsi="Times New Roman"/>
          <w:sz w:val="28"/>
          <w:szCs w:val="28"/>
        </w:rPr>
        <w:t> </w:t>
      </w:r>
      <w:r w:rsidRPr="007D59F9">
        <w:rPr>
          <w:rFonts w:ascii="Times New Roman" w:hAnsi="Times New Roman"/>
          <w:sz w:val="28"/>
          <w:szCs w:val="28"/>
        </w:rPr>
        <w:t>обеспечение высокого уровня благосостояния и социального потребления населения;</w:t>
      </w:r>
    </w:p>
    <w:p w14:paraId="23ECFD50" w14:textId="77777777" w:rsidR="009D3EB7" w:rsidRPr="007D59F9" w:rsidRDefault="009D3EB7" w:rsidP="009D3EB7">
      <w:pPr>
        <w:ind w:firstLine="709"/>
        <w:jc w:val="both"/>
        <w:rPr>
          <w:rFonts w:ascii="Times New Roman" w:hAnsi="Times New Roman"/>
          <w:sz w:val="28"/>
          <w:szCs w:val="28"/>
        </w:rPr>
      </w:pPr>
      <w:r w:rsidRPr="007D59F9">
        <w:rPr>
          <w:rFonts w:ascii="Times New Roman" w:hAnsi="Times New Roman"/>
          <w:sz w:val="28"/>
          <w:szCs w:val="28"/>
        </w:rPr>
        <w:t>-</w:t>
      </w:r>
      <w:r w:rsidR="00E31703" w:rsidRPr="007D59F9">
        <w:rPr>
          <w:rFonts w:ascii="Times New Roman" w:hAnsi="Times New Roman"/>
          <w:sz w:val="28"/>
          <w:szCs w:val="28"/>
        </w:rPr>
        <w:t> </w:t>
      </w:r>
      <w:r w:rsidRPr="007D59F9">
        <w:rPr>
          <w:rFonts w:ascii="Times New Roman" w:hAnsi="Times New Roman"/>
          <w:sz w:val="28"/>
          <w:szCs w:val="28"/>
        </w:rPr>
        <w:t>улучшение экологической обстановки.</w:t>
      </w:r>
    </w:p>
    <w:p w14:paraId="55BEACB8" w14:textId="77777777" w:rsidR="00ED0BDC" w:rsidRPr="00E80816" w:rsidRDefault="00ED0BDC" w:rsidP="009D3EB7">
      <w:pPr>
        <w:ind w:firstLine="709"/>
        <w:jc w:val="both"/>
        <w:rPr>
          <w:rFonts w:ascii="Times New Roman" w:hAnsi="Times New Roman"/>
          <w:sz w:val="28"/>
          <w:szCs w:val="28"/>
          <w:highlight w:val="yellow"/>
        </w:rPr>
      </w:pPr>
    </w:p>
    <w:p w14:paraId="0EF4F3B3" w14:textId="77777777" w:rsidR="00026A30" w:rsidRPr="00E80816" w:rsidRDefault="00026A30" w:rsidP="009D3EB7">
      <w:pPr>
        <w:ind w:firstLine="709"/>
        <w:jc w:val="both"/>
        <w:rPr>
          <w:rFonts w:ascii="Times New Roman" w:hAnsi="Times New Roman"/>
          <w:sz w:val="28"/>
          <w:szCs w:val="28"/>
          <w:highlight w:val="yellow"/>
        </w:rPr>
      </w:pPr>
    </w:p>
    <w:p w14:paraId="6635E03C" w14:textId="77777777" w:rsidR="008D37F0" w:rsidRPr="00E80816" w:rsidRDefault="008D37F0" w:rsidP="009D3EB7">
      <w:pPr>
        <w:ind w:firstLine="709"/>
        <w:jc w:val="both"/>
        <w:rPr>
          <w:rFonts w:ascii="Times New Roman" w:hAnsi="Times New Roman"/>
          <w:sz w:val="28"/>
          <w:szCs w:val="28"/>
          <w:highlight w:val="yellow"/>
        </w:rPr>
      </w:pPr>
    </w:p>
    <w:p w14:paraId="3BE83F34" w14:textId="77777777" w:rsidR="00EE1958" w:rsidRPr="00E80816" w:rsidRDefault="00EE1958" w:rsidP="009D3EB7">
      <w:pPr>
        <w:ind w:firstLine="709"/>
        <w:jc w:val="both"/>
        <w:rPr>
          <w:rFonts w:ascii="Times New Roman" w:hAnsi="Times New Roman"/>
          <w:sz w:val="28"/>
          <w:szCs w:val="28"/>
          <w:highlight w:val="yellow"/>
        </w:rPr>
      </w:pPr>
    </w:p>
    <w:p w14:paraId="57CD8CD3" w14:textId="77777777" w:rsidR="00EE1958" w:rsidRPr="00E80816" w:rsidRDefault="00EE1958" w:rsidP="009D3EB7">
      <w:pPr>
        <w:ind w:firstLine="709"/>
        <w:jc w:val="both"/>
        <w:rPr>
          <w:rFonts w:ascii="Times New Roman" w:hAnsi="Times New Roman"/>
          <w:sz w:val="28"/>
          <w:szCs w:val="28"/>
          <w:highlight w:val="yellow"/>
        </w:rPr>
      </w:pPr>
    </w:p>
    <w:p w14:paraId="03A059D1" w14:textId="77777777" w:rsidR="00EE1958" w:rsidRPr="00E80816" w:rsidRDefault="00EE1958" w:rsidP="009D3EB7">
      <w:pPr>
        <w:ind w:firstLine="709"/>
        <w:jc w:val="both"/>
        <w:rPr>
          <w:rFonts w:ascii="Times New Roman" w:hAnsi="Times New Roman"/>
          <w:sz w:val="28"/>
          <w:szCs w:val="28"/>
          <w:highlight w:val="yellow"/>
        </w:rPr>
      </w:pPr>
    </w:p>
    <w:p w14:paraId="39A24E44" w14:textId="77777777" w:rsidR="00EE1958" w:rsidRPr="00E80816" w:rsidRDefault="00EE1958" w:rsidP="009D3EB7">
      <w:pPr>
        <w:ind w:firstLine="709"/>
        <w:jc w:val="both"/>
        <w:rPr>
          <w:rFonts w:ascii="Times New Roman" w:hAnsi="Times New Roman"/>
          <w:sz w:val="28"/>
          <w:szCs w:val="28"/>
          <w:highlight w:val="yellow"/>
        </w:rPr>
      </w:pPr>
    </w:p>
    <w:p w14:paraId="22A1480B" w14:textId="77777777" w:rsidR="00EE1958" w:rsidRDefault="00EE1958" w:rsidP="009D3EB7">
      <w:pPr>
        <w:ind w:firstLine="709"/>
        <w:jc w:val="both"/>
        <w:rPr>
          <w:rFonts w:ascii="Times New Roman" w:hAnsi="Times New Roman"/>
          <w:sz w:val="28"/>
          <w:szCs w:val="28"/>
          <w:highlight w:val="yellow"/>
        </w:rPr>
      </w:pPr>
    </w:p>
    <w:p w14:paraId="20559076" w14:textId="77777777" w:rsidR="005E7E78" w:rsidRPr="00E80816" w:rsidRDefault="005E7E78" w:rsidP="009D3EB7">
      <w:pPr>
        <w:ind w:firstLine="709"/>
        <w:jc w:val="both"/>
        <w:rPr>
          <w:rFonts w:ascii="Times New Roman" w:hAnsi="Times New Roman"/>
          <w:sz w:val="28"/>
          <w:szCs w:val="28"/>
          <w:highlight w:val="yellow"/>
        </w:rPr>
      </w:pPr>
    </w:p>
    <w:p w14:paraId="0D93B6C4" w14:textId="77777777" w:rsidR="00F2030A" w:rsidRPr="00E80816" w:rsidRDefault="00F2030A" w:rsidP="00026A30">
      <w:pPr>
        <w:ind w:firstLine="709"/>
        <w:jc w:val="center"/>
        <w:rPr>
          <w:rFonts w:ascii="Times New Roman" w:hAnsi="Times New Roman"/>
          <w:sz w:val="28"/>
          <w:szCs w:val="28"/>
          <w:highlight w:val="yellow"/>
        </w:rPr>
      </w:pPr>
    </w:p>
    <w:p w14:paraId="76D74402" w14:textId="77777777" w:rsidR="009D3EB7" w:rsidRPr="00BB552F" w:rsidRDefault="00004537" w:rsidP="00026A30">
      <w:pPr>
        <w:ind w:firstLine="709"/>
        <w:jc w:val="center"/>
        <w:rPr>
          <w:rFonts w:ascii="Times New Roman" w:hAnsi="Times New Roman"/>
          <w:b/>
          <w:sz w:val="28"/>
          <w:szCs w:val="28"/>
        </w:rPr>
      </w:pPr>
      <w:r w:rsidRPr="00BB552F">
        <w:rPr>
          <w:rFonts w:ascii="Times New Roman" w:hAnsi="Times New Roman"/>
          <w:b/>
          <w:sz w:val="28"/>
          <w:szCs w:val="28"/>
        </w:rPr>
        <w:lastRenderedPageBreak/>
        <w:t>3.</w:t>
      </w:r>
      <w:r w:rsidR="009D3EB7" w:rsidRPr="00BB552F">
        <w:rPr>
          <w:rFonts w:ascii="Times New Roman" w:hAnsi="Times New Roman"/>
          <w:b/>
          <w:sz w:val="28"/>
          <w:szCs w:val="28"/>
        </w:rPr>
        <w:t xml:space="preserve"> Нормативно-правовое обеспечение инвестиционной и предпринимательской деятельности</w:t>
      </w:r>
    </w:p>
    <w:p w14:paraId="3B58F384" w14:textId="77777777" w:rsidR="00026A30" w:rsidRPr="00BB552F" w:rsidRDefault="00026A30" w:rsidP="00026A30">
      <w:pPr>
        <w:ind w:firstLine="709"/>
        <w:jc w:val="center"/>
        <w:rPr>
          <w:rFonts w:ascii="Times New Roman" w:hAnsi="Times New Roman"/>
          <w:b/>
          <w:sz w:val="28"/>
          <w:szCs w:val="28"/>
        </w:rPr>
      </w:pPr>
    </w:p>
    <w:p w14:paraId="5E82F348" w14:textId="77777777" w:rsidR="00EE1958" w:rsidRPr="00BB552F" w:rsidRDefault="00EE1958" w:rsidP="00EE1958">
      <w:pPr>
        <w:pStyle w:val="a5"/>
        <w:numPr>
          <w:ilvl w:val="0"/>
          <w:numId w:val="10"/>
        </w:numPr>
        <w:ind w:left="0" w:firstLine="709"/>
        <w:jc w:val="both"/>
        <w:rPr>
          <w:rFonts w:ascii="Times New Roman" w:hAnsi="Times New Roman"/>
          <w:sz w:val="28"/>
          <w:szCs w:val="28"/>
        </w:rPr>
      </w:pPr>
      <w:r w:rsidRPr="00BB552F">
        <w:rPr>
          <w:rFonts w:ascii="Times New Roman" w:hAnsi="Times New Roman"/>
          <w:sz w:val="28"/>
          <w:szCs w:val="28"/>
        </w:rPr>
        <w:t>Постановление администрации МР Уфимский район РБ «О создании Инвестиционного совета при администрации муниципального района Уфимский район Республики Башкортостан» № 1455 от 04.06.2015 года (ред. от 24.06.2019 №1758).</w:t>
      </w:r>
    </w:p>
    <w:p w14:paraId="60BBF350" w14:textId="77777777" w:rsidR="00EE1958" w:rsidRPr="00BB552F" w:rsidRDefault="00EE1958" w:rsidP="00EE1958">
      <w:pPr>
        <w:pStyle w:val="a5"/>
        <w:numPr>
          <w:ilvl w:val="0"/>
          <w:numId w:val="10"/>
        </w:numPr>
        <w:ind w:left="0" w:firstLine="709"/>
        <w:jc w:val="both"/>
        <w:rPr>
          <w:rFonts w:ascii="Times New Roman" w:hAnsi="Times New Roman"/>
          <w:sz w:val="28"/>
          <w:szCs w:val="28"/>
        </w:rPr>
      </w:pPr>
      <w:r w:rsidRPr="00BB552F">
        <w:rPr>
          <w:rFonts w:ascii="Times New Roman" w:hAnsi="Times New Roman"/>
          <w:sz w:val="28"/>
          <w:szCs w:val="28"/>
        </w:rPr>
        <w:t xml:space="preserve">Распоряжение Главы администрации МР Уфимский район РБ «Об инвестиционном уполномоченном в муниципальном районе Уфимский район Республики Башкортостан» №494 от 16.11.2018 года. </w:t>
      </w:r>
    </w:p>
    <w:p w14:paraId="25721BF5" w14:textId="77777777" w:rsidR="009D3EB7" w:rsidRPr="00BB552F" w:rsidRDefault="009D3EB7" w:rsidP="00A36161">
      <w:pPr>
        <w:pStyle w:val="a5"/>
        <w:numPr>
          <w:ilvl w:val="0"/>
          <w:numId w:val="10"/>
        </w:numPr>
        <w:ind w:left="0" w:firstLine="709"/>
        <w:jc w:val="both"/>
        <w:rPr>
          <w:rFonts w:ascii="Times New Roman" w:hAnsi="Times New Roman"/>
          <w:sz w:val="28"/>
          <w:szCs w:val="28"/>
        </w:rPr>
      </w:pPr>
      <w:r w:rsidRPr="00BB552F">
        <w:rPr>
          <w:rFonts w:ascii="Times New Roman" w:hAnsi="Times New Roman"/>
          <w:sz w:val="28"/>
          <w:szCs w:val="28"/>
        </w:rPr>
        <w:t>Постановление администрации МР Уфимский район РБ «Об утверждении положения о муниципально-частном партнерстве на территории муниципального района Уфимский район Республики Башкортостан» № 1761 от 19.08.2015 года.</w:t>
      </w:r>
    </w:p>
    <w:p w14:paraId="25A73BF4" w14:textId="77777777" w:rsidR="008D37F0" w:rsidRPr="00BB552F" w:rsidRDefault="009D3EB7" w:rsidP="008D37F0">
      <w:pPr>
        <w:pStyle w:val="a5"/>
        <w:numPr>
          <w:ilvl w:val="0"/>
          <w:numId w:val="10"/>
        </w:numPr>
        <w:ind w:left="0" w:firstLine="709"/>
        <w:jc w:val="both"/>
        <w:rPr>
          <w:rFonts w:ascii="Times New Roman" w:hAnsi="Times New Roman"/>
          <w:sz w:val="28"/>
          <w:szCs w:val="28"/>
        </w:rPr>
      </w:pPr>
      <w:r w:rsidRPr="00BB552F">
        <w:rPr>
          <w:rFonts w:ascii="Times New Roman" w:hAnsi="Times New Roman"/>
          <w:sz w:val="28"/>
          <w:szCs w:val="28"/>
        </w:rPr>
        <w:t>Распоряжение Главы администрации МР Уфимский район РБ «Об утверждении критериев, наличие которых гарантирует снижение финансовых издержек частных инвесторов, реализующих инвестиционные проекты на территории муниципального района путем обеспечения проведения государственной регистрации договоров земельных участков» № 205 от 26.05.2015 года.</w:t>
      </w:r>
    </w:p>
    <w:p w14:paraId="1BB3D117" w14:textId="77777777" w:rsidR="00FB116C" w:rsidRPr="00BB552F" w:rsidRDefault="00FB116C" w:rsidP="009C2B91">
      <w:pPr>
        <w:jc w:val="both"/>
        <w:rPr>
          <w:rFonts w:ascii="Times New Roman" w:hAnsi="Times New Roman"/>
          <w:sz w:val="28"/>
          <w:szCs w:val="28"/>
        </w:rPr>
      </w:pPr>
    </w:p>
    <w:p w14:paraId="5C6923D7" w14:textId="77777777" w:rsidR="008D37F0" w:rsidRPr="00E80816" w:rsidRDefault="008D37F0" w:rsidP="009C2B91">
      <w:pPr>
        <w:jc w:val="both"/>
        <w:rPr>
          <w:rFonts w:ascii="Times New Roman" w:hAnsi="Times New Roman"/>
          <w:sz w:val="28"/>
          <w:szCs w:val="28"/>
          <w:highlight w:val="yellow"/>
        </w:rPr>
      </w:pPr>
    </w:p>
    <w:p w14:paraId="4890C9B2" w14:textId="77777777" w:rsidR="008D37F0" w:rsidRPr="00E80816" w:rsidRDefault="008D37F0" w:rsidP="009C2B91">
      <w:pPr>
        <w:jc w:val="both"/>
        <w:rPr>
          <w:rFonts w:ascii="Times New Roman" w:hAnsi="Times New Roman"/>
          <w:sz w:val="28"/>
          <w:szCs w:val="28"/>
          <w:highlight w:val="yellow"/>
        </w:rPr>
      </w:pPr>
    </w:p>
    <w:p w14:paraId="75967C4A" w14:textId="77777777" w:rsidR="008D37F0" w:rsidRPr="00E80816" w:rsidRDefault="008D37F0" w:rsidP="009C2B91">
      <w:pPr>
        <w:jc w:val="both"/>
        <w:rPr>
          <w:rFonts w:ascii="Times New Roman" w:hAnsi="Times New Roman"/>
          <w:sz w:val="28"/>
          <w:szCs w:val="28"/>
          <w:highlight w:val="yellow"/>
        </w:rPr>
      </w:pPr>
    </w:p>
    <w:p w14:paraId="292B1FCA" w14:textId="77777777" w:rsidR="008D37F0" w:rsidRPr="00E80816" w:rsidRDefault="008D37F0" w:rsidP="009C2B91">
      <w:pPr>
        <w:jc w:val="both"/>
        <w:rPr>
          <w:rFonts w:ascii="Times New Roman" w:hAnsi="Times New Roman"/>
          <w:sz w:val="28"/>
          <w:szCs w:val="28"/>
          <w:highlight w:val="yellow"/>
        </w:rPr>
      </w:pPr>
    </w:p>
    <w:p w14:paraId="766F5A6D" w14:textId="77777777" w:rsidR="008D37F0" w:rsidRPr="00E80816" w:rsidRDefault="008D37F0" w:rsidP="009C2B91">
      <w:pPr>
        <w:jc w:val="both"/>
        <w:rPr>
          <w:rFonts w:ascii="Times New Roman" w:hAnsi="Times New Roman"/>
          <w:sz w:val="28"/>
          <w:szCs w:val="28"/>
          <w:highlight w:val="yellow"/>
        </w:rPr>
      </w:pPr>
    </w:p>
    <w:p w14:paraId="28ED03D5" w14:textId="77777777" w:rsidR="008D37F0" w:rsidRPr="00E80816" w:rsidRDefault="008D37F0" w:rsidP="009C2B91">
      <w:pPr>
        <w:jc w:val="both"/>
        <w:rPr>
          <w:rFonts w:ascii="Times New Roman" w:hAnsi="Times New Roman"/>
          <w:sz w:val="28"/>
          <w:szCs w:val="28"/>
          <w:highlight w:val="yellow"/>
        </w:rPr>
      </w:pPr>
    </w:p>
    <w:p w14:paraId="27B8BC27" w14:textId="77777777" w:rsidR="008D37F0" w:rsidRPr="00E80816" w:rsidRDefault="008D37F0" w:rsidP="009C2B91">
      <w:pPr>
        <w:jc w:val="both"/>
        <w:rPr>
          <w:rFonts w:ascii="Times New Roman" w:hAnsi="Times New Roman"/>
          <w:sz w:val="28"/>
          <w:szCs w:val="28"/>
          <w:highlight w:val="yellow"/>
        </w:rPr>
      </w:pPr>
    </w:p>
    <w:p w14:paraId="7516D95D" w14:textId="77777777" w:rsidR="008D37F0" w:rsidRPr="00E80816" w:rsidRDefault="008D37F0" w:rsidP="009C2B91">
      <w:pPr>
        <w:jc w:val="both"/>
        <w:rPr>
          <w:rFonts w:ascii="Times New Roman" w:hAnsi="Times New Roman"/>
          <w:sz w:val="28"/>
          <w:szCs w:val="28"/>
          <w:highlight w:val="yellow"/>
        </w:rPr>
      </w:pPr>
    </w:p>
    <w:p w14:paraId="089DC3A4" w14:textId="77777777" w:rsidR="00404CDC" w:rsidRPr="00E80816" w:rsidRDefault="00404CDC" w:rsidP="009C2B91">
      <w:pPr>
        <w:jc w:val="both"/>
        <w:rPr>
          <w:rFonts w:ascii="Times New Roman" w:hAnsi="Times New Roman"/>
          <w:sz w:val="28"/>
          <w:szCs w:val="28"/>
          <w:highlight w:val="yellow"/>
        </w:rPr>
      </w:pPr>
    </w:p>
    <w:p w14:paraId="276731FD" w14:textId="77777777" w:rsidR="00404CDC" w:rsidRPr="00E80816" w:rsidRDefault="00404CDC" w:rsidP="009C2B91">
      <w:pPr>
        <w:jc w:val="both"/>
        <w:rPr>
          <w:rFonts w:ascii="Times New Roman" w:hAnsi="Times New Roman"/>
          <w:sz w:val="28"/>
          <w:szCs w:val="28"/>
          <w:highlight w:val="yellow"/>
        </w:rPr>
      </w:pPr>
    </w:p>
    <w:p w14:paraId="3CF56E5C" w14:textId="77777777" w:rsidR="00404CDC" w:rsidRPr="00E80816" w:rsidRDefault="00404CDC" w:rsidP="009C2B91">
      <w:pPr>
        <w:jc w:val="both"/>
        <w:rPr>
          <w:rFonts w:ascii="Times New Roman" w:hAnsi="Times New Roman"/>
          <w:sz w:val="28"/>
          <w:szCs w:val="28"/>
          <w:highlight w:val="yellow"/>
        </w:rPr>
      </w:pPr>
    </w:p>
    <w:p w14:paraId="2E9782C9" w14:textId="77777777" w:rsidR="00404CDC" w:rsidRPr="00E80816" w:rsidRDefault="00404CDC" w:rsidP="009C2B91">
      <w:pPr>
        <w:jc w:val="both"/>
        <w:rPr>
          <w:rFonts w:ascii="Times New Roman" w:hAnsi="Times New Roman"/>
          <w:sz w:val="28"/>
          <w:szCs w:val="28"/>
          <w:highlight w:val="yellow"/>
        </w:rPr>
      </w:pPr>
    </w:p>
    <w:p w14:paraId="058117D0" w14:textId="77777777" w:rsidR="00404CDC" w:rsidRPr="00E80816" w:rsidRDefault="00404CDC" w:rsidP="009C2B91">
      <w:pPr>
        <w:jc w:val="both"/>
        <w:rPr>
          <w:rFonts w:ascii="Times New Roman" w:hAnsi="Times New Roman"/>
          <w:sz w:val="28"/>
          <w:szCs w:val="28"/>
          <w:highlight w:val="yellow"/>
        </w:rPr>
      </w:pPr>
    </w:p>
    <w:p w14:paraId="447B4248" w14:textId="77777777" w:rsidR="00404CDC" w:rsidRPr="00E80816" w:rsidRDefault="00404CDC" w:rsidP="009C2B91">
      <w:pPr>
        <w:jc w:val="both"/>
        <w:rPr>
          <w:rFonts w:ascii="Times New Roman" w:hAnsi="Times New Roman"/>
          <w:sz w:val="28"/>
          <w:szCs w:val="28"/>
          <w:highlight w:val="yellow"/>
        </w:rPr>
      </w:pPr>
    </w:p>
    <w:p w14:paraId="47AA9514" w14:textId="77777777" w:rsidR="00404CDC" w:rsidRPr="00E80816" w:rsidRDefault="00404CDC" w:rsidP="009C2B91">
      <w:pPr>
        <w:jc w:val="both"/>
        <w:rPr>
          <w:rFonts w:ascii="Times New Roman" w:hAnsi="Times New Roman"/>
          <w:sz w:val="28"/>
          <w:szCs w:val="28"/>
          <w:highlight w:val="yellow"/>
        </w:rPr>
      </w:pPr>
    </w:p>
    <w:p w14:paraId="762600B2" w14:textId="77777777" w:rsidR="000F7A6C" w:rsidRPr="00E80816" w:rsidRDefault="000F7A6C" w:rsidP="001E0EF3">
      <w:pPr>
        <w:rPr>
          <w:rFonts w:ascii="Times New Roman" w:hAnsi="Times New Roman"/>
          <w:b/>
          <w:sz w:val="28"/>
          <w:szCs w:val="28"/>
          <w:highlight w:val="yellow"/>
        </w:rPr>
        <w:sectPr w:rsidR="000F7A6C" w:rsidRPr="00E80816" w:rsidSect="0000710D">
          <w:headerReference w:type="default" r:id="rId12"/>
          <w:footerReference w:type="default" r:id="rId13"/>
          <w:pgSz w:w="11906" w:h="16838"/>
          <w:pgMar w:top="1134" w:right="851" w:bottom="709" w:left="1701" w:header="170" w:footer="57" w:gutter="0"/>
          <w:cols w:space="708"/>
          <w:docGrid w:linePitch="360"/>
        </w:sectPr>
      </w:pPr>
    </w:p>
    <w:p w14:paraId="2AF5A41A" w14:textId="77777777" w:rsidR="009D3EB7" w:rsidRPr="00595587" w:rsidRDefault="00004537" w:rsidP="001E0EF3">
      <w:pPr>
        <w:jc w:val="center"/>
        <w:rPr>
          <w:rFonts w:ascii="Times New Roman" w:hAnsi="Times New Roman"/>
          <w:b/>
          <w:sz w:val="28"/>
          <w:szCs w:val="28"/>
        </w:rPr>
      </w:pPr>
      <w:r w:rsidRPr="00595587">
        <w:rPr>
          <w:rFonts w:ascii="Times New Roman" w:hAnsi="Times New Roman"/>
          <w:b/>
          <w:sz w:val="28"/>
          <w:szCs w:val="28"/>
        </w:rPr>
        <w:lastRenderedPageBreak/>
        <w:t>4.</w:t>
      </w:r>
      <w:r w:rsidR="009D3EB7" w:rsidRPr="00595587">
        <w:rPr>
          <w:rFonts w:ascii="Times New Roman" w:hAnsi="Times New Roman"/>
          <w:b/>
          <w:sz w:val="28"/>
          <w:szCs w:val="28"/>
        </w:rPr>
        <w:t xml:space="preserve"> Инвестиции</w:t>
      </w:r>
    </w:p>
    <w:p w14:paraId="2CA5419A" w14:textId="77777777" w:rsidR="00026A30" w:rsidRPr="00595587" w:rsidRDefault="00026A30" w:rsidP="009D3EB7">
      <w:pPr>
        <w:jc w:val="center"/>
        <w:rPr>
          <w:rFonts w:ascii="Times New Roman" w:hAnsi="Times New Roman"/>
          <w:b/>
          <w:sz w:val="16"/>
          <w:szCs w:val="16"/>
        </w:rPr>
      </w:pPr>
    </w:p>
    <w:p w14:paraId="5AD287B6" w14:textId="77777777" w:rsidR="00055A07" w:rsidRPr="00595587" w:rsidRDefault="00004537" w:rsidP="00106079">
      <w:pPr>
        <w:ind w:firstLine="708"/>
        <w:jc w:val="center"/>
        <w:rPr>
          <w:rFonts w:ascii="Times New Roman" w:hAnsi="Times New Roman"/>
          <w:b/>
          <w:sz w:val="28"/>
          <w:szCs w:val="28"/>
        </w:rPr>
      </w:pPr>
      <w:r w:rsidRPr="00595587">
        <w:rPr>
          <w:rFonts w:ascii="Times New Roman" w:hAnsi="Times New Roman"/>
          <w:b/>
          <w:sz w:val="28"/>
          <w:szCs w:val="28"/>
        </w:rPr>
        <w:t>4</w:t>
      </w:r>
      <w:r w:rsidR="009D3EB7" w:rsidRPr="00595587">
        <w:rPr>
          <w:rFonts w:ascii="Times New Roman" w:hAnsi="Times New Roman"/>
          <w:b/>
          <w:sz w:val="28"/>
          <w:szCs w:val="28"/>
        </w:rPr>
        <w:t>.</w:t>
      </w:r>
      <w:r w:rsidR="00A82AC2" w:rsidRPr="00595587">
        <w:rPr>
          <w:rFonts w:ascii="Times New Roman" w:hAnsi="Times New Roman"/>
          <w:b/>
          <w:sz w:val="28"/>
          <w:szCs w:val="28"/>
        </w:rPr>
        <w:t>1. Инвестиционные</w:t>
      </w:r>
      <w:r w:rsidR="009D3EB7" w:rsidRPr="00595587">
        <w:rPr>
          <w:rFonts w:ascii="Times New Roman" w:hAnsi="Times New Roman"/>
          <w:b/>
          <w:sz w:val="28"/>
          <w:szCs w:val="28"/>
        </w:rPr>
        <w:t xml:space="preserve"> проекты</w:t>
      </w:r>
    </w:p>
    <w:p w14:paraId="59AD37FE" w14:textId="77777777" w:rsidR="00BC64DA" w:rsidRPr="00595587" w:rsidRDefault="00055A07" w:rsidP="00055A07">
      <w:pPr>
        <w:ind w:firstLine="708"/>
        <w:jc w:val="both"/>
        <w:rPr>
          <w:rFonts w:ascii="Times New Roman" w:eastAsia="Times New Roman" w:hAnsi="Times New Roman"/>
          <w:color w:val="000000"/>
          <w:sz w:val="28"/>
          <w:szCs w:val="28"/>
          <w:lang w:eastAsia="ru-RU"/>
        </w:rPr>
      </w:pPr>
      <w:r w:rsidRPr="00595587">
        <w:rPr>
          <w:rFonts w:ascii="Times New Roman" w:hAnsi="Times New Roman"/>
          <w:sz w:val="28"/>
          <w:szCs w:val="28"/>
        </w:rPr>
        <w:t>Инвестиционные проекты, реализуемые на территории муниципального района Уфимс</w:t>
      </w:r>
      <w:r w:rsidRPr="00595587">
        <w:rPr>
          <w:rFonts w:ascii="Times New Roman" w:eastAsia="Times New Roman" w:hAnsi="Times New Roman"/>
          <w:color w:val="000000"/>
          <w:sz w:val="28"/>
          <w:szCs w:val="28"/>
          <w:lang w:eastAsia="ru-RU"/>
        </w:rPr>
        <w:t>кий район Республики Башкортостан.</w:t>
      </w:r>
      <w:r w:rsidR="00115C19" w:rsidRPr="00595587">
        <w:rPr>
          <w:rFonts w:ascii="Times New Roman" w:hAnsi="Times New Roman"/>
          <w:b/>
          <w:noProof/>
          <w:sz w:val="28"/>
          <w:szCs w:val="28"/>
          <w:lang w:eastAsia="ru-RU"/>
        </w:rPr>
        <w:t xml:space="preserve"> </w:t>
      </w:r>
    </w:p>
    <w:p w14:paraId="6549F42C" w14:textId="77777777" w:rsidR="001324F9" w:rsidRPr="00595587" w:rsidRDefault="001324F9" w:rsidP="009D3EB7">
      <w:pPr>
        <w:jc w:val="both"/>
        <w:rPr>
          <w:rFonts w:ascii="Times New Roman" w:hAnsi="Times New Roman"/>
          <w:sz w:val="28"/>
          <w:szCs w:val="28"/>
        </w:rPr>
      </w:pPr>
    </w:p>
    <w:tbl>
      <w:tblPr>
        <w:tblW w:w="15695"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6" w:space="0" w:color="4F81BD" w:themeColor="accent1"/>
          <w:insideV w:val="single" w:sz="6" w:space="0" w:color="4F81BD" w:themeColor="accent1"/>
        </w:tblBorders>
        <w:tblLayout w:type="fixed"/>
        <w:tblLook w:val="04A0" w:firstRow="1" w:lastRow="0" w:firstColumn="1" w:lastColumn="0" w:noHBand="0" w:noVBand="1"/>
      </w:tblPr>
      <w:tblGrid>
        <w:gridCol w:w="562"/>
        <w:gridCol w:w="4292"/>
        <w:gridCol w:w="2290"/>
        <w:gridCol w:w="2223"/>
        <w:gridCol w:w="2384"/>
        <w:gridCol w:w="1984"/>
        <w:gridCol w:w="1950"/>
        <w:gridCol w:w="10"/>
      </w:tblGrid>
      <w:tr w:rsidR="005A36E9" w:rsidRPr="00595587" w14:paraId="3A5DEF47" w14:textId="77777777" w:rsidTr="00115C19">
        <w:trPr>
          <w:gridAfter w:val="1"/>
          <w:wAfter w:w="10" w:type="dxa"/>
          <w:trHeight w:val="1440"/>
          <w:jc w:val="center"/>
        </w:trPr>
        <w:tc>
          <w:tcPr>
            <w:tcW w:w="562" w:type="dxa"/>
            <w:shd w:val="clear" w:color="auto" w:fill="auto"/>
            <w:hideMark/>
          </w:tcPr>
          <w:p w14:paraId="61292136" w14:textId="77777777" w:rsidR="005A36E9" w:rsidRPr="00595587" w:rsidRDefault="005A36E9" w:rsidP="001324F9">
            <w:pPr>
              <w:jc w:val="center"/>
              <w:rPr>
                <w:rFonts w:ascii="Times New Roman" w:eastAsia="Times New Roman" w:hAnsi="Times New Roman"/>
                <w:b/>
                <w:bCs/>
                <w:sz w:val="24"/>
                <w:szCs w:val="24"/>
                <w:lang w:eastAsia="ru-RU"/>
              </w:rPr>
            </w:pPr>
            <w:r w:rsidRPr="00595587">
              <w:rPr>
                <w:rFonts w:ascii="Times New Roman" w:eastAsia="Times New Roman" w:hAnsi="Times New Roman"/>
                <w:b/>
                <w:bCs/>
                <w:sz w:val="24"/>
                <w:szCs w:val="24"/>
                <w:lang w:eastAsia="ru-RU"/>
              </w:rPr>
              <w:t>№ п/п</w:t>
            </w:r>
          </w:p>
        </w:tc>
        <w:tc>
          <w:tcPr>
            <w:tcW w:w="4292" w:type="dxa"/>
            <w:shd w:val="clear" w:color="auto" w:fill="auto"/>
            <w:hideMark/>
          </w:tcPr>
          <w:p w14:paraId="01EBFDAC" w14:textId="77777777" w:rsidR="005A36E9" w:rsidRPr="00595587" w:rsidRDefault="005A36E9" w:rsidP="001324F9">
            <w:pPr>
              <w:jc w:val="center"/>
              <w:rPr>
                <w:rFonts w:ascii="Times New Roman" w:eastAsia="Times New Roman" w:hAnsi="Times New Roman"/>
                <w:b/>
                <w:bCs/>
                <w:sz w:val="24"/>
                <w:szCs w:val="24"/>
                <w:lang w:eastAsia="ru-RU"/>
              </w:rPr>
            </w:pPr>
            <w:r w:rsidRPr="00595587">
              <w:rPr>
                <w:rFonts w:ascii="Times New Roman" w:eastAsia="Times New Roman" w:hAnsi="Times New Roman"/>
                <w:b/>
                <w:bCs/>
                <w:sz w:val="24"/>
                <w:szCs w:val="24"/>
                <w:lang w:eastAsia="ru-RU"/>
              </w:rPr>
              <w:t>Наименование инвестиционного проекта</w:t>
            </w:r>
          </w:p>
        </w:tc>
        <w:tc>
          <w:tcPr>
            <w:tcW w:w="2290" w:type="dxa"/>
            <w:shd w:val="clear" w:color="auto" w:fill="auto"/>
            <w:hideMark/>
          </w:tcPr>
          <w:p w14:paraId="556F55EC" w14:textId="77777777" w:rsidR="005A36E9" w:rsidRPr="00595587" w:rsidRDefault="005A36E9" w:rsidP="001324F9">
            <w:pPr>
              <w:jc w:val="center"/>
              <w:rPr>
                <w:rFonts w:ascii="Times New Roman" w:eastAsia="Times New Roman" w:hAnsi="Times New Roman"/>
                <w:b/>
                <w:bCs/>
                <w:sz w:val="24"/>
                <w:szCs w:val="24"/>
                <w:lang w:eastAsia="ru-RU"/>
              </w:rPr>
            </w:pPr>
            <w:r w:rsidRPr="00595587">
              <w:rPr>
                <w:rFonts w:ascii="Times New Roman" w:eastAsia="Times New Roman" w:hAnsi="Times New Roman"/>
                <w:b/>
                <w:bCs/>
                <w:sz w:val="24"/>
                <w:szCs w:val="24"/>
                <w:lang w:eastAsia="ru-RU"/>
              </w:rPr>
              <w:t>Исполнитель (инвестор)</w:t>
            </w:r>
          </w:p>
        </w:tc>
        <w:tc>
          <w:tcPr>
            <w:tcW w:w="2223" w:type="dxa"/>
            <w:shd w:val="clear" w:color="auto" w:fill="auto"/>
            <w:hideMark/>
          </w:tcPr>
          <w:p w14:paraId="2B401F8C" w14:textId="77777777" w:rsidR="005A36E9" w:rsidRPr="00595587" w:rsidRDefault="005A36E9" w:rsidP="001324F9">
            <w:pPr>
              <w:jc w:val="center"/>
              <w:rPr>
                <w:rFonts w:ascii="Times New Roman" w:eastAsia="Times New Roman" w:hAnsi="Times New Roman"/>
                <w:b/>
                <w:bCs/>
                <w:sz w:val="24"/>
                <w:szCs w:val="24"/>
                <w:lang w:eastAsia="ru-RU"/>
              </w:rPr>
            </w:pPr>
            <w:r w:rsidRPr="00595587">
              <w:rPr>
                <w:rFonts w:ascii="Times New Roman" w:eastAsia="Times New Roman" w:hAnsi="Times New Roman"/>
                <w:b/>
                <w:bCs/>
                <w:sz w:val="24"/>
                <w:szCs w:val="24"/>
                <w:lang w:eastAsia="ru-RU"/>
              </w:rPr>
              <w:t>Период реализации, год</w:t>
            </w:r>
          </w:p>
        </w:tc>
        <w:tc>
          <w:tcPr>
            <w:tcW w:w="2384" w:type="dxa"/>
            <w:shd w:val="clear" w:color="auto" w:fill="auto"/>
            <w:hideMark/>
          </w:tcPr>
          <w:p w14:paraId="5606FC0D" w14:textId="77777777" w:rsidR="005A36E9" w:rsidRPr="00595587" w:rsidRDefault="005A36E9" w:rsidP="00472B93">
            <w:pPr>
              <w:jc w:val="center"/>
              <w:rPr>
                <w:rFonts w:ascii="Times New Roman" w:eastAsia="Times New Roman" w:hAnsi="Times New Roman"/>
                <w:b/>
                <w:bCs/>
                <w:sz w:val="24"/>
                <w:szCs w:val="24"/>
                <w:lang w:eastAsia="ru-RU"/>
              </w:rPr>
            </w:pPr>
            <w:r w:rsidRPr="00595587">
              <w:rPr>
                <w:rFonts w:ascii="Times New Roman" w:eastAsia="Times New Roman" w:hAnsi="Times New Roman"/>
                <w:b/>
                <w:bCs/>
                <w:sz w:val="24"/>
                <w:szCs w:val="24"/>
                <w:lang w:eastAsia="ru-RU"/>
              </w:rPr>
              <w:t xml:space="preserve">Объем финансирования, млн. рублей </w:t>
            </w:r>
          </w:p>
        </w:tc>
        <w:tc>
          <w:tcPr>
            <w:tcW w:w="1984" w:type="dxa"/>
            <w:shd w:val="clear" w:color="auto" w:fill="auto"/>
            <w:hideMark/>
          </w:tcPr>
          <w:p w14:paraId="65004F6B" w14:textId="77777777" w:rsidR="005A36E9" w:rsidRPr="00595587" w:rsidRDefault="005A36E9" w:rsidP="001324F9">
            <w:pPr>
              <w:jc w:val="center"/>
              <w:rPr>
                <w:rFonts w:ascii="Times New Roman" w:eastAsia="Times New Roman" w:hAnsi="Times New Roman"/>
                <w:b/>
                <w:bCs/>
                <w:sz w:val="24"/>
                <w:szCs w:val="24"/>
                <w:lang w:eastAsia="ru-RU"/>
              </w:rPr>
            </w:pPr>
            <w:r w:rsidRPr="00595587">
              <w:rPr>
                <w:rFonts w:ascii="Times New Roman" w:eastAsia="Times New Roman" w:hAnsi="Times New Roman"/>
                <w:b/>
                <w:bCs/>
                <w:sz w:val="24"/>
                <w:szCs w:val="24"/>
                <w:lang w:eastAsia="ru-RU"/>
              </w:rPr>
              <w:t>Планируемое количество рабочих мест, ед.</w:t>
            </w:r>
          </w:p>
        </w:tc>
        <w:tc>
          <w:tcPr>
            <w:tcW w:w="1950" w:type="dxa"/>
          </w:tcPr>
          <w:p w14:paraId="57F3ADC3" w14:textId="77777777" w:rsidR="005A36E9" w:rsidRPr="00595587" w:rsidRDefault="005A36E9" w:rsidP="001324F9">
            <w:pPr>
              <w:jc w:val="center"/>
              <w:rPr>
                <w:rFonts w:ascii="Times New Roman" w:eastAsia="Times New Roman" w:hAnsi="Times New Roman"/>
                <w:b/>
                <w:bCs/>
                <w:sz w:val="24"/>
                <w:szCs w:val="24"/>
                <w:lang w:eastAsia="ru-RU"/>
              </w:rPr>
            </w:pPr>
            <w:r w:rsidRPr="00595587">
              <w:rPr>
                <w:rFonts w:ascii="Times New Roman" w:eastAsia="Times New Roman" w:hAnsi="Times New Roman"/>
                <w:b/>
                <w:sz w:val="24"/>
                <w:szCs w:val="24"/>
                <w:lang w:eastAsia="ru-RU"/>
              </w:rPr>
              <w:t>Стадия реализации</w:t>
            </w:r>
          </w:p>
        </w:tc>
      </w:tr>
      <w:tr w:rsidR="005A36E9" w:rsidRPr="00595587" w14:paraId="6A97E93E" w14:textId="77777777" w:rsidTr="00115C19">
        <w:trPr>
          <w:trHeight w:val="330"/>
          <w:jc w:val="center"/>
        </w:trPr>
        <w:tc>
          <w:tcPr>
            <w:tcW w:w="15695" w:type="dxa"/>
            <w:gridSpan w:val="8"/>
            <w:shd w:val="clear" w:color="000000" w:fill="FFFFFF"/>
            <w:noWrap/>
            <w:vAlign w:val="center"/>
            <w:hideMark/>
          </w:tcPr>
          <w:p w14:paraId="40B13DAD" w14:textId="77777777" w:rsidR="005A36E9" w:rsidRPr="00595587" w:rsidRDefault="005A36E9" w:rsidP="001324F9">
            <w:pPr>
              <w:jc w:val="center"/>
              <w:rPr>
                <w:rFonts w:ascii="Times New Roman" w:eastAsia="Times New Roman" w:hAnsi="Times New Roman"/>
                <w:b/>
                <w:bCs/>
                <w:color w:val="000000"/>
                <w:sz w:val="24"/>
                <w:szCs w:val="24"/>
                <w:lang w:eastAsia="ru-RU"/>
              </w:rPr>
            </w:pPr>
            <w:r w:rsidRPr="00595587">
              <w:rPr>
                <w:rFonts w:ascii="Times New Roman" w:eastAsia="Times New Roman" w:hAnsi="Times New Roman"/>
                <w:b/>
                <w:bCs/>
                <w:color w:val="000000"/>
                <w:sz w:val="24"/>
                <w:szCs w:val="24"/>
                <w:lang w:eastAsia="ru-RU"/>
              </w:rPr>
              <w:t>Проекты, реализуемые и реализованные</w:t>
            </w:r>
          </w:p>
        </w:tc>
      </w:tr>
      <w:tr w:rsidR="00694A9C" w:rsidRPr="00595587" w14:paraId="2C117E3D" w14:textId="77777777" w:rsidTr="0063649B">
        <w:trPr>
          <w:gridAfter w:val="1"/>
          <w:wAfter w:w="10" w:type="dxa"/>
          <w:trHeight w:val="792"/>
          <w:jc w:val="center"/>
        </w:trPr>
        <w:tc>
          <w:tcPr>
            <w:tcW w:w="562" w:type="dxa"/>
            <w:shd w:val="clear" w:color="000000" w:fill="FFFFFF"/>
            <w:noWrap/>
            <w:vAlign w:val="center"/>
            <w:hideMark/>
          </w:tcPr>
          <w:p w14:paraId="60DBCFBB" w14:textId="77777777" w:rsidR="00694A9C" w:rsidRPr="00595587" w:rsidRDefault="00694A9C" w:rsidP="00694A9C">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1</w:t>
            </w:r>
          </w:p>
        </w:tc>
        <w:tc>
          <w:tcPr>
            <w:tcW w:w="4292" w:type="dxa"/>
            <w:shd w:val="clear" w:color="000000" w:fill="FFFFFF"/>
            <w:vAlign w:val="center"/>
          </w:tcPr>
          <w:p w14:paraId="6BBD1B76" w14:textId="10D1FAA6" w:rsidR="00694A9C" w:rsidRPr="00595587" w:rsidRDefault="0011492F" w:rsidP="00694A9C">
            <w:pPr>
              <w:jc w:val="center"/>
              <w:rPr>
                <w:rFonts w:ascii="Times New Roman" w:eastAsia="Times New Roman" w:hAnsi="Times New Roman"/>
                <w:lang w:eastAsia="ru-RU"/>
              </w:rPr>
            </w:pPr>
            <w:r w:rsidRPr="00595587">
              <w:rPr>
                <w:rFonts w:ascii="Times New Roman" w:eastAsia="Times New Roman" w:hAnsi="Times New Roman"/>
                <w:lang w:eastAsia="ru-RU"/>
              </w:rPr>
              <w:t>Модернизация Нефтебаз в Республике Башкортостан на 2021-2023гг.</w:t>
            </w:r>
            <w:r w:rsidRPr="00595587">
              <w:rPr>
                <w:rFonts w:ascii="Times New Roman" w:eastAsia="Times New Roman" w:hAnsi="Times New Roman"/>
                <w:lang w:eastAsia="ru-RU"/>
              </w:rPr>
              <w:tab/>
            </w:r>
          </w:p>
        </w:tc>
        <w:tc>
          <w:tcPr>
            <w:tcW w:w="2290" w:type="dxa"/>
            <w:shd w:val="clear" w:color="000000" w:fill="FFFFFF"/>
            <w:vAlign w:val="center"/>
          </w:tcPr>
          <w:p w14:paraId="50D37899" w14:textId="628969FA" w:rsidR="00694A9C" w:rsidRPr="00595587" w:rsidRDefault="0011492F" w:rsidP="00694A9C">
            <w:pPr>
              <w:jc w:val="center"/>
              <w:rPr>
                <w:rFonts w:ascii="Times New Roman" w:eastAsia="Times New Roman" w:hAnsi="Times New Roman"/>
                <w:lang w:eastAsia="ru-RU"/>
              </w:rPr>
            </w:pPr>
            <w:r w:rsidRPr="00595587">
              <w:rPr>
                <w:rFonts w:ascii="Times New Roman" w:eastAsia="Times New Roman" w:hAnsi="Times New Roman"/>
                <w:lang w:eastAsia="ru-RU"/>
              </w:rPr>
              <w:t>ПАО АНК "Башнефть"</w:t>
            </w:r>
          </w:p>
        </w:tc>
        <w:tc>
          <w:tcPr>
            <w:tcW w:w="2223" w:type="dxa"/>
            <w:shd w:val="clear" w:color="000000" w:fill="FFFFFF"/>
            <w:vAlign w:val="center"/>
          </w:tcPr>
          <w:p w14:paraId="5BC673CD" w14:textId="69BD871F" w:rsidR="00694A9C" w:rsidRPr="00595587" w:rsidRDefault="00694A9C" w:rsidP="00694A9C">
            <w:pPr>
              <w:jc w:val="center"/>
              <w:rPr>
                <w:rFonts w:ascii="Times New Roman" w:eastAsia="Times New Roman" w:hAnsi="Times New Roman"/>
                <w:lang w:eastAsia="ru-RU"/>
              </w:rPr>
            </w:pPr>
            <w:r w:rsidRPr="00595587">
              <w:rPr>
                <w:rFonts w:ascii="Times New Roman" w:eastAsia="Times New Roman" w:hAnsi="Times New Roman"/>
                <w:lang w:eastAsia="ru-RU"/>
              </w:rPr>
              <w:t>20</w:t>
            </w:r>
            <w:r w:rsidR="00050C12" w:rsidRPr="00595587">
              <w:rPr>
                <w:rFonts w:ascii="Times New Roman" w:eastAsia="Times New Roman" w:hAnsi="Times New Roman"/>
                <w:lang w:eastAsia="ru-RU"/>
              </w:rPr>
              <w:t>21</w:t>
            </w:r>
            <w:r w:rsidRPr="00595587">
              <w:rPr>
                <w:rFonts w:ascii="Times New Roman" w:eastAsia="Times New Roman" w:hAnsi="Times New Roman"/>
                <w:lang w:eastAsia="ru-RU"/>
              </w:rPr>
              <w:t>-2023</w:t>
            </w:r>
          </w:p>
        </w:tc>
        <w:tc>
          <w:tcPr>
            <w:tcW w:w="2384" w:type="dxa"/>
            <w:shd w:val="clear" w:color="000000" w:fill="FFFFFF"/>
            <w:vAlign w:val="center"/>
          </w:tcPr>
          <w:p w14:paraId="675560BA" w14:textId="07691279" w:rsidR="00694A9C" w:rsidRPr="00595587" w:rsidRDefault="00050C12" w:rsidP="00694A9C">
            <w:pPr>
              <w:jc w:val="center"/>
              <w:rPr>
                <w:rFonts w:ascii="Times New Roman" w:eastAsia="Times New Roman" w:hAnsi="Times New Roman"/>
                <w:lang w:eastAsia="ru-RU"/>
              </w:rPr>
            </w:pPr>
            <w:r w:rsidRPr="00595587">
              <w:rPr>
                <w:rFonts w:ascii="Times New Roman" w:eastAsia="Times New Roman" w:hAnsi="Times New Roman"/>
                <w:lang w:eastAsia="ru-RU"/>
              </w:rPr>
              <w:t>275</w:t>
            </w:r>
          </w:p>
        </w:tc>
        <w:tc>
          <w:tcPr>
            <w:tcW w:w="1984" w:type="dxa"/>
            <w:shd w:val="clear" w:color="000000" w:fill="FFFFFF"/>
            <w:vAlign w:val="center"/>
          </w:tcPr>
          <w:p w14:paraId="516CB6EE" w14:textId="64F65C22" w:rsidR="00694A9C" w:rsidRPr="00595587" w:rsidRDefault="00050C12" w:rsidP="00694A9C">
            <w:pPr>
              <w:jc w:val="center"/>
              <w:rPr>
                <w:rFonts w:ascii="Times New Roman" w:eastAsia="Times New Roman" w:hAnsi="Times New Roman"/>
                <w:lang w:eastAsia="ru-RU"/>
              </w:rPr>
            </w:pPr>
            <w:r w:rsidRPr="00595587">
              <w:rPr>
                <w:rFonts w:ascii="Times New Roman" w:eastAsia="Times New Roman" w:hAnsi="Times New Roman"/>
                <w:lang w:eastAsia="ru-RU"/>
              </w:rPr>
              <w:t>-</w:t>
            </w:r>
          </w:p>
        </w:tc>
        <w:tc>
          <w:tcPr>
            <w:tcW w:w="1950" w:type="dxa"/>
            <w:shd w:val="clear" w:color="000000" w:fill="FFFFFF"/>
            <w:vAlign w:val="center"/>
          </w:tcPr>
          <w:p w14:paraId="52B2AFDC" w14:textId="77777777" w:rsidR="00694A9C" w:rsidRPr="00595587" w:rsidRDefault="00694A9C" w:rsidP="00694A9C">
            <w:pPr>
              <w:jc w:val="center"/>
              <w:rPr>
                <w:rFonts w:ascii="Times New Roman" w:eastAsia="Times New Roman" w:hAnsi="Times New Roman"/>
                <w:lang w:eastAsia="ru-RU"/>
              </w:rPr>
            </w:pPr>
            <w:r w:rsidRPr="00595587">
              <w:rPr>
                <w:rFonts w:ascii="Times New Roman" w:eastAsia="Times New Roman" w:hAnsi="Times New Roman"/>
                <w:lang w:eastAsia="ru-RU"/>
              </w:rPr>
              <w:t>находится на стадии реализации</w:t>
            </w:r>
          </w:p>
        </w:tc>
      </w:tr>
      <w:tr w:rsidR="00694A9C" w:rsidRPr="00595587" w14:paraId="522BDE52" w14:textId="77777777" w:rsidTr="0063649B">
        <w:trPr>
          <w:gridAfter w:val="1"/>
          <w:wAfter w:w="10" w:type="dxa"/>
          <w:trHeight w:val="792"/>
          <w:jc w:val="center"/>
        </w:trPr>
        <w:tc>
          <w:tcPr>
            <w:tcW w:w="562" w:type="dxa"/>
            <w:shd w:val="clear" w:color="000000" w:fill="FFFFFF"/>
            <w:noWrap/>
            <w:vAlign w:val="center"/>
          </w:tcPr>
          <w:p w14:paraId="3624B28B" w14:textId="77777777" w:rsidR="00694A9C" w:rsidRPr="00595587" w:rsidRDefault="00694A9C" w:rsidP="00694A9C">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2</w:t>
            </w:r>
          </w:p>
        </w:tc>
        <w:tc>
          <w:tcPr>
            <w:tcW w:w="4292" w:type="dxa"/>
            <w:shd w:val="clear" w:color="000000" w:fill="FFFFFF"/>
            <w:vAlign w:val="center"/>
          </w:tcPr>
          <w:p w14:paraId="38E243CE" w14:textId="1A5F03A9" w:rsidR="00694A9C" w:rsidRPr="00595587" w:rsidRDefault="00050C12" w:rsidP="00694A9C">
            <w:pPr>
              <w:jc w:val="center"/>
              <w:rPr>
                <w:rFonts w:ascii="Times New Roman" w:eastAsia="Times New Roman" w:hAnsi="Times New Roman"/>
                <w:lang w:eastAsia="ru-RU"/>
              </w:rPr>
            </w:pPr>
            <w:r w:rsidRPr="00595587">
              <w:rPr>
                <w:rFonts w:ascii="Times New Roman" w:eastAsia="Times New Roman" w:hAnsi="Times New Roman"/>
                <w:lang w:eastAsia="ru-RU"/>
              </w:rPr>
              <w:t>Реконструкция предприятий бройлерного направления</w:t>
            </w:r>
            <w:r w:rsidRPr="00595587">
              <w:rPr>
                <w:rFonts w:ascii="Times New Roman" w:eastAsia="Times New Roman" w:hAnsi="Times New Roman"/>
                <w:lang w:eastAsia="ru-RU"/>
              </w:rPr>
              <w:tab/>
            </w:r>
          </w:p>
        </w:tc>
        <w:tc>
          <w:tcPr>
            <w:tcW w:w="2290" w:type="dxa"/>
            <w:shd w:val="clear" w:color="000000" w:fill="FFFFFF"/>
            <w:vAlign w:val="center"/>
          </w:tcPr>
          <w:p w14:paraId="5B501059" w14:textId="4A1C26DD" w:rsidR="00694A9C" w:rsidRPr="00595587" w:rsidRDefault="00050C12" w:rsidP="00694A9C">
            <w:pPr>
              <w:jc w:val="center"/>
              <w:rPr>
                <w:rFonts w:ascii="Times New Roman" w:eastAsia="Times New Roman" w:hAnsi="Times New Roman"/>
                <w:lang w:eastAsia="ru-RU"/>
              </w:rPr>
            </w:pPr>
            <w:r w:rsidRPr="00595587">
              <w:rPr>
                <w:rFonts w:ascii="Times New Roman" w:eastAsia="Times New Roman" w:hAnsi="Times New Roman"/>
                <w:lang w:eastAsia="ru-RU"/>
              </w:rPr>
              <w:t>АО "Турбаслинские бройлеры"</w:t>
            </w:r>
          </w:p>
        </w:tc>
        <w:tc>
          <w:tcPr>
            <w:tcW w:w="2223" w:type="dxa"/>
            <w:shd w:val="clear" w:color="000000" w:fill="FFFFFF"/>
            <w:vAlign w:val="center"/>
          </w:tcPr>
          <w:p w14:paraId="2990105B" w14:textId="23B89581" w:rsidR="00694A9C" w:rsidRPr="00595587" w:rsidRDefault="00694A9C" w:rsidP="00694A9C">
            <w:pPr>
              <w:jc w:val="center"/>
              <w:rPr>
                <w:rFonts w:ascii="Times New Roman" w:eastAsia="Times New Roman" w:hAnsi="Times New Roman"/>
                <w:lang w:eastAsia="ru-RU"/>
              </w:rPr>
            </w:pPr>
            <w:r w:rsidRPr="00595587">
              <w:rPr>
                <w:rFonts w:ascii="Times New Roman" w:eastAsia="Times New Roman" w:hAnsi="Times New Roman"/>
                <w:lang w:eastAsia="ru-RU"/>
              </w:rPr>
              <w:t>201</w:t>
            </w:r>
            <w:r w:rsidR="00050C12" w:rsidRPr="00595587">
              <w:rPr>
                <w:rFonts w:ascii="Times New Roman" w:eastAsia="Times New Roman" w:hAnsi="Times New Roman"/>
                <w:lang w:eastAsia="ru-RU"/>
              </w:rPr>
              <w:t>5</w:t>
            </w:r>
            <w:r w:rsidRPr="00595587">
              <w:rPr>
                <w:rFonts w:ascii="Times New Roman" w:eastAsia="Times New Roman" w:hAnsi="Times New Roman"/>
                <w:lang w:eastAsia="ru-RU"/>
              </w:rPr>
              <w:t>-202</w:t>
            </w:r>
            <w:r w:rsidR="00050C12" w:rsidRPr="00595587">
              <w:rPr>
                <w:rFonts w:ascii="Times New Roman" w:eastAsia="Times New Roman" w:hAnsi="Times New Roman"/>
                <w:lang w:eastAsia="ru-RU"/>
              </w:rPr>
              <w:t>2</w:t>
            </w:r>
          </w:p>
        </w:tc>
        <w:tc>
          <w:tcPr>
            <w:tcW w:w="2384" w:type="dxa"/>
            <w:shd w:val="clear" w:color="000000" w:fill="FFFFFF"/>
            <w:vAlign w:val="center"/>
          </w:tcPr>
          <w:p w14:paraId="16D04DBA" w14:textId="01C5D2DB" w:rsidR="00694A9C" w:rsidRPr="00595587" w:rsidRDefault="00050C12" w:rsidP="00694A9C">
            <w:pPr>
              <w:jc w:val="center"/>
              <w:rPr>
                <w:rFonts w:ascii="Times New Roman" w:eastAsia="Times New Roman" w:hAnsi="Times New Roman"/>
                <w:lang w:eastAsia="ru-RU"/>
              </w:rPr>
            </w:pPr>
            <w:r w:rsidRPr="00595587">
              <w:rPr>
                <w:rFonts w:ascii="Times New Roman" w:eastAsia="Times New Roman" w:hAnsi="Times New Roman"/>
                <w:lang w:eastAsia="ru-RU"/>
              </w:rPr>
              <w:t>5900</w:t>
            </w:r>
          </w:p>
        </w:tc>
        <w:tc>
          <w:tcPr>
            <w:tcW w:w="1984" w:type="dxa"/>
            <w:shd w:val="clear" w:color="000000" w:fill="FFFFFF"/>
            <w:vAlign w:val="center"/>
          </w:tcPr>
          <w:p w14:paraId="504283CE" w14:textId="4B892163" w:rsidR="00694A9C" w:rsidRPr="00595587" w:rsidRDefault="00050C12" w:rsidP="00694A9C">
            <w:pPr>
              <w:jc w:val="center"/>
              <w:rPr>
                <w:rFonts w:ascii="Times New Roman" w:eastAsia="Times New Roman" w:hAnsi="Times New Roman"/>
                <w:lang w:eastAsia="ru-RU"/>
              </w:rPr>
            </w:pPr>
            <w:r w:rsidRPr="00595587">
              <w:rPr>
                <w:rFonts w:ascii="Times New Roman" w:eastAsia="Times New Roman" w:hAnsi="Times New Roman"/>
                <w:lang w:eastAsia="ru-RU"/>
              </w:rPr>
              <w:t>711</w:t>
            </w:r>
          </w:p>
        </w:tc>
        <w:tc>
          <w:tcPr>
            <w:tcW w:w="1950" w:type="dxa"/>
            <w:shd w:val="clear" w:color="000000" w:fill="FFFFFF"/>
            <w:vAlign w:val="center"/>
          </w:tcPr>
          <w:p w14:paraId="22C74842" w14:textId="7BD4BD39" w:rsidR="00694A9C" w:rsidRPr="00595587" w:rsidRDefault="00050C12" w:rsidP="00694A9C">
            <w:pPr>
              <w:jc w:val="center"/>
              <w:rPr>
                <w:rFonts w:ascii="Times New Roman" w:eastAsia="Times New Roman" w:hAnsi="Times New Roman"/>
                <w:lang w:eastAsia="ru-RU"/>
              </w:rPr>
            </w:pPr>
            <w:r w:rsidRPr="00595587">
              <w:rPr>
                <w:rFonts w:ascii="Times New Roman" w:eastAsia="Times New Roman" w:hAnsi="Times New Roman"/>
                <w:lang w:eastAsia="ru-RU"/>
              </w:rPr>
              <w:t>находится на стадии реализации</w:t>
            </w:r>
          </w:p>
        </w:tc>
      </w:tr>
      <w:tr w:rsidR="00694A9C" w:rsidRPr="00595587" w14:paraId="1E5423FE" w14:textId="77777777" w:rsidTr="0063649B">
        <w:trPr>
          <w:gridAfter w:val="1"/>
          <w:wAfter w:w="10" w:type="dxa"/>
          <w:trHeight w:val="1215"/>
          <w:jc w:val="center"/>
        </w:trPr>
        <w:tc>
          <w:tcPr>
            <w:tcW w:w="562" w:type="dxa"/>
            <w:shd w:val="clear" w:color="000000" w:fill="FFFFFF"/>
            <w:noWrap/>
            <w:vAlign w:val="center"/>
            <w:hideMark/>
          </w:tcPr>
          <w:p w14:paraId="77FCE187" w14:textId="77777777" w:rsidR="00694A9C" w:rsidRPr="00595587" w:rsidRDefault="00694A9C" w:rsidP="00694A9C">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3</w:t>
            </w:r>
          </w:p>
        </w:tc>
        <w:tc>
          <w:tcPr>
            <w:tcW w:w="4292" w:type="dxa"/>
            <w:shd w:val="clear" w:color="000000" w:fill="FFFFFF"/>
            <w:vAlign w:val="center"/>
          </w:tcPr>
          <w:p w14:paraId="3B64EDE8" w14:textId="7C4C278A" w:rsidR="00694A9C" w:rsidRPr="00595587" w:rsidRDefault="00050C12" w:rsidP="00694A9C">
            <w:pPr>
              <w:jc w:val="center"/>
              <w:rPr>
                <w:rFonts w:ascii="Times New Roman" w:eastAsia="Times New Roman" w:hAnsi="Times New Roman"/>
                <w:lang w:eastAsia="ru-RU"/>
              </w:rPr>
            </w:pPr>
            <w:r w:rsidRPr="00595587">
              <w:rPr>
                <w:rFonts w:ascii="Times New Roman" w:eastAsia="Times New Roman" w:hAnsi="Times New Roman"/>
                <w:lang w:eastAsia="ru-RU"/>
              </w:rPr>
              <w:t>Строительство нового выезда из города Уфы на автомобильную дорогу федерального значения М-5 "Урал" (Восточный выезд)</w:t>
            </w:r>
          </w:p>
        </w:tc>
        <w:tc>
          <w:tcPr>
            <w:tcW w:w="2290" w:type="dxa"/>
            <w:shd w:val="clear" w:color="000000" w:fill="FFFFFF"/>
            <w:vAlign w:val="center"/>
          </w:tcPr>
          <w:p w14:paraId="2A07AC7B" w14:textId="6FC539ED" w:rsidR="00694A9C" w:rsidRPr="00595587" w:rsidRDefault="00050C12" w:rsidP="00694A9C">
            <w:pPr>
              <w:jc w:val="center"/>
              <w:rPr>
                <w:rFonts w:ascii="Times New Roman" w:eastAsia="Times New Roman" w:hAnsi="Times New Roman"/>
                <w:lang w:eastAsia="ru-RU"/>
              </w:rPr>
            </w:pPr>
            <w:r w:rsidRPr="00595587">
              <w:rPr>
                <w:rFonts w:ascii="Times New Roman" w:eastAsia="Times New Roman" w:hAnsi="Times New Roman"/>
                <w:lang w:eastAsia="ru-RU"/>
              </w:rPr>
              <w:t>ООО "Башкирская концессионная компания"</w:t>
            </w:r>
          </w:p>
        </w:tc>
        <w:tc>
          <w:tcPr>
            <w:tcW w:w="2223" w:type="dxa"/>
            <w:shd w:val="clear" w:color="000000" w:fill="FFFFFF"/>
            <w:vAlign w:val="center"/>
          </w:tcPr>
          <w:p w14:paraId="0370C44D" w14:textId="1FB4B968" w:rsidR="00694A9C" w:rsidRPr="00595587" w:rsidRDefault="00694A9C" w:rsidP="00694A9C">
            <w:pPr>
              <w:jc w:val="center"/>
              <w:rPr>
                <w:rFonts w:ascii="Times New Roman" w:eastAsia="Times New Roman" w:hAnsi="Times New Roman"/>
                <w:lang w:eastAsia="ru-RU"/>
              </w:rPr>
            </w:pPr>
            <w:r w:rsidRPr="00595587">
              <w:rPr>
                <w:rFonts w:ascii="Times New Roman" w:eastAsia="Times New Roman" w:hAnsi="Times New Roman"/>
                <w:lang w:eastAsia="ru-RU"/>
              </w:rPr>
              <w:t>201</w:t>
            </w:r>
            <w:r w:rsidR="00050C12" w:rsidRPr="00595587">
              <w:rPr>
                <w:rFonts w:ascii="Times New Roman" w:eastAsia="Times New Roman" w:hAnsi="Times New Roman"/>
                <w:lang w:eastAsia="ru-RU"/>
              </w:rPr>
              <w:t>8</w:t>
            </w:r>
            <w:r w:rsidRPr="00595587">
              <w:rPr>
                <w:rFonts w:ascii="Times New Roman" w:eastAsia="Times New Roman" w:hAnsi="Times New Roman"/>
                <w:lang w:eastAsia="ru-RU"/>
              </w:rPr>
              <w:t>-202</w:t>
            </w:r>
            <w:r w:rsidR="00050C12" w:rsidRPr="00595587">
              <w:rPr>
                <w:rFonts w:ascii="Times New Roman" w:eastAsia="Times New Roman" w:hAnsi="Times New Roman"/>
                <w:lang w:eastAsia="ru-RU"/>
              </w:rPr>
              <w:t>3</w:t>
            </w:r>
          </w:p>
        </w:tc>
        <w:tc>
          <w:tcPr>
            <w:tcW w:w="2384" w:type="dxa"/>
            <w:shd w:val="clear" w:color="000000" w:fill="FFFFFF"/>
            <w:vAlign w:val="center"/>
          </w:tcPr>
          <w:p w14:paraId="18277ABE" w14:textId="6119633D" w:rsidR="00694A9C" w:rsidRPr="00595587" w:rsidRDefault="00050C12" w:rsidP="00694A9C">
            <w:pPr>
              <w:jc w:val="center"/>
              <w:rPr>
                <w:rFonts w:ascii="Times New Roman" w:eastAsia="Times New Roman" w:hAnsi="Times New Roman"/>
                <w:lang w:eastAsia="ru-RU"/>
              </w:rPr>
            </w:pPr>
            <w:r w:rsidRPr="00595587">
              <w:rPr>
                <w:rFonts w:ascii="Times New Roman" w:eastAsia="Times New Roman" w:hAnsi="Times New Roman"/>
                <w:lang w:eastAsia="ru-RU"/>
              </w:rPr>
              <w:t>39 625,3</w:t>
            </w:r>
          </w:p>
        </w:tc>
        <w:tc>
          <w:tcPr>
            <w:tcW w:w="1984" w:type="dxa"/>
            <w:shd w:val="clear" w:color="000000" w:fill="FFFFFF"/>
            <w:vAlign w:val="center"/>
          </w:tcPr>
          <w:p w14:paraId="3D9C8A6A" w14:textId="3CB2BA0E" w:rsidR="00694A9C" w:rsidRPr="00595587" w:rsidRDefault="00050C12" w:rsidP="00694A9C">
            <w:pPr>
              <w:jc w:val="center"/>
              <w:rPr>
                <w:rFonts w:ascii="Times New Roman" w:eastAsia="Times New Roman" w:hAnsi="Times New Roman"/>
                <w:lang w:eastAsia="ru-RU"/>
              </w:rPr>
            </w:pPr>
            <w:r w:rsidRPr="00595587">
              <w:rPr>
                <w:rFonts w:ascii="Times New Roman" w:eastAsia="Times New Roman" w:hAnsi="Times New Roman"/>
                <w:lang w:eastAsia="ru-RU"/>
              </w:rPr>
              <w:t>136</w:t>
            </w:r>
          </w:p>
        </w:tc>
        <w:tc>
          <w:tcPr>
            <w:tcW w:w="1950" w:type="dxa"/>
            <w:shd w:val="clear" w:color="000000" w:fill="FFFFFF"/>
            <w:vAlign w:val="center"/>
          </w:tcPr>
          <w:p w14:paraId="3976D19C" w14:textId="77777777" w:rsidR="00694A9C" w:rsidRPr="00595587" w:rsidRDefault="00694A9C" w:rsidP="00694A9C">
            <w:pPr>
              <w:jc w:val="center"/>
              <w:rPr>
                <w:rFonts w:ascii="Times New Roman" w:eastAsia="Times New Roman" w:hAnsi="Times New Roman"/>
                <w:lang w:eastAsia="ru-RU"/>
              </w:rPr>
            </w:pPr>
            <w:r w:rsidRPr="00595587">
              <w:rPr>
                <w:rFonts w:ascii="Times New Roman" w:eastAsia="Times New Roman" w:hAnsi="Times New Roman"/>
                <w:lang w:eastAsia="ru-RU"/>
              </w:rPr>
              <w:t>находится на стадии реализации</w:t>
            </w:r>
          </w:p>
        </w:tc>
      </w:tr>
      <w:tr w:rsidR="00C56ECC" w:rsidRPr="00595587" w14:paraId="24843180" w14:textId="77777777" w:rsidTr="0063649B">
        <w:trPr>
          <w:gridAfter w:val="1"/>
          <w:wAfter w:w="10" w:type="dxa"/>
          <w:trHeight w:val="835"/>
          <w:jc w:val="center"/>
        </w:trPr>
        <w:tc>
          <w:tcPr>
            <w:tcW w:w="562" w:type="dxa"/>
            <w:shd w:val="clear" w:color="000000" w:fill="FFFFFF"/>
            <w:noWrap/>
            <w:vAlign w:val="center"/>
            <w:hideMark/>
          </w:tcPr>
          <w:p w14:paraId="1CF58458" w14:textId="77777777" w:rsidR="00C56ECC" w:rsidRPr="00595587" w:rsidRDefault="00C56ECC" w:rsidP="00C56ECC">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4</w:t>
            </w:r>
          </w:p>
        </w:tc>
        <w:tc>
          <w:tcPr>
            <w:tcW w:w="4292" w:type="dxa"/>
            <w:shd w:val="clear" w:color="000000" w:fill="FFFFFF"/>
            <w:vAlign w:val="center"/>
          </w:tcPr>
          <w:p w14:paraId="11E2D8DF" w14:textId="27B8FBFC" w:rsidR="00C56ECC" w:rsidRPr="00595587" w:rsidRDefault="00050C12" w:rsidP="00C56ECC">
            <w:pPr>
              <w:jc w:val="center"/>
              <w:rPr>
                <w:rFonts w:ascii="Times New Roman" w:eastAsia="Times New Roman" w:hAnsi="Times New Roman"/>
                <w:lang w:eastAsia="ru-RU"/>
              </w:rPr>
            </w:pPr>
            <w:r w:rsidRPr="00595587">
              <w:rPr>
                <w:rFonts w:ascii="Times New Roman" w:eastAsia="Times New Roman" w:hAnsi="Times New Roman"/>
                <w:lang w:eastAsia="ru-RU"/>
              </w:rPr>
              <w:t>Транспортный агро-логистический парк "Уфимский"</w:t>
            </w:r>
            <w:r w:rsidRPr="00595587">
              <w:rPr>
                <w:rFonts w:ascii="Times New Roman" w:eastAsia="Times New Roman" w:hAnsi="Times New Roman"/>
                <w:lang w:eastAsia="ru-RU"/>
              </w:rPr>
              <w:tab/>
            </w:r>
          </w:p>
        </w:tc>
        <w:tc>
          <w:tcPr>
            <w:tcW w:w="2290" w:type="dxa"/>
            <w:shd w:val="clear" w:color="000000" w:fill="FFFFFF"/>
            <w:noWrap/>
            <w:vAlign w:val="center"/>
          </w:tcPr>
          <w:p w14:paraId="46A69FA1" w14:textId="7EA7C963" w:rsidR="00C56ECC" w:rsidRPr="00595587" w:rsidRDefault="00050C12" w:rsidP="00C56ECC">
            <w:pPr>
              <w:jc w:val="center"/>
              <w:rPr>
                <w:rFonts w:ascii="Times New Roman" w:eastAsia="Times New Roman" w:hAnsi="Times New Roman"/>
                <w:lang w:eastAsia="ru-RU"/>
              </w:rPr>
            </w:pPr>
            <w:r w:rsidRPr="00595587">
              <w:rPr>
                <w:rFonts w:ascii="Times New Roman" w:eastAsia="Times New Roman" w:hAnsi="Times New Roman"/>
                <w:lang w:eastAsia="ru-RU"/>
              </w:rPr>
              <w:t>ООО "Строительное управление №20 "ПСК-6"</w:t>
            </w:r>
          </w:p>
        </w:tc>
        <w:tc>
          <w:tcPr>
            <w:tcW w:w="2223" w:type="dxa"/>
            <w:shd w:val="clear" w:color="000000" w:fill="FFFFFF"/>
            <w:vAlign w:val="center"/>
          </w:tcPr>
          <w:p w14:paraId="0146BB4F" w14:textId="63D92D8B" w:rsidR="00C56ECC" w:rsidRPr="00595587" w:rsidRDefault="00C56ECC" w:rsidP="00C56ECC">
            <w:pPr>
              <w:jc w:val="center"/>
              <w:rPr>
                <w:rFonts w:ascii="Times New Roman" w:eastAsia="Times New Roman" w:hAnsi="Times New Roman"/>
                <w:lang w:eastAsia="ru-RU"/>
              </w:rPr>
            </w:pPr>
            <w:r w:rsidRPr="00595587">
              <w:rPr>
                <w:rFonts w:ascii="Times New Roman" w:eastAsia="Times New Roman" w:hAnsi="Times New Roman"/>
                <w:lang w:eastAsia="ru-RU"/>
              </w:rPr>
              <w:t>201</w:t>
            </w:r>
            <w:r w:rsidR="00050C12" w:rsidRPr="00595587">
              <w:rPr>
                <w:rFonts w:ascii="Times New Roman" w:eastAsia="Times New Roman" w:hAnsi="Times New Roman"/>
                <w:lang w:eastAsia="ru-RU"/>
              </w:rPr>
              <w:t>9</w:t>
            </w:r>
            <w:r w:rsidRPr="00595587">
              <w:rPr>
                <w:rFonts w:ascii="Times New Roman" w:eastAsia="Times New Roman" w:hAnsi="Times New Roman"/>
                <w:lang w:eastAsia="ru-RU"/>
              </w:rPr>
              <w:t>-202</w:t>
            </w:r>
            <w:r w:rsidR="00050C12" w:rsidRPr="00595587">
              <w:rPr>
                <w:rFonts w:ascii="Times New Roman" w:eastAsia="Times New Roman" w:hAnsi="Times New Roman"/>
                <w:lang w:eastAsia="ru-RU"/>
              </w:rPr>
              <w:t>5</w:t>
            </w:r>
          </w:p>
        </w:tc>
        <w:tc>
          <w:tcPr>
            <w:tcW w:w="2384" w:type="dxa"/>
            <w:shd w:val="clear" w:color="000000" w:fill="FFFFFF"/>
            <w:noWrap/>
            <w:vAlign w:val="center"/>
          </w:tcPr>
          <w:p w14:paraId="118C74AF" w14:textId="5CD55E8C" w:rsidR="00C56ECC" w:rsidRPr="00595587" w:rsidRDefault="00050C12" w:rsidP="00C56ECC">
            <w:pPr>
              <w:jc w:val="center"/>
              <w:rPr>
                <w:rFonts w:ascii="Times New Roman" w:eastAsia="Times New Roman" w:hAnsi="Times New Roman"/>
                <w:lang w:eastAsia="ru-RU"/>
              </w:rPr>
            </w:pPr>
            <w:r w:rsidRPr="00595587">
              <w:rPr>
                <w:rFonts w:ascii="Times New Roman" w:eastAsia="Times New Roman" w:hAnsi="Times New Roman"/>
                <w:lang w:eastAsia="ru-RU"/>
              </w:rPr>
              <w:t>37 249,0</w:t>
            </w:r>
          </w:p>
        </w:tc>
        <w:tc>
          <w:tcPr>
            <w:tcW w:w="1984" w:type="dxa"/>
            <w:shd w:val="clear" w:color="000000" w:fill="FFFFFF"/>
            <w:vAlign w:val="center"/>
          </w:tcPr>
          <w:p w14:paraId="54650CC8" w14:textId="61985B5D" w:rsidR="00C56ECC" w:rsidRPr="00595587" w:rsidRDefault="00050C12" w:rsidP="00C56ECC">
            <w:pPr>
              <w:jc w:val="center"/>
              <w:rPr>
                <w:rFonts w:ascii="Times New Roman" w:eastAsia="Times New Roman" w:hAnsi="Times New Roman"/>
                <w:lang w:eastAsia="ru-RU"/>
              </w:rPr>
            </w:pPr>
            <w:r w:rsidRPr="00595587">
              <w:rPr>
                <w:rFonts w:ascii="Times New Roman" w:eastAsia="Times New Roman" w:hAnsi="Times New Roman"/>
                <w:lang w:eastAsia="ru-RU"/>
              </w:rPr>
              <w:t>3000</w:t>
            </w:r>
          </w:p>
        </w:tc>
        <w:tc>
          <w:tcPr>
            <w:tcW w:w="1950" w:type="dxa"/>
            <w:shd w:val="clear" w:color="000000" w:fill="FFFFFF"/>
            <w:vAlign w:val="center"/>
          </w:tcPr>
          <w:p w14:paraId="43A82445" w14:textId="77777777" w:rsidR="00C56ECC" w:rsidRPr="00595587" w:rsidRDefault="00C56ECC" w:rsidP="00C56ECC">
            <w:pPr>
              <w:jc w:val="center"/>
              <w:rPr>
                <w:rFonts w:ascii="Times New Roman" w:eastAsia="Times New Roman" w:hAnsi="Times New Roman"/>
                <w:lang w:eastAsia="ru-RU"/>
              </w:rPr>
            </w:pPr>
            <w:r w:rsidRPr="00595587">
              <w:rPr>
                <w:rFonts w:ascii="Times New Roman" w:eastAsia="Times New Roman" w:hAnsi="Times New Roman"/>
                <w:lang w:eastAsia="ru-RU"/>
              </w:rPr>
              <w:t>находится на стадии реализации</w:t>
            </w:r>
          </w:p>
        </w:tc>
      </w:tr>
      <w:tr w:rsidR="00C56ECC" w:rsidRPr="00595587" w14:paraId="76D5E281" w14:textId="77777777" w:rsidTr="0063649B">
        <w:trPr>
          <w:gridAfter w:val="1"/>
          <w:wAfter w:w="10" w:type="dxa"/>
          <w:trHeight w:val="1401"/>
          <w:jc w:val="center"/>
        </w:trPr>
        <w:tc>
          <w:tcPr>
            <w:tcW w:w="562" w:type="dxa"/>
            <w:shd w:val="clear" w:color="000000" w:fill="FFFFFF"/>
            <w:noWrap/>
            <w:vAlign w:val="center"/>
            <w:hideMark/>
          </w:tcPr>
          <w:p w14:paraId="7E6BCB72" w14:textId="77777777" w:rsidR="00C56ECC" w:rsidRPr="00595587" w:rsidRDefault="00C56ECC" w:rsidP="00C56ECC">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8</w:t>
            </w:r>
          </w:p>
        </w:tc>
        <w:tc>
          <w:tcPr>
            <w:tcW w:w="4292" w:type="dxa"/>
            <w:shd w:val="clear" w:color="000000" w:fill="FFFFFF"/>
            <w:vAlign w:val="center"/>
          </w:tcPr>
          <w:p w14:paraId="0868CD5A" w14:textId="535C2577" w:rsidR="00C56ECC" w:rsidRPr="00595587" w:rsidRDefault="00050C12" w:rsidP="00C56ECC">
            <w:pPr>
              <w:jc w:val="center"/>
              <w:rPr>
                <w:rFonts w:ascii="Times New Roman" w:eastAsia="Times New Roman" w:hAnsi="Times New Roman"/>
                <w:lang w:eastAsia="ru-RU"/>
              </w:rPr>
            </w:pPr>
            <w:r w:rsidRPr="00595587">
              <w:rPr>
                <w:rFonts w:ascii="Times New Roman" w:eastAsia="Times New Roman" w:hAnsi="Times New Roman"/>
                <w:lang w:eastAsia="ru-RU"/>
              </w:rPr>
              <w:t>Реконструкция производства плит OSB</w:t>
            </w:r>
            <w:r w:rsidRPr="00595587">
              <w:rPr>
                <w:rFonts w:ascii="Times New Roman" w:eastAsia="Times New Roman" w:hAnsi="Times New Roman"/>
                <w:lang w:eastAsia="ru-RU"/>
              </w:rPr>
              <w:tab/>
            </w:r>
          </w:p>
        </w:tc>
        <w:tc>
          <w:tcPr>
            <w:tcW w:w="2290" w:type="dxa"/>
            <w:shd w:val="clear" w:color="000000" w:fill="FFFFFF"/>
            <w:vAlign w:val="center"/>
          </w:tcPr>
          <w:p w14:paraId="379AAFC4" w14:textId="111638F3" w:rsidR="00C56ECC" w:rsidRPr="00595587" w:rsidRDefault="00050C12" w:rsidP="00C56ECC">
            <w:pPr>
              <w:jc w:val="center"/>
              <w:rPr>
                <w:rFonts w:ascii="Times New Roman" w:eastAsia="Times New Roman" w:hAnsi="Times New Roman"/>
                <w:lang w:eastAsia="ru-RU"/>
              </w:rPr>
            </w:pPr>
            <w:r w:rsidRPr="00595587">
              <w:rPr>
                <w:rFonts w:ascii="Times New Roman" w:eastAsia="Times New Roman" w:hAnsi="Times New Roman"/>
                <w:lang w:eastAsia="ru-RU"/>
              </w:rPr>
              <w:t>ООО "Кроношпан ОСБ"</w:t>
            </w:r>
          </w:p>
        </w:tc>
        <w:tc>
          <w:tcPr>
            <w:tcW w:w="2223" w:type="dxa"/>
            <w:shd w:val="clear" w:color="000000" w:fill="FFFFFF"/>
            <w:vAlign w:val="center"/>
          </w:tcPr>
          <w:p w14:paraId="4455C347" w14:textId="714E1449" w:rsidR="00C56ECC" w:rsidRPr="00595587" w:rsidRDefault="00C56ECC" w:rsidP="00C56ECC">
            <w:pPr>
              <w:jc w:val="center"/>
              <w:rPr>
                <w:rFonts w:ascii="Times New Roman" w:eastAsia="Times New Roman" w:hAnsi="Times New Roman"/>
                <w:lang w:eastAsia="ru-RU"/>
              </w:rPr>
            </w:pPr>
            <w:r w:rsidRPr="00595587">
              <w:rPr>
                <w:rFonts w:ascii="Times New Roman" w:eastAsia="Times New Roman" w:hAnsi="Times New Roman"/>
                <w:lang w:eastAsia="ru-RU"/>
              </w:rPr>
              <w:t>20</w:t>
            </w:r>
            <w:r w:rsidR="00050C12" w:rsidRPr="00595587">
              <w:rPr>
                <w:rFonts w:ascii="Times New Roman" w:eastAsia="Times New Roman" w:hAnsi="Times New Roman"/>
                <w:lang w:eastAsia="ru-RU"/>
              </w:rPr>
              <w:t>21</w:t>
            </w:r>
            <w:r w:rsidRPr="00595587">
              <w:rPr>
                <w:rFonts w:ascii="Times New Roman" w:eastAsia="Times New Roman" w:hAnsi="Times New Roman"/>
                <w:lang w:eastAsia="ru-RU"/>
              </w:rPr>
              <w:t>-202</w:t>
            </w:r>
            <w:r w:rsidR="00050C12" w:rsidRPr="00595587">
              <w:rPr>
                <w:rFonts w:ascii="Times New Roman" w:eastAsia="Times New Roman" w:hAnsi="Times New Roman"/>
                <w:lang w:eastAsia="ru-RU"/>
              </w:rPr>
              <w:t>4</w:t>
            </w:r>
          </w:p>
        </w:tc>
        <w:tc>
          <w:tcPr>
            <w:tcW w:w="2384" w:type="dxa"/>
            <w:shd w:val="clear" w:color="000000" w:fill="FFFFFF"/>
            <w:noWrap/>
            <w:vAlign w:val="center"/>
          </w:tcPr>
          <w:p w14:paraId="293142CD" w14:textId="103E6884" w:rsidR="00C56ECC" w:rsidRPr="00595587" w:rsidRDefault="00050C12" w:rsidP="00C56ECC">
            <w:pPr>
              <w:jc w:val="center"/>
              <w:rPr>
                <w:rFonts w:ascii="Times New Roman" w:eastAsia="Times New Roman" w:hAnsi="Times New Roman"/>
                <w:lang w:eastAsia="ru-RU"/>
              </w:rPr>
            </w:pPr>
            <w:r w:rsidRPr="00595587">
              <w:rPr>
                <w:rFonts w:ascii="Times New Roman" w:eastAsia="Times New Roman" w:hAnsi="Times New Roman"/>
                <w:lang w:eastAsia="ru-RU"/>
              </w:rPr>
              <w:t>6 163,2</w:t>
            </w:r>
          </w:p>
        </w:tc>
        <w:tc>
          <w:tcPr>
            <w:tcW w:w="1984" w:type="dxa"/>
            <w:shd w:val="clear" w:color="000000" w:fill="FFFFFF"/>
            <w:vAlign w:val="center"/>
          </w:tcPr>
          <w:p w14:paraId="61DC7B4D" w14:textId="3543F581" w:rsidR="00C56ECC" w:rsidRPr="00595587" w:rsidRDefault="00050C12" w:rsidP="00C56ECC">
            <w:pPr>
              <w:jc w:val="center"/>
              <w:rPr>
                <w:rFonts w:ascii="Times New Roman" w:eastAsia="Times New Roman" w:hAnsi="Times New Roman"/>
                <w:lang w:eastAsia="ru-RU"/>
              </w:rPr>
            </w:pPr>
            <w:r w:rsidRPr="00595587">
              <w:rPr>
                <w:rFonts w:ascii="Times New Roman" w:eastAsia="Times New Roman" w:hAnsi="Times New Roman"/>
                <w:lang w:eastAsia="ru-RU"/>
              </w:rPr>
              <w:t>90</w:t>
            </w:r>
          </w:p>
        </w:tc>
        <w:tc>
          <w:tcPr>
            <w:tcW w:w="1950" w:type="dxa"/>
            <w:shd w:val="clear" w:color="000000" w:fill="FFFFFF"/>
            <w:vAlign w:val="center"/>
          </w:tcPr>
          <w:p w14:paraId="62732817" w14:textId="7A3EB829" w:rsidR="00C56ECC" w:rsidRPr="00595587" w:rsidRDefault="00050C12" w:rsidP="00C56ECC">
            <w:pPr>
              <w:jc w:val="center"/>
              <w:rPr>
                <w:rFonts w:ascii="Times New Roman" w:eastAsia="Times New Roman" w:hAnsi="Times New Roman"/>
                <w:lang w:eastAsia="ru-RU"/>
              </w:rPr>
            </w:pPr>
            <w:r w:rsidRPr="00595587">
              <w:rPr>
                <w:rFonts w:ascii="Times New Roman" w:eastAsia="Times New Roman" w:hAnsi="Times New Roman"/>
                <w:lang w:eastAsia="ru-RU"/>
              </w:rPr>
              <w:t>находится на стадии реализации</w:t>
            </w:r>
          </w:p>
        </w:tc>
      </w:tr>
      <w:tr w:rsidR="00C56ECC" w:rsidRPr="00595587" w14:paraId="11559B6A" w14:textId="77777777" w:rsidTr="0063649B">
        <w:trPr>
          <w:gridAfter w:val="1"/>
          <w:wAfter w:w="10" w:type="dxa"/>
          <w:trHeight w:val="556"/>
          <w:jc w:val="center"/>
        </w:trPr>
        <w:tc>
          <w:tcPr>
            <w:tcW w:w="562" w:type="dxa"/>
            <w:shd w:val="clear" w:color="000000" w:fill="FFFFFF"/>
            <w:noWrap/>
            <w:vAlign w:val="center"/>
            <w:hideMark/>
          </w:tcPr>
          <w:p w14:paraId="065F5B23" w14:textId="77777777" w:rsidR="00C56ECC" w:rsidRPr="00595587" w:rsidRDefault="00C56ECC" w:rsidP="00C56ECC">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lastRenderedPageBreak/>
              <w:t>9</w:t>
            </w:r>
          </w:p>
        </w:tc>
        <w:tc>
          <w:tcPr>
            <w:tcW w:w="4292" w:type="dxa"/>
            <w:shd w:val="clear" w:color="000000" w:fill="FFFFFF"/>
            <w:vAlign w:val="center"/>
          </w:tcPr>
          <w:p w14:paraId="13381354" w14:textId="518AC925" w:rsidR="00C56ECC" w:rsidRPr="00595587" w:rsidRDefault="00050C12" w:rsidP="00C56ECC">
            <w:pPr>
              <w:jc w:val="center"/>
              <w:rPr>
                <w:rFonts w:ascii="Times New Roman" w:eastAsia="Times New Roman" w:hAnsi="Times New Roman"/>
                <w:lang w:eastAsia="ru-RU"/>
              </w:rPr>
            </w:pPr>
            <w:r w:rsidRPr="00595587">
              <w:rPr>
                <w:rFonts w:ascii="Times New Roman" w:eastAsia="Times New Roman" w:hAnsi="Times New Roman"/>
                <w:lang w:eastAsia="ru-RU"/>
              </w:rPr>
              <w:t>Реконструкция и эксплуатация объектов теплоснабжения и холодного и горячего водоснабжения и водоотведения в с. Авдон СП Авдонский сельсовет МР Уфимский район Республики Башкортостан</w:t>
            </w:r>
            <w:r w:rsidRPr="00595587">
              <w:rPr>
                <w:rFonts w:ascii="Times New Roman" w:eastAsia="Times New Roman" w:hAnsi="Times New Roman"/>
                <w:lang w:eastAsia="ru-RU"/>
              </w:rPr>
              <w:tab/>
            </w:r>
          </w:p>
        </w:tc>
        <w:tc>
          <w:tcPr>
            <w:tcW w:w="2290" w:type="dxa"/>
            <w:shd w:val="clear" w:color="000000" w:fill="FFFFFF"/>
            <w:vAlign w:val="center"/>
          </w:tcPr>
          <w:p w14:paraId="694A272C" w14:textId="545381F5" w:rsidR="00C56ECC" w:rsidRPr="00595587" w:rsidRDefault="00050C12" w:rsidP="00C56ECC">
            <w:pPr>
              <w:jc w:val="center"/>
              <w:rPr>
                <w:rFonts w:ascii="Times New Roman" w:eastAsia="Times New Roman" w:hAnsi="Times New Roman"/>
                <w:lang w:eastAsia="ru-RU"/>
              </w:rPr>
            </w:pPr>
            <w:r w:rsidRPr="00595587">
              <w:rPr>
                <w:rFonts w:ascii="Times New Roman" w:eastAsia="Times New Roman" w:hAnsi="Times New Roman"/>
                <w:lang w:eastAsia="ru-RU"/>
              </w:rPr>
              <w:t>ООО "КХ Авдон"</w:t>
            </w:r>
          </w:p>
        </w:tc>
        <w:tc>
          <w:tcPr>
            <w:tcW w:w="2223" w:type="dxa"/>
            <w:shd w:val="clear" w:color="000000" w:fill="FFFFFF"/>
            <w:noWrap/>
            <w:vAlign w:val="center"/>
          </w:tcPr>
          <w:p w14:paraId="5CCDC2E3" w14:textId="33581A16" w:rsidR="00C56ECC" w:rsidRPr="00595587" w:rsidRDefault="00C56ECC" w:rsidP="00C56ECC">
            <w:pPr>
              <w:jc w:val="center"/>
              <w:rPr>
                <w:rFonts w:ascii="Times New Roman" w:eastAsia="Times New Roman" w:hAnsi="Times New Roman"/>
                <w:lang w:eastAsia="ru-RU"/>
              </w:rPr>
            </w:pPr>
            <w:r w:rsidRPr="00595587">
              <w:rPr>
                <w:rFonts w:ascii="Times New Roman" w:eastAsia="Times New Roman" w:hAnsi="Times New Roman"/>
                <w:lang w:eastAsia="ru-RU"/>
              </w:rPr>
              <w:t>201</w:t>
            </w:r>
            <w:r w:rsidR="00050C12" w:rsidRPr="00595587">
              <w:rPr>
                <w:rFonts w:ascii="Times New Roman" w:eastAsia="Times New Roman" w:hAnsi="Times New Roman"/>
                <w:lang w:eastAsia="ru-RU"/>
              </w:rPr>
              <w:t>4</w:t>
            </w:r>
            <w:r w:rsidRPr="00595587">
              <w:rPr>
                <w:rFonts w:ascii="Times New Roman" w:eastAsia="Times New Roman" w:hAnsi="Times New Roman"/>
                <w:lang w:eastAsia="ru-RU"/>
              </w:rPr>
              <w:t>-20</w:t>
            </w:r>
            <w:r w:rsidR="00050C12" w:rsidRPr="00595587">
              <w:rPr>
                <w:rFonts w:ascii="Times New Roman" w:eastAsia="Times New Roman" w:hAnsi="Times New Roman"/>
                <w:lang w:eastAsia="ru-RU"/>
              </w:rPr>
              <w:t>39</w:t>
            </w:r>
          </w:p>
        </w:tc>
        <w:tc>
          <w:tcPr>
            <w:tcW w:w="2384" w:type="dxa"/>
            <w:shd w:val="clear" w:color="000000" w:fill="FFFFFF"/>
            <w:vAlign w:val="center"/>
          </w:tcPr>
          <w:p w14:paraId="5CBA5AA0" w14:textId="15E103D3" w:rsidR="00C56ECC" w:rsidRPr="00595587" w:rsidRDefault="00050C12" w:rsidP="00C56ECC">
            <w:pPr>
              <w:jc w:val="center"/>
              <w:rPr>
                <w:rFonts w:ascii="Times New Roman" w:eastAsia="Times New Roman" w:hAnsi="Times New Roman"/>
                <w:lang w:eastAsia="ru-RU"/>
              </w:rPr>
            </w:pPr>
            <w:r w:rsidRPr="00595587">
              <w:rPr>
                <w:rFonts w:ascii="Times New Roman" w:eastAsia="Times New Roman" w:hAnsi="Times New Roman"/>
                <w:lang w:eastAsia="ru-RU"/>
              </w:rPr>
              <w:t>34</w:t>
            </w:r>
          </w:p>
        </w:tc>
        <w:tc>
          <w:tcPr>
            <w:tcW w:w="1984" w:type="dxa"/>
            <w:shd w:val="clear" w:color="000000" w:fill="FFFFFF"/>
            <w:vAlign w:val="center"/>
          </w:tcPr>
          <w:p w14:paraId="743395FF" w14:textId="745C600F" w:rsidR="00C56ECC" w:rsidRPr="00595587" w:rsidRDefault="00050C12" w:rsidP="00C56ECC">
            <w:pPr>
              <w:jc w:val="center"/>
              <w:rPr>
                <w:rFonts w:ascii="Times New Roman" w:eastAsia="Times New Roman" w:hAnsi="Times New Roman"/>
                <w:lang w:eastAsia="ru-RU"/>
              </w:rPr>
            </w:pPr>
            <w:r w:rsidRPr="00595587">
              <w:rPr>
                <w:rFonts w:ascii="Times New Roman" w:eastAsia="Times New Roman" w:hAnsi="Times New Roman"/>
                <w:lang w:eastAsia="ru-RU"/>
              </w:rPr>
              <w:t>0</w:t>
            </w:r>
          </w:p>
        </w:tc>
        <w:tc>
          <w:tcPr>
            <w:tcW w:w="1950" w:type="dxa"/>
            <w:shd w:val="clear" w:color="000000" w:fill="FFFFFF"/>
            <w:vAlign w:val="center"/>
          </w:tcPr>
          <w:p w14:paraId="7A0E4AB9" w14:textId="77777777" w:rsidR="00C56ECC" w:rsidRPr="00595587" w:rsidRDefault="00C56ECC" w:rsidP="00C56ECC">
            <w:pPr>
              <w:jc w:val="center"/>
              <w:rPr>
                <w:rFonts w:ascii="Times New Roman" w:eastAsia="Times New Roman" w:hAnsi="Times New Roman"/>
                <w:lang w:eastAsia="ru-RU"/>
              </w:rPr>
            </w:pPr>
            <w:r w:rsidRPr="00595587">
              <w:rPr>
                <w:rFonts w:ascii="Times New Roman" w:eastAsia="Times New Roman" w:hAnsi="Times New Roman"/>
                <w:lang w:eastAsia="ru-RU"/>
              </w:rPr>
              <w:t>находится на стадии реализации</w:t>
            </w:r>
          </w:p>
        </w:tc>
      </w:tr>
      <w:tr w:rsidR="00C56ECC" w:rsidRPr="00595587" w14:paraId="7FA20E7B" w14:textId="77777777" w:rsidTr="0063649B">
        <w:trPr>
          <w:gridAfter w:val="1"/>
          <w:wAfter w:w="10" w:type="dxa"/>
          <w:trHeight w:val="810"/>
          <w:jc w:val="center"/>
        </w:trPr>
        <w:tc>
          <w:tcPr>
            <w:tcW w:w="562" w:type="dxa"/>
            <w:shd w:val="clear" w:color="000000" w:fill="FFFFFF"/>
            <w:noWrap/>
            <w:vAlign w:val="center"/>
            <w:hideMark/>
          </w:tcPr>
          <w:p w14:paraId="1C37DCE5" w14:textId="77777777" w:rsidR="00C56ECC" w:rsidRPr="00595587" w:rsidRDefault="00C56ECC" w:rsidP="00C56ECC">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10</w:t>
            </w:r>
          </w:p>
        </w:tc>
        <w:tc>
          <w:tcPr>
            <w:tcW w:w="4292" w:type="dxa"/>
            <w:shd w:val="clear" w:color="000000" w:fill="FFFFFF"/>
            <w:vAlign w:val="center"/>
          </w:tcPr>
          <w:p w14:paraId="2621F730" w14:textId="3C66C90A" w:rsidR="00C56ECC" w:rsidRPr="00595587" w:rsidRDefault="00050C12" w:rsidP="00C56ECC">
            <w:pPr>
              <w:jc w:val="center"/>
              <w:rPr>
                <w:rFonts w:ascii="Times New Roman" w:eastAsia="Times New Roman" w:hAnsi="Times New Roman"/>
                <w:lang w:eastAsia="ru-RU"/>
              </w:rPr>
            </w:pPr>
            <w:r w:rsidRPr="00595587">
              <w:rPr>
                <w:rFonts w:ascii="Times New Roman" w:eastAsia="Times New Roman" w:hAnsi="Times New Roman"/>
                <w:lang w:eastAsia="ru-RU"/>
              </w:rPr>
              <w:t>Производство и реализация профиля КНАУФ 60х27.М и фасонных элементов</w:t>
            </w:r>
            <w:r w:rsidRPr="00595587">
              <w:rPr>
                <w:rFonts w:ascii="Times New Roman" w:eastAsia="Times New Roman" w:hAnsi="Times New Roman"/>
                <w:lang w:eastAsia="ru-RU"/>
              </w:rPr>
              <w:tab/>
            </w:r>
          </w:p>
        </w:tc>
        <w:tc>
          <w:tcPr>
            <w:tcW w:w="2290" w:type="dxa"/>
            <w:shd w:val="clear" w:color="000000" w:fill="FFFFFF"/>
            <w:vAlign w:val="center"/>
          </w:tcPr>
          <w:p w14:paraId="0014B68C" w14:textId="4E3B4BD0" w:rsidR="00C56ECC" w:rsidRPr="00595587" w:rsidRDefault="00050C12" w:rsidP="00C56ECC">
            <w:pPr>
              <w:jc w:val="center"/>
              <w:rPr>
                <w:rFonts w:ascii="Times New Roman" w:eastAsia="Times New Roman" w:hAnsi="Times New Roman"/>
                <w:lang w:eastAsia="ru-RU"/>
              </w:rPr>
            </w:pPr>
            <w:r w:rsidRPr="00595587">
              <w:rPr>
                <w:rFonts w:ascii="Times New Roman" w:eastAsia="Times New Roman" w:hAnsi="Times New Roman"/>
                <w:lang w:eastAsia="ru-RU"/>
              </w:rPr>
              <w:t>ООО «СНАБСИСТЕМЗ»</w:t>
            </w:r>
          </w:p>
        </w:tc>
        <w:tc>
          <w:tcPr>
            <w:tcW w:w="2223" w:type="dxa"/>
            <w:shd w:val="clear" w:color="000000" w:fill="FFFFFF"/>
            <w:noWrap/>
            <w:vAlign w:val="center"/>
          </w:tcPr>
          <w:p w14:paraId="35ABBEA0" w14:textId="4E72B8CA" w:rsidR="00C56ECC" w:rsidRPr="00595587" w:rsidRDefault="00C56ECC" w:rsidP="00C56ECC">
            <w:pPr>
              <w:jc w:val="center"/>
              <w:rPr>
                <w:rFonts w:ascii="Times New Roman" w:eastAsia="Times New Roman" w:hAnsi="Times New Roman"/>
                <w:lang w:eastAsia="ru-RU"/>
              </w:rPr>
            </w:pPr>
            <w:r w:rsidRPr="00595587">
              <w:rPr>
                <w:rFonts w:ascii="Times New Roman" w:eastAsia="Times New Roman" w:hAnsi="Times New Roman"/>
                <w:lang w:eastAsia="ru-RU"/>
              </w:rPr>
              <w:t>20</w:t>
            </w:r>
            <w:r w:rsidR="008C79EA" w:rsidRPr="00595587">
              <w:rPr>
                <w:rFonts w:ascii="Times New Roman" w:eastAsia="Times New Roman" w:hAnsi="Times New Roman"/>
                <w:lang w:eastAsia="ru-RU"/>
              </w:rPr>
              <w:t>22</w:t>
            </w:r>
            <w:r w:rsidRPr="00595587">
              <w:rPr>
                <w:rFonts w:ascii="Times New Roman" w:eastAsia="Times New Roman" w:hAnsi="Times New Roman"/>
                <w:lang w:eastAsia="ru-RU"/>
              </w:rPr>
              <w:t>-202</w:t>
            </w:r>
            <w:r w:rsidR="008C79EA" w:rsidRPr="00595587">
              <w:rPr>
                <w:rFonts w:ascii="Times New Roman" w:eastAsia="Times New Roman" w:hAnsi="Times New Roman"/>
                <w:lang w:eastAsia="ru-RU"/>
              </w:rPr>
              <w:t>3</w:t>
            </w:r>
          </w:p>
        </w:tc>
        <w:tc>
          <w:tcPr>
            <w:tcW w:w="2384" w:type="dxa"/>
            <w:shd w:val="clear" w:color="000000" w:fill="FFFFFF"/>
            <w:vAlign w:val="center"/>
          </w:tcPr>
          <w:p w14:paraId="18BCC896" w14:textId="1F8F3FF2" w:rsidR="00C56ECC" w:rsidRPr="00595587" w:rsidRDefault="008C79EA" w:rsidP="00C56ECC">
            <w:pPr>
              <w:jc w:val="center"/>
              <w:rPr>
                <w:rFonts w:ascii="Times New Roman" w:eastAsia="Times New Roman" w:hAnsi="Times New Roman"/>
                <w:lang w:eastAsia="ru-RU"/>
              </w:rPr>
            </w:pPr>
            <w:r w:rsidRPr="00595587">
              <w:rPr>
                <w:rFonts w:ascii="Times New Roman" w:eastAsia="Times New Roman" w:hAnsi="Times New Roman"/>
                <w:lang w:eastAsia="ru-RU"/>
              </w:rPr>
              <w:t>7,5</w:t>
            </w:r>
          </w:p>
        </w:tc>
        <w:tc>
          <w:tcPr>
            <w:tcW w:w="1984" w:type="dxa"/>
            <w:shd w:val="clear" w:color="000000" w:fill="FFFFFF"/>
            <w:vAlign w:val="center"/>
          </w:tcPr>
          <w:p w14:paraId="1D67D60C" w14:textId="7AB3B1CC" w:rsidR="00C56ECC" w:rsidRPr="00595587" w:rsidRDefault="008C79EA" w:rsidP="00C56ECC">
            <w:pPr>
              <w:jc w:val="center"/>
              <w:rPr>
                <w:rFonts w:ascii="Times New Roman" w:eastAsia="Times New Roman" w:hAnsi="Times New Roman"/>
                <w:lang w:eastAsia="ru-RU"/>
              </w:rPr>
            </w:pPr>
            <w:r w:rsidRPr="00595587">
              <w:rPr>
                <w:rFonts w:ascii="Times New Roman" w:eastAsia="Times New Roman" w:hAnsi="Times New Roman"/>
                <w:lang w:eastAsia="ru-RU"/>
              </w:rPr>
              <w:t>5</w:t>
            </w:r>
          </w:p>
        </w:tc>
        <w:tc>
          <w:tcPr>
            <w:tcW w:w="1950" w:type="dxa"/>
            <w:shd w:val="clear" w:color="000000" w:fill="FFFFFF"/>
            <w:vAlign w:val="center"/>
          </w:tcPr>
          <w:p w14:paraId="338B3CA3" w14:textId="1F9C2F22" w:rsidR="00C56ECC" w:rsidRPr="00595587" w:rsidRDefault="008C79EA" w:rsidP="00C56ECC">
            <w:pPr>
              <w:jc w:val="center"/>
              <w:rPr>
                <w:rFonts w:ascii="Times New Roman" w:eastAsia="Times New Roman" w:hAnsi="Times New Roman"/>
                <w:lang w:eastAsia="ru-RU"/>
              </w:rPr>
            </w:pPr>
            <w:r w:rsidRPr="00595587">
              <w:rPr>
                <w:rFonts w:ascii="Times New Roman" w:eastAsia="Times New Roman" w:hAnsi="Times New Roman"/>
                <w:lang w:eastAsia="ru-RU"/>
              </w:rPr>
              <w:t>находится на стадии реализации</w:t>
            </w:r>
          </w:p>
        </w:tc>
      </w:tr>
      <w:tr w:rsidR="00C56ECC" w:rsidRPr="00595587" w14:paraId="71DC8EB7" w14:textId="77777777" w:rsidTr="0063649B">
        <w:trPr>
          <w:gridAfter w:val="1"/>
          <w:wAfter w:w="10" w:type="dxa"/>
          <w:trHeight w:val="810"/>
          <w:jc w:val="center"/>
        </w:trPr>
        <w:tc>
          <w:tcPr>
            <w:tcW w:w="562" w:type="dxa"/>
            <w:shd w:val="clear" w:color="000000" w:fill="FFFFFF"/>
            <w:noWrap/>
            <w:vAlign w:val="center"/>
            <w:hideMark/>
          </w:tcPr>
          <w:p w14:paraId="071279A7" w14:textId="77777777" w:rsidR="00C56ECC" w:rsidRPr="00595587" w:rsidRDefault="00C56ECC" w:rsidP="00C56ECC">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11</w:t>
            </w:r>
          </w:p>
        </w:tc>
        <w:tc>
          <w:tcPr>
            <w:tcW w:w="4292" w:type="dxa"/>
            <w:shd w:val="clear" w:color="000000" w:fill="FFFFFF"/>
            <w:vAlign w:val="center"/>
          </w:tcPr>
          <w:p w14:paraId="6AD19D9C" w14:textId="183D93FB" w:rsidR="00C56ECC" w:rsidRPr="00595587" w:rsidRDefault="008C79EA" w:rsidP="00C56ECC">
            <w:pPr>
              <w:jc w:val="center"/>
              <w:rPr>
                <w:rFonts w:ascii="Times New Roman" w:eastAsia="Times New Roman" w:hAnsi="Times New Roman"/>
                <w:lang w:eastAsia="ru-RU"/>
              </w:rPr>
            </w:pPr>
            <w:r w:rsidRPr="00595587">
              <w:rPr>
                <w:rFonts w:ascii="Times New Roman" w:eastAsia="Times New Roman" w:hAnsi="Times New Roman"/>
                <w:lang w:eastAsia="ru-RU"/>
              </w:rPr>
              <w:t>Фабрика по производству текстильной продукции и косметических средств для гостиничной и туристической отрасли РФ и СНГ</w:t>
            </w:r>
            <w:r w:rsidRPr="00595587">
              <w:rPr>
                <w:rFonts w:ascii="Times New Roman" w:eastAsia="Times New Roman" w:hAnsi="Times New Roman"/>
                <w:lang w:eastAsia="ru-RU"/>
              </w:rPr>
              <w:tab/>
              <w:t xml:space="preserve">Группа компаний "Отдых" </w:t>
            </w:r>
          </w:p>
        </w:tc>
        <w:tc>
          <w:tcPr>
            <w:tcW w:w="2290" w:type="dxa"/>
            <w:shd w:val="clear" w:color="000000" w:fill="FFFFFF"/>
            <w:vAlign w:val="center"/>
          </w:tcPr>
          <w:p w14:paraId="06984E61" w14:textId="0D62BE2E" w:rsidR="00C56ECC" w:rsidRPr="00595587" w:rsidRDefault="008C79EA" w:rsidP="00C56ECC">
            <w:pPr>
              <w:jc w:val="center"/>
              <w:rPr>
                <w:rFonts w:ascii="Times New Roman" w:eastAsia="Times New Roman" w:hAnsi="Times New Roman"/>
                <w:lang w:eastAsia="ru-RU"/>
              </w:rPr>
            </w:pPr>
            <w:r w:rsidRPr="00595587">
              <w:rPr>
                <w:rFonts w:ascii="Times New Roman" w:eastAsia="Times New Roman" w:hAnsi="Times New Roman"/>
                <w:lang w:eastAsia="ru-RU"/>
              </w:rPr>
              <w:t>ООО "НЕМО"</w:t>
            </w:r>
          </w:p>
        </w:tc>
        <w:tc>
          <w:tcPr>
            <w:tcW w:w="2223" w:type="dxa"/>
            <w:shd w:val="clear" w:color="000000" w:fill="FFFFFF"/>
            <w:noWrap/>
            <w:vAlign w:val="center"/>
          </w:tcPr>
          <w:p w14:paraId="1C039783" w14:textId="1A8A9531" w:rsidR="00C56ECC" w:rsidRPr="00595587" w:rsidRDefault="00C56ECC" w:rsidP="00C56ECC">
            <w:pPr>
              <w:jc w:val="center"/>
              <w:rPr>
                <w:rFonts w:ascii="Times New Roman" w:eastAsia="Times New Roman" w:hAnsi="Times New Roman"/>
                <w:lang w:eastAsia="ru-RU"/>
              </w:rPr>
            </w:pPr>
            <w:r w:rsidRPr="00595587">
              <w:rPr>
                <w:rFonts w:ascii="Times New Roman" w:eastAsia="Times New Roman" w:hAnsi="Times New Roman"/>
                <w:lang w:eastAsia="ru-RU"/>
              </w:rPr>
              <w:t>20</w:t>
            </w:r>
            <w:r w:rsidR="008C79EA" w:rsidRPr="00595587">
              <w:rPr>
                <w:rFonts w:ascii="Times New Roman" w:eastAsia="Times New Roman" w:hAnsi="Times New Roman"/>
                <w:lang w:eastAsia="ru-RU"/>
              </w:rPr>
              <w:t>22</w:t>
            </w:r>
            <w:r w:rsidRPr="00595587">
              <w:rPr>
                <w:rFonts w:ascii="Times New Roman" w:eastAsia="Times New Roman" w:hAnsi="Times New Roman"/>
                <w:lang w:eastAsia="ru-RU"/>
              </w:rPr>
              <w:t>-202</w:t>
            </w:r>
            <w:r w:rsidR="008C79EA" w:rsidRPr="00595587">
              <w:rPr>
                <w:rFonts w:ascii="Times New Roman" w:eastAsia="Times New Roman" w:hAnsi="Times New Roman"/>
                <w:lang w:eastAsia="ru-RU"/>
              </w:rPr>
              <w:t>4</w:t>
            </w:r>
          </w:p>
        </w:tc>
        <w:tc>
          <w:tcPr>
            <w:tcW w:w="2384" w:type="dxa"/>
            <w:shd w:val="clear" w:color="000000" w:fill="FFFFFF"/>
            <w:vAlign w:val="center"/>
          </w:tcPr>
          <w:p w14:paraId="50D83FE0" w14:textId="4813D78E" w:rsidR="00C56ECC" w:rsidRPr="00595587" w:rsidRDefault="008C79EA" w:rsidP="00C56ECC">
            <w:pPr>
              <w:jc w:val="center"/>
              <w:rPr>
                <w:rFonts w:ascii="Times New Roman" w:eastAsia="Times New Roman" w:hAnsi="Times New Roman"/>
                <w:lang w:eastAsia="ru-RU"/>
              </w:rPr>
            </w:pPr>
            <w:r w:rsidRPr="00595587">
              <w:rPr>
                <w:rFonts w:ascii="Times New Roman" w:eastAsia="Times New Roman" w:hAnsi="Times New Roman"/>
                <w:lang w:eastAsia="ru-RU"/>
              </w:rPr>
              <w:t>140</w:t>
            </w:r>
          </w:p>
        </w:tc>
        <w:tc>
          <w:tcPr>
            <w:tcW w:w="1984" w:type="dxa"/>
            <w:shd w:val="clear" w:color="000000" w:fill="FFFFFF"/>
            <w:vAlign w:val="center"/>
          </w:tcPr>
          <w:p w14:paraId="13175290" w14:textId="2FB4BC61" w:rsidR="00C56ECC" w:rsidRPr="00595587" w:rsidRDefault="008C79EA" w:rsidP="00C56ECC">
            <w:pPr>
              <w:jc w:val="center"/>
              <w:rPr>
                <w:rFonts w:ascii="Times New Roman" w:eastAsia="Times New Roman" w:hAnsi="Times New Roman"/>
                <w:lang w:eastAsia="ru-RU"/>
              </w:rPr>
            </w:pPr>
            <w:r w:rsidRPr="00595587">
              <w:rPr>
                <w:rFonts w:ascii="Times New Roman" w:eastAsia="Times New Roman" w:hAnsi="Times New Roman"/>
                <w:lang w:eastAsia="ru-RU"/>
              </w:rPr>
              <w:t>70</w:t>
            </w:r>
          </w:p>
        </w:tc>
        <w:tc>
          <w:tcPr>
            <w:tcW w:w="1950" w:type="dxa"/>
            <w:shd w:val="clear" w:color="000000" w:fill="FFFFFF"/>
            <w:vAlign w:val="center"/>
          </w:tcPr>
          <w:p w14:paraId="00C71E28" w14:textId="77777777" w:rsidR="00C56ECC" w:rsidRPr="00595587" w:rsidRDefault="00C56ECC" w:rsidP="00C56ECC">
            <w:pPr>
              <w:jc w:val="center"/>
              <w:rPr>
                <w:rFonts w:ascii="Times New Roman" w:eastAsia="Times New Roman" w:hAnsi="Times New Roman"/>
                <w:lang w:eastAsia="ru-RU"/>
              </w:rPr>
            </w:pPr>
            <w:r w:rsidRPr="00595587">
              <w:rPr>
                <w:rFonts w:ascii="Times New Roman" w:eastAsia="Times New Roman" w:hAnsi="Times New Roman"/>
                <w:lang w:eastAsia="ru-RU"/>
              </w:rPr>
              <w:t>находится на стадии реализации</w:t>
            </w:r>
          </w:p>
        </w:tc>
      </w:tr>
      <w:tr w:rsidR="00C56ECC" w:rsidRPr="00595587" w14:paraId="7E3656AF" w14:textId="77777777" w:rsidTr="0063649B">
        <w:trPr>
          <w:gridAfter w:val="1"/>
          <w:wAfter w:w="10" w:type="dxa"/>
          <w:trHeight w:val="975"/>
          <w:jc w:val="center"/>
        </w:trPr>
        <w:tc>
          <w:tcPr>
            <w:tcW w:w="562" w:type="dxa"/>
            <w:shd w:val="clear" w:color="000000" w:fill="FFFFFF"/>
            <w:noWrap/>
            <w:vAlign w:val="center"/>
            <w:hideMark/>
          </w:tcPr>
          <w:p w14:paraId="355BE670" w14:textId="77777777" w:rsidR="00C56ECC" w:rsidRPr="00595587" w:rsidRDefault="00C56ECC" w:rsidP="00C56ECC">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12</w:t>
            </w:r>
          </w:p>
        </w:tc>
        <w:tc>
          <w:tcPr>
            <w:tcW w:w="4292" w:type="dxa"/>
            <w:shd w:val="clear" w:color="000000" w:fill="FFFFFF"/>
            <w:vAlign w:val="center"/>
          </w:tcPr>
          <w:p w14:paraId="21A4218B" w14:textId="2EFD3250" w:rsidR="00C56ECC" w:rsidRPr="00595587" w:rsidRDefault="008C79EA" w:rsidP="00C56ECC">
            <w:pPr>
              <w:jc w:val="center"/>
              <w:rPr>
                <w:rFonts w:ascii="Times New Roman" w:eastAsia="Times New Roman" w:hAnsi="Times New Roman"/>
                <w:lang w:eastAsia="ru-RU"/>
              </w:rPr>
            </w:pPr>
            <w:r w:rsidRPr="00595587">
              <w:rPr>
                <w:rFonts w:ascii="Times New Roman" w:eastAsia="Times New Roman" w:hAnsi="Times New Roman"/>
                <w:lang w:eastAsia="ru-RU"/>
              </w:rPr>
              <w:t xml:space="preserve">Строительство EDGE Центра обработки данных </w:t>
            </w:r>
            <w:r w:rsidRPr="00595587">
              <w:rPr>
                <w:rFonts w:ascii="Times New Roman" w:eastAsia="Times New Roman" w:hAnsi="Times New Roman"/>
                <w:lang w:eastAsia="ru-RU"/>
              </w:rPr>
              <w:tab/>
            </w:r>
          </w:p>
        </w:tc>
        <w:tc>
          <w:tcPr>
            <w:tcW w:w="2290" w:type="dxa"/>
            <w:shd w:val="clear" w:color="000000" w:fill="FFFFFF"/>
            <w:vAlign w:val="center"/>
          </w:tcPr>
          <w:p w14:paraId="30A79695" w14:textId="427FF870" w:rsidR="00C56ECC" w:rsidRPr="00595587" w:rsidRDefault="008C79EA" w:rsidP="00C56ECC">
            <w:pPr>
              <w:jc w:val="center"/>
              <w:rPr>
                <w:rFonts w:ascii="Times New Roman" w:eastAsia="Times New Roman" w:hAnsi="Times New Roman"/>
                <w:lang w:eastAsia="ru-RU"/>
              </w:rPr>
            </w:pPr>
            <w:r w:rsidRPr="00595587">
              <w:rPr>
                <w:rFonts w:ascii="Times New Roman" w:eastAsia="Times New Roman" w:hAnsi="Times New Roman"/>
                <w:lang w:eastAsia="ru-RU"/>
              </w:rPr>
              <w:t>ПАО "Мобильные ТелеСистемы"</w:t>
            </w:r>
          </w:p>
        </w:tc>
        <w:tc>
          <w:tcPr>
            <w:tcW w:w="2223" w:type="dxa"/>
            <w:shd w:val="clear" w:color="000000" w:fill="FFFFFF"/>
            <w:noWrap/>
            <w:vAlign w:val="center"/>
          </w:tcPr>
          <w:p w14:paraId="284897BD" w14:textId="50B47E24" w:rsidR="00C56ECC" w:rsidRPr="00595587" w:rsidRDefault="00C56ECC" w:rsidP="00C56ECC">
            <w:pPr>
              <w:jc w:val="center"/>
              <w:rPr>
                <w:rFonts w:ascii="Times New Roman" w:eastAsia="Times New Roman" w:hAnsi="Times New Roman"/>
                <w:lang w:eastAsia="ru-RU"/>
              </w:rPr>
            </w:pPr>
            <w:r w:rsidRPr="00595587">
              <w:rPr>
                <w:rFonts w:ascii="Times New Roman" w:eastAsia="Times New Roman" w:hAnsi="Times New Roman"/>
                <w:lang w:eastAsia="ru-RU"/>
              </w:rPr>
              <w:t>20</w:t>
            </w:r>
            <w:r w:rsidR="008C79EA" w:rsidRPr="00595587">
              <w:rPr>
                <w:rFonts w:ascii="Times New Roman" w:eastAsia="Times New Roman" w:hAnsi="Times New Roman"/>
                <w:lang w:eastAsia="ru-RU"/>
              </w:rPr>
              <w:t>22</w:t>
            </w:r>
            <w:r w:rsidRPr="00595587">
              <w:rPr>
                <w:rFonts w:ascii="Times New Roman" w:eastAsia="Times New Roman" w:hAnsi="Times New Roman"/>
                <w:lang w:eastAsia="ru-RU"/>
              </w:rPr>
              <w:t>-202</w:t>
            </w:r>
            <w:r w:rsidR="008C79EA" w:rsidRPr="00595587">
              <w:rPr>
                <w:rFonts w:ascii="Times New Roman" w:eastAsia="Times New Roman" w:hAnsi="Times New Roman"/>
                <w:lang w:eastAsia="ru-RU"/>
              </w:rPr>
              <w:t>6</w:t>
            </w:r>
          </w:p>
        </w:tc>
        <w:tc>
          <w:tcPr>
            <w:tcW w:w="2384" w:type="dxa"/>
            <w:shd w:val="clear" w:color="000000" w:fill="FFFFFF"/>
            <w:vAlign w:val="center"/>
          </w:tcPr>
          <w:p w14:paraId="03F1FDB0" w14:textId="467701ED" w:rsidR="00C56ECC" w:rsidRPr="00595587" w:rsidRDefault="008C79EA" w:rsidP="00C56ECC">
            <w:pPr>
              <w:jc w:val="center"/>
              <w:rPr>
                <w:rFonts w:ascii="Times New Roman" w:eastAsia="Times New Roman" w:hAnsi="Times New Roman"/>
                <w:lang w:eastAsia="ru-RU"/>
              </w:rPr>
            </w:pPr>
            <w:r w:rsidRPr="00595587">
              <w:rPr>
                <w:rFonts w:ascii="Times New Roman" w:eastAsia="Times New Roman" w:hAnsi="Times New Roman"/>
                <w:lang w:eastAsia="ru-RU"/>
              </w:rPr>
              <w:t>800</w:t>
            </w:r>
          </w:p>
        </w:tc>
        <w:tc>
          <w:tcPr>
            <w:tcW w:w="1984" w:type="dxa"/>
            <w:shd w:val="clear" w:color="000000" w:fill="FFFFFF"/>
            <w:vAlign w:val="center"/>
          </w:tcPr>
          <w:p w14:paraId="759DFC1C" w14:textId="5E91BD42" w:rsidR="00C56ECC" w:rsidRPr="00595587" w:rsidRDefault="008C79EA" w:rsidP="00C56ECC">
            <w:pPr>
              <w:jc w:val="center"/>
              <w:rPr>
                <w:rFonts w:ascii="Times New Roman" w:eastAsia="Times New Roman" w:hAnsi="Times New Roman"/>
                <w:lang w:eastAsia="ru-RU"/>
              </w:rPr>
            </w:pPr>
            <w:r w:rsidRPr="00595587">
              <w:rPr>
                <w:rFonts w:ascii="Times New Roman" w:eastAsia="Times New Roman" w:hAnsi="Times New Roman"/>
                <w:lang w:eastAsia="ru-RU"/>
              </w:rPr>
              <w:t>-</w:t>
            </w:r>
          </w:p>
        </w:tc>
        <w:tc>
          <w:tcPr>
            <w:tcW w:w="1950" w:type="dxa"/>
            <w:shd w:val="clear" w:color="000000" w:fill="FFFFFF"/>
            <w:vAlign w:val="center"/>
          </w:tcPr>
          <w:p w14:paraId="48DDC0B2" w14:textId="77777777" w:rsidR="00C56ECC" w:rsidRPr="00595587" w:rsidRDefault="00C56ECC" w:rsidP="00C56ECC">
            <w:pPr>
              <w:jc w:val="center"/>
              <w:rPr>
                <w:rFonts w:ascii="Times New Roman" w:eastAsia="Times New Roman" w:hAnsi="Times New Roman"/>
                <w:lang w:eastAsia="ru-RU"/>
              </w:rPr>
            </w:pPr>
            <w:r w:rsidRPr="00595587">
              <w:rPr>
                <w:rFonts w:ascii="Times New Roman" w:eastAsia="Times New Roman" w:hAnsi="Times New Roman"/>
                <w:lang w:eastAsia="ru-RU"/>
              </w:rPr>
              <w:t>находится на стадии реализации</w:t>
            </w:r>
          </w:p>
        </w:tc>
      </w:tr>
      <w:tr w:rsidR="00C56ECC" w:rsidRPr="00595587" w14:paraId="400E5858" w14:textId="77777777" w:rsidTr="006F6DE8">
        <w:trPr>
          <w:gridAfter w:val="1"/>
          <w:wAfter w:w="10" w:type="dxa"/>
          <w:trHeight w:val="720"/>
          <w:jc w:val="center"/>
        </w:trPr>
        <w:tc>
          <w:tcPr>
            <w:tcW w:w="562" w:type="dxa"/>
            <w:shd w:val="clear" w:color="000000" w:fill="FFFFFF"/>
            <w:noWrap/>
            <w:vAlign w:val="center"/>
            <w:hideMark/>
          </w:tcPr>
          <w:p w14:paraId="05A8789B" w14:textId="77777777" w:rsidR="00C56ECC" w:rsidRPr="00595587" w:rsidRDefault="00C56ECC" w:rsidP="00C56ECC">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13</w:t>
            </w:r>
          </w:p>
        </w:tc>
        <w:tc>
          <w:tcPr>
            <w:tcW w:w="4292" w:type="dxa"/>
            <w:shd w:val="clear" w:color="000000" w:fill="FFFFFF"/>
            <w:vAlign w:val="center"/>
          </w:tcPr>
          <w:p w14:paraId="2B277DB2" w14:textId="522403D7" w:rsidR="00C56ECC" w:rsidRPr="00595587" w:rsidRDefault="008C79EA" w:rsidP="00C56ECC">
            <w:pPr>
              <w:jc w:val="center"/>
              <w:rPr>
                <w:rFonts w:ascii="Times New Roman" w:eastAsia="Times New Roman" w:hAnsi="Times New Roman"/>
                <w:lang w:eastAsia="ru-RU"/>
              </w:rPr>
            </w:pPr>
            <w:r w:rsidRPr="00595587">
              <w:rPr>
                <w:rFonts w:ascii="Times New Roman" w:eastAsia="Times New Roman" w:hAnsi="Times New Roman"/>
                <w:lang w:eastAsia="ru-RU"/>
              </w:rPr>
              <w:t xml:space="preserve">Строительство автомобильной газонаполнительной компрессорной станции в Уфимском районе </w:t>
            </w:r>
            <w:r w:rsidRPr="00595587">
              <w:rPr>
                <w:rFonts w:ascii="Times New Roman" w:eastAsia="Times New Roman" w:hAnsi="Times New Roman"/>
                <w:lang w:eastAsia="ru-RU"/>
              </w:rPr>
              <w:tab/>
            </w:r>
          </w:p>
        </w:tc>
        <w:tc>
          <w:tcPr>
            <w:tcW w:w="2290" w:type="dxa"/>
            <w:shd w:val="clear" w:color="000000" w:fill="FFFFFF"/>
            <w:vAlign w:val="center"/>
          </w:tcPr>
          <w:p w14:paraId="250DCFA9" w14:textId="4AB43CE0" w:rsidR="00C56ECC" w:rsidRPr="00595587" w:rsidRDefault="008C79EA" w:rsidP="00C56ECC">
            <w:pPr>
              <w:jc w:val="center"/>
              <w:rPr>
                <w:rFonts w:ascii="Times New Roman" w:eastAsia="Times New Roman" w:hAnsi="Times New Roman"/>
                <w:lang w:eastAsia="ru-RU"/>
              </w:rPr>
            </w:pPr>
            <w:r w:rsidRPr="00595587">
              <w:rPr>
                <w:rFonts w:ascii="Times New Roman" w:eastAsia="Times New Roman" w:hAnsi="Times New Roman"/>
                <w:lang w:eastAsia="ru-RU"/>
              </w:rPr>
              <w:t>ООО "Газпром газомоторное топливо"</w:t>
            </w:r>
          </w:p>
        </w:tc>
        <w:tc>
          <w:tcPr>
            <w:tcW w:w="2223" w:type="dxa"/>
            <w:shd w:val="clear" w:color="000000" w:fill="FFFFFF"/>
            <w:noWrap/>
            <w:vAlign w:val="center"/>
          </w:tcPr>
          <w:p w14:paraId="1DE45080" w14:textId="5D45A12A" w:rsidR="00C56ECC" w:rsidRPr="00595587" w:rsidRDefault="00C56ECC" w:rsidP="00C56ECC">
            <w:pPr>
              <w:jc w:val="center"/>
              <w:rPr>
                <w:rFonts w:ascii="Times New Roman" w:eastAsia="Times New Roman" w:hAnsi="Times New Roman"/>
                <w:lang w:eastAsia="ru-RU"/>
              </w:rPr>
            </w:pPr>
            <w:r w:rsidRPr="00595587">
              <w:rPr>
                <w:rFonts w:ascii="Times New Roman" w:eastAsia="Times New Roman" w:hAnsi="Times New Roman"/>
                <w:lang w:eastAsia="ru-RU"/>
              </w:rPr>
              <w:t>20</w:t>
            </w:r>
            <w:r w:rsidR="008C79EA" w:rsidRPr="00595587">
              <w:rPr>
                <w:rFonts w:ascii="Times New Roman" w:eastAsia="Times New Roman" w:hAnsi="Times New Roman"/>
                <w:lang w:eastAsia="ru-RU"/>
              </w:rPr>
              <w:t>21</w:t>
            </w:r>
            <w:r w:rsidRPr="00595587">
              <w:rPr>
                <w:rFonts w:ascii="Times New Roman" w:eastAsia="Times New Roman" w:hAnsi="Times New Roman"/>
                <w:lang w:eastAsia="ru-RU"/>
              </w:rPr>
              <w:t>-202</w:t>
            </w:r>
            <w:r w:rsidR="008C79EA" w:rsidRPr="00595587">
              <w:rPr>
                <w:rFonts w:ascii="Times New Roman" w:eastAsia="Times New Roman" w:hAnsi="Times New Roman"/>
                <w:lang w:eastAsia="ru-RU"/>
              </w:rPr>
              <w:t>3</w:t>
            </w:r>
          </w:p>
        </w:tc>
        <w:tc>
          <w:tcPr>
            <w:tcW w:w="2384" w:type="dxa"/>
            <w:shd w:val="clear" w:color="000000" w:fill="FFFFFF"/>
            <w:vAlign w:val="center"/>
          </w:tcPr>
          <w:p w14:paraId="5AF10AA0" w14:textId="37C33974" w:rsidR="00C56ECC" w:rsidRPr="00595587" w:rsidRDefault="008C79EA" w:rsidP="00C56ECC">
            <w:pPr>
              <w:jc w:val="center"/>
              <w:rPr>
                <w:rFonts w:ascii="Times New Roman" w:eastAsia="Times New Roman" w:hAnsi="Times New Roman"/>
                <w:lang w:eastAsia="ru-RU"/>
              </w:rPr>
            </w:pPr>
            <w:r w:rsidRPr="00595587">
              <w:rPr>
                <w:rFonts w:ascii="Times New Roman" w:eastAsia="Times New Roman" w:hAnsi="Times New Roman"/>
                <w:lang w:eastAsia="ru-RU"/>
              </w:rPr>
              <w:t>150</w:t>
            </w:r>
          </w:p>
        </w:tc>
        <w:tc>
          <w:tcPr>
            <w:tcW w:w="1984" w:type="dxa"/>
            <w:shd w:val="clear" w:color="000000" w:fill="FFFFFF"/>
            <w:vAlign w:val="center"/>
          </w:tcPr>
          <w:p w14:paraId="6C318AF1" w14:textId="62D97884" w:rsidR="00C56ECC" w:rsidRPr="00595587" w:rsidRDefault="008C79EA" w:rsidP="00C56ECC">
            <w:pPr>
              <w:jc w:val="center"/>
              <w:rPr>
                <w:rFonts w:ascii="Times New Roman" w:eastAsia="Times New Roman" w:hAnsi="Times New Roman"/>
                <w:lang w:eastAsia="ru-RU"/>
              </w:rPr>
            </w:pPr>
            <w:r w:rsidRPr="00595587">
              <w:rPr>
                <w:rFonts w:ascii="Times New Roman" w:eastAsia="Times New Roman" w:hAnsi="Times New Roman"/>
                <w:lang w:eastAsia="ru-RU"/>
              </w:rPr>
              <w:t>20</w:t>
            </w:r>
          </w:p>
        </w:tc>
        <w:tc>
          <w:tcPr>
            <w:tcW w:w="1950" w:type="dxa"/>
            <w:shd w:val="clear" w:color="000000" w:fill="FFFFFF"/>
            <w:vAlign w:val="center"/>
          </w:tcPr>
          <w:p w14:paraId="43AC3231" w14:textId="77777777" w:rsidR="00C56ECC" w:rsidRPr="00595587" w:rsidRDefault="00C56ECC" w:rsidP="00C56ECC">
            <w:pPr>
              <w:jc w:val="center"/>
              <w:rPr>
                <w:rFonts w:ascii="Times New Roman" w:eastAsia="Times New Roman" w:hAnsi="Times New Roman"/>
                <w:lang w:eastAsia="ru-RU"/>
              </w:rPr>
            </w:pPr>
            <w:r w:rsidRPr="00595587">
              <w:rPr>
                <w:rFonts w:ascii="Times New Roman" w:eastAsia="Times New Roman" w:hAnsi="Times New Roman"/>
                <w:lang w:eastAsia="ru-RU"/>
              </w:rPr>
              <w:t>находится на стадии реализации</w:t>
            </w:r>
          </w:p>
        </w:tc>
      </w:tr>
      <w:tr w:rsidR="006E068C" w:rsidRPr="00595587" w14:paraId="5291FEEA" w14:textId="77777777" w:rsidTr="006F6DE8">
        <w:trPr>
          <w:gridAfter w:val="1"/>
          <w:wAfter w:w="10" w:type="dxa"/>
          <w:trHeight w:val="765"/>
          <w:jc w:val="center"/>
        </w:trPr>
        <w:tc>
          <w:tcPr>
            <w:tcW w:w="562" w:type="dxa"/>
            <w:shd w:val="clear" w:color="000000" w:fill="FFFFFF"/>
            <w:noWrap/>
            <w:vAlign w:val="center"/>
            <w:hideMark/>
          </w:tcPr>
          <w:p w14:paraId="015FF9F2" w14:textId="77777777" w:rsidR="006E068C" w:rsidRPr="00595587" w:rsidRDefault="006E068C" w:rsidP="006E068C">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14</w:t>
            </w:r>
          </w:p>
        </w:tc>
        <w:tc>
          <w:tcPr>
            <w:tcW w:w="4292" w:type="dxa"/>
            <w:shd w:val="clear" w:color="000000" w:fill="FFFFFF"/>
            <w:vAlign w:val="center"/>
          </w:tcPr>
          <w:p w14:paraId="5A046173" w14:textId="36FF7356" w:rsidR="006E068C" w:rsidRPr="00595587" w:rsidRDefault="008C79EA" w:rsidP="006E068C">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Создание индустриального парка "Нижегородский"</w:t>
            </w:r>
            <w:r w:rsidRPr="00595587">
              <w:rPr>
                <w:rFonts w:ascii="Times New Roman" w:eastAsia="Times New Roman" w:hAnsi="Times New Roman"/>
                <w:color w:val="000000"/>
                <w:lang w:eastAsia="ru-RU"/>
              </w:rPr>
              <w:tab/>
            </w:r>
          </w:p>
        </w:tc>
        <w:tc>
          <w:tcPr>
            <w:tcW w:w="2290" w:type="dxa"/>
            <w:shd w:val="clear" w:color="000000" w:fill="FFFFFF"/>
            <w:vAlign w:val="center"/>
          </w:tcPr>
          <w:p w14:paraId="751B5CE1" w14:textId="00F86FA1" w:rsidR="006E068C" w:rsidRPr="00595587" w:rsidRDefault="008C79EA" w:rsidP="006E068C">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ООО УК ИП "Нижегородский"</w:t>
            </w:r>
          </w:p>
        </w:tc>
        <w:tc>
          <w:tcPr>
            <w:tcW w:w="2223" w:type="dxa"/>
            <w:shd w:val="clear" w:color="000000" w:fill="FFFFFF"/>
            <w:noWrap/>
            <w:vAlign w:val="center"/>
          </w:tcPr>
          <w:p w14:paraId="35C722D1" w14:textId="41CD0327" w:rsidR="006E068C" w:rsidRPr="00595587" w:rsidRDefault="006E068C" w:rsidP="006E068C">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20</w:t>
            </w:r>
            <w:r w:rsidR="008C79EA" w:rsidRPr="00595587">
              <w:rPr>
                <w:rFonts w:ascii="Times New Roman" w:eastAsia="Times New Roman" w:hAnsi="Times New Roman"/>
                <w:color w:val="000000"/>
                <w:lang w:eastAsia="ru-RU"/>
              </w:rPr>
              <w:t>17</w:t>
            </w:r>
            <w:r w:rsidRPr="00595587">
              <w:rPr>
                <w:rFonts w:ascii="Times New Roman" w:eastAsia="Times New Roman" w:hAnsi="Times New Roman"/>
                <w:color w:val="000000"/>
                <w:lang w:eastAsia="ru-RU"/>
              </w:rPr>
              <w:t>-202</w:t>
            </w:r>
            <w:r w:rsidR="008C79EA" w:rsidRPr="00595587">
              <w:rPr>
                <w:rFonts w:ascii="Times New Roman" w:eastAsia="Times New Roman" w:hAnsi="Times New Roman"/>
                <w:color w:val="000000"/>
                <w:lang w:eastAsia="ru-RU"/>
              </w:rPr>
              <w:t>5</w:t>
            </w:r>
          </w:p>
        </w:tc>
        <w:tc>
          <w:tcPr>
            <w:tcW w:w="2384" w:type="dxa"/>
            <w:shd w:val="clear" w:color="000000" w:fill="FFFFFF"/>
            <w:vAlign w:val="center"/>
          </w:tcPr>
          <w:p w14:paraId="338F882A" w14:textId="718C14D9" w:rsidR="006E068C" w:rsidRPr="00595587" w:rsidRDefault="008C79EA" w:rsidP="006E068C">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732</w:t>
            </w:r>
          </w:p>
        </w:tc>
        <w:tc>
          <w:tcPr>
            <w:tcW w:w="1984" w:type="dxa"/>
            <w:shd w:val="clear" w:color="000000" w:fill="FFFFFF"/>
            <w:vAlign w:val="center"/>
          </w:tcPr>
          <w:p w14:paraId="24677DBD" w14:textId="68290F1C" w:rsidR="006E068C" w:rsidRPr="00595587" w:rsidRDefault="008C79EA" w:rsidP="006E068C">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100</w:t>
            </w:r>
          </w:p>
        </w:tc>
        <w:tc>
          <w:tcPr>
            <w:tcW w:w="1950" w:type="dxa"/>
            <w:shd w:val="clear" w:color="000000" w:fill="FFFFFF"/>
            <w:vAlign w:val="center"/>
          </w:tcPr>
          <w:p w14:paraId="314F8444" w14:textId="2FD17AC8" w:rsidR="006E068C" w:rsidRPr="00595587" w:rsidRDefault="008C79EA" w:rsidP="006E068C">
            <w:pPr>
              <w:jc w:val="center"/>
              <w:rPr>
                <w:rFonts w:ascii="Times New Roman" w:eastAsia="Times New Roman" w:hAnsi="Times New Roman"/>
                <w:lang w:eastAsia="ru-RU"/>
              </w:rPr>
            </w:pPr>
            <w:r w:rsidRPr="00595587">
              <w:rPr>
                <w:rFonts w:ascii="Times New Roman" w:eastAsia="Times New Roman" w:hAnsi="Times New Roman"/>
                <w:lang w:eastAsia="ru-RU"/>
              </w:rPr>
              <w:t>находится на стадии реализации</w:t>
            </w:r>
          </w:p>
        </w:tc>
      </w:tr>
      <w:tr w:rsidR="006E068C" w:rsidRPr="00595587" w14:paraId="57C49ED5" w14:textId="77777777" w:rsidTr="006F6DE8">
        <w:trPr>
          <w:gridAfter w:val="1"/>
          <w:wAfter w:w="10" w:type="dxa"/>
          <w:trHeight w:val="780"/>
          <w:jc w:val="center"/>
        </w:trPr>
        <w:tc>
          <w:tcPr>
            <w:tcW w:w="562" w:type="dxa"/>
            <w:shd w:val="clear" w:color="000000" w:fill="FFFFFF"/>
            <w:noWrap/>
            <w:vAlign w:val="center"/>
            <w:hideMark/>
          </w:tcPr>
          <w:p w14:paraId="45ED4B85" w14:textId="77777777" w:rsidR="006E068C" w:rsidRPr="00595587" w:rsidRDefault="006E068C" w:rsidP="006E068C">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15</w:t>
            </w:r>
          </w:p>
        </w:tc>
        <w:tc>
          <w:tcPr>
            <w:tcW w:w="4292" w:type="dxa"/>
            <w:shd w:val="clear" w:color="000000" w:fill="FFFFFF"/>
            <w:vAlign w:val="center"/>
          </w:tcPr>
          <w:p w14:paraId="3B771877" w14:textId="0E4FA154" w:rsidR="006E068C" w:rsidRPr="00595587" w:rsidRDefault="008C79EA" w:rsidP="006E068C">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Строительство козьей фермы молочного направления и комплекса переработки молока</w:t>
            </w:r>
            <w:r w:rsidRPr="00595587">
              <w:rPr>
                <w:rFonts w:ascii="Times New Roman" w:eastAsia="Times New Roman" w:hAnsi="Times New Roman"/>
                <w:color w:val="000000"/>
                <w:lang w:eastAsia="ru-RU"/>
              </w:rPr>
              <w:tab/>
            </w:r>
          </w:p>
        </w:tc>
        <w:tc>
          <w:tcPr>
            <w:tcW w:w="2290" w:type="dxa"/>
            <w:shd w:val="clear" w:color="000000" w:fill="FFFFFF"/>
            <w:vAlign w:val="center"/>
          </w:tcPr>
          <w:p w14:paraId="62F25D54" w14:textId="1FECBC21" w:rsidR="006E068C" w:rsidRPr="00595587" w:rsidRDefault="008C79EA" w:rsidP="006E068C">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ООО "СБТ-Агро"</w:t>
            </w:r>
          </w:p>
        </w:tc>
        <w:tc>
          <w:tcPr>
            <w:tcW w:w="2223" w:type="dxa"/>
            <w:shd w:val="clear" w:color="000000" w:fill="FFFFFF"/>
            <w:noWrap/>
            <w:vAlign w:val="center"/>
          </w:tcPr>
          <w:p w14:paraId="06F34007" w14:textId="3EDBC065" w:rsidR="006E068C" w:rsidRPr="00595587" w:rsidRDefault="006E068C" w:rsidP="006E068C">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202</w:t>
            </w:r>
            <w:r w:rsidR="008C79EA" w:rsidRPr="00595587">
              <w:rPr>
                <w:rFonts w:ascii="Times New Roman" w:eastAsia="Times New Roman" w:hAnsi="Times New Roman"/>
                <w:color w:val="000000"/>
                <w:lang w:eastAsia="ru-RU"/>
              </w:rPr>
              <w:t>1</w:t>
            </w:r>
            <w:r w:rsidRPr="00595587">
              <w:rPr>
                <w:rFonts w:ascii="Times New Roman" w:eastAsia="Times New Roman" w:hAnsi="Times New Roman"/>
                <w:color w:val="000000"/>
                <w:lang w:eastAsia="ru-RU"/>
              </w:rPr>
              <w:t>-202</w:t>
            </w:r>
            <w:r w:rsidR="008C79EA" w:rsidRPr="00595587">
              <w:rPr>
                <w:rFonts w:ascii="Times New Roman" w:eastAsia="Times New Roman" w:hAnsi="Times New Roman"/>
                <w:color w:val="000000"/>
                <w:lang w:eastAsia="ru-RU"/>
              </w:rPr>
              <w:t>5</w:t>
            </w:r>
          </w:p>
        </w:tc>
        <w:tc>
          <w:tcPr>
            <w:tcW w:w="2384" w:type="dxa"/>
            <w:shd w:val="clear" w:color="000000" w:fill="FFFFFF"/>
            <w:vAlign w:val="center"/>
          </w:tcPr>
          <w:p w14:paraId="3CEBFE39" w14:textId="720F2C80" w:rsidR="006E068C" w:rsidRPr="00595587" w:rsidRDefault="008C79EA" w:rsidP="006E068C">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150</w:t>
            </w:r>
          </w:p>
        </w:tc>
        <w:tc>
          <w:tcPr>
            <w:tcW w:w="1984" w:type="dxa"/>
            <w:shd w:val="clear" w:color="000000" w:fill="FFFFFF"/>
            <w:vAlign w:val="center"/>
          </w:tcPr>
          <w:p w14:paraId="44849498" w14:textId="4B2B1F03" w:rsidR="006E068C" w:rsidRPr="00595587" w:rsidRDefault="008C79EA" w:rsidP="006E068C">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6</w:t>
            </w:r>
          </w:p>
        </w:tc>
        <w:tc>
          <w:tcPr>
            <w:tcW w:w="1950" w:type="dxa"/>
            <w:shd w:val="clear" w:color="000000" w:fill="FFFFFF"/>
            <w:vAlign w:val="center"/>
          </w:tcPr>
          <w:p w14:paraId="2D45546D" w14:textId="15833B61" w:rsidR="006E068C" w:rsidRPr="00595587" w:rsidRDefault="008C79EA" w:rsidP="006E068C">
            <w:pPr>
              <w:jc w:val="center"/>
              <w:rPr>
                <w:rFonts w:ascii="Times New Roman" w:eastAsia="Times New Roman" w:hAnsi="Times New Roman"/>
                <w:lang w:eastAsia="ru-RU"/>
              </w:rPr>
            </w:pPr>
            <w:r w:rsidRPr="00595587">
              <w:rPr>
                <w:rFonts w:ascii="Times New Roman" w:eastAsia="Times New Roman" w:hAnsi="Times New Roman"/>
                <w:lang w:eastAsia="ru-RU"/>
              </w:rPr>
              <w:t>находится на стадии реализации</w:t>
            </w:r>
          </w:p>
        </w:tc>
      </w:tr>
      <w:tr w:rsidR="006E068C" w:rsidRPr="00595587" w14:paraId="4C91AD59" w14:textId="77777777" w:rsidTr="006F6DE8">
        <w:trPr>
          <w:gridAfter w:val="1"/>
          <w:wAfter w:w="10" w:type="dxa"/>
          <w:trHeight w:val="877"/>
          <w:jc w:val="center"/>
        </w:trPr>
        <w:tc>
          <w:tcPr>
            <w:tcW w:w="562" w:type="dxa"/>
            <w:shd w:val="clear" w:color="000000" w:fill="FFFFFF"/>
            <w:noWrap/>
            <w:vAlign w:val="center"/>
            <w:hideMark/>
          </w:tcPr>
          <w:p w14:paraId="2D0E24ED" w14:textId="77777777" w:rsidR="006E068C" w:rsidRPr="00595587" w:rsidRDefault="006E068C" w:rsidP="006E068C">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17</w:t>
            </w:r>
          </w:p>
        </w:tc>
        <w:tc>
          <w:tcPr>
            <w:tcW w:w="4292" w:type="dxa"/>
            <w:shd w:val="clear" w:color="000000" w:fill="FFFFFF"/>
            <w:vAlign w:val="center"/>
          </w:tcPr>
          <w:p w14:paraId="12AB5FE2" w14:textId="7B2CFF10" w:rsidR="006E068C" w:rsidRPr="00595587" w:rsidRDefault="008C79EA" w:rsidP="006E068C">
            <w:pPr>
              <w:jc w:val="center"/>
              <w:rPr>
                <w:rFonts w:ascii="Times New Roman" w:eastAsia="Times New Roman" w:hAnsi="Times New Roman"/>
                <w:lang w:eastAsia="ru-RU"/>
              </w:rPr>
            </w:pPr>
            <w:r w:rsidRPr="00595587">
              <w:rPr>
                <w:rFonts w:ascii="Times New Roman" w:eastAsia="Times New Roman" w:hAnsi="Times New Roman"/>
                <w:lang w:eastAsia="ru-RU"/>
              </w:rPr>
              <w:t>Строительство детского подросткового клуба по техническим видам спорта</w:t>
            </w:r>
            <w:r w:rsidRPr="00595587">
              <w:rPr>
                <w:rFonts w:ascii="Times New Roman" w:eastAsia="Times New Roman" w:hAnsi="Times New Roman"/>
                <w:lang w:eastAsia="ru-RU"/>
              </w:rPr>
              <w:tab/>
            </w:r>
          </w:p>
        </w:tc>
        <w:tc>
          <w:tcPr>
            <w:tcW w:w="2290" w:type="dxa"/>
            <w:shd w:val="clear" w:color="000000" w:fill="FFFFFF"/>
            <w:vAlign w:val="center"/>
          </w:tcPr>
          <w:p w14:paraId="538A1507" w14:textId="084205F2" w:rsidR="006E068C" w:rsidRPr="00595587" w:rsidRDefault="008C79EA" w:rsidP="006E068C">
            <w:pPr>
              <w:jc w:val="center"/>
              <w:rPr>
                <w:rFonts w:ascii="Times New Roman" w:eastAsia="Times New Roman" w:hAnsi="Times New Roman"/>
                <w:lang w:eastAsia="ru-RU"/>
              </w:rPr>
            </w:pPr>
            <w:r w:rsidRPr="00595587">
              <w:rPr>
                <w:rFonts w:ascii="Times New Roman" w:eastAsia="Times New Roman" w:hAnsi="Times New Roman"/>
                <w:lang w:eastAsia="ru-RU"/>
              </w:rPr>
              <w:t>АНО "УФА-Мотоцентр"</w:t>
            </w:r>
          </w:p>
        </w:tc>
        <w:tc>
          <w:tcPr>
            <w:tcW w:w="2223" w:type="dxa"/>
            <w:shd w:val="clear" w:color="000000" w:fill="FFFFFF"/>
            <w:noWrap/>
            <w:vAlign w:val="center"/>
          </w:tcPr>
          <w:p w14:paraId="735582A9" w14:textId="37105F3D" w:rsidR="006E068C" w:rsidRPr="00595587" w:rsidRDefault="006E068C" w:rsidP="006E068C">
            <w:pPr>
              <w:jc w:val="center"/>
              <w:rPr>
                <w:rFonts w:ascii="Times New Roman" w:eastAsia="Times New Roman" w:hAnsi="Times New Roman"/>
                <w:lang w:eastAsia="ru-RU"/>
              </w:rPr>
            </w:pPr>
            <w:r w:rsidRPr="00595587">
              <w:rPr>
                <w:rFonts w:ascii="Times New Roman" w:eastAsia="Times New Roman" w:hAnsi="Times New Roman"/>
                <w:lang w:eastAsia="ru-RU"/>
              </w:rPr>
              <w:t>202</w:t>
            </w:r>
            <w:r w:rsidR="008C79EA" w:rsidRPr="00595587">
              <w:rPr>
                <w:rFonts w:ascii="Times New Roman" w:eastAsia="Times New Roman" w:hAnsi="Times New Roman"/>
                <w:lang w:eastAsia="ru-RU"/>
              </w:rPr>
              <w:t>1</w:t>
            </w:r>
            <w:r w:rsidRPr="00595587">
              <w:rPr>
                <w:rFonts w:ascii="Times New Roman" w:eastAsia="Times New Roman" w:hAnsi="Times New Roman"/>
                <w:lang w:eastAsia="ru-RU"/>
              </w:rPr>
              <w:t>-2022</w:t>
            </w:r>
          </w:p>
        </w:tc>
        <w:tc>
          <w:tcPr>
            <w:tcW w:w="2384" w:type="dxa"/>
            <w:shd w:val="clear" w:color="000000" w:fill="FFFFFF"/>
            <w:vAlign w:val="center"/>
          </w:tcPr>
          <w:p w14:paraId="3282746C" w14:textId="0A228426" w:rsidR="006E068C" w:rsidRPr="00595587" w:rsidRDefault="008C79EA" w:rsidP="006E068C">
            <w:pPr>
              <w:jc w:val="center"/>
              <w:rPr>
                <w:rFonts w:ascii="Times New Roman" w:eastAsia="Times New Roman" w:hAnsi="Times New Roman"/>
                <w:lang w:eastAsia="ru-RU"/>
              </w:rPr>
            </w:pPr>
            <w:r w:rsidRPr="00595587">
              <w:rPr>
                <w:rFonts w:ascii="Times New Roman" w:eastAsia="Times New Roman" w:hAnsi="Times New Roman"/>
                <w:lang w:eastAsia="ru-RU"/>
              </w:rPr>
              <w:t>4</w:t>
            </w:r>
          </w:p>
        </w:tc>
        <w:tc>
          <w:tcPr>
            <w:tcW w:w="1984" w:type="dxa"/>
            <w:shd w:val="clear" w:color="000000" w:fill="FFFFFF"/>
            <w:vAlign w:val="center"/>
          </w:tcPr>
          <w:p w14:paraId="51B923C8" w14:textId="6934693D" w:rsidR="006E068C" w:rsidRPr="00595587" w:rsidRDefault="008C79EA" w:rsidP="006E068C">
            <w:pPr>
              <w:jc w:val="center"/>
              <w:rPr>
                <w:rFonts w:ascii="Times New Roman" w:eastAsia="Times New Roman" w:hAnsi="Times New Roman"/>
                <w:lang w:eastAsia="ru-RU"/>
              </w:rPr>
            </w:pPr>
            <w:r w:rsidRPr="00595587">
              <w:rPr>
                <w:rFonts w:ascii="Times New Roman" w:eastAsia="Times New Roman" w:hAnsi="Times New Roman"/>
                <w:lang w:eastAsia="ru-RU"/>
              </w:rPr>
              <w:t>5</w:t>
            </w:r>
          </w:p>
        </w:tc>
        <w:tc>
          <w:tcPr>
            <w:tcW w:w="1950" w:type="dxa"/>
            <w:shd w:val="clear" w:color="000000" w:fill="FFFFFF"/>
            <w:vAlign w:val="center"/>
          </w:tcPr>
          <w:p w14:paraId="469E939C" w14:textId="4BA9CE18" w:rsidR="006E068C" w:rsidRPr="00595587" w:rsidRDefault="008C79EA" w:rsidP="006E068C">
            <w:pPr>
              <w:jc w:val="center"/>
              <w:rPr>
                <w:rFonts w:ascii="Times New Roman" w:eastAsia="Times New Roman" w:hAnsi="Times New Roman"/>
                <w:lang w:eastAsia="ru-RU"/>
              </w:rPr>
            </w:pPr>
            <w:r w:rsidRPr="00595587">
              <w:rPr>
                <w:rFonts w:ascii="Times New Roman" w:eastAsia="Times New Roman" w:hAnsi="Times New Roman"/>
                <w:lang w:eastAsia="ru-RU"/>
              </w:rPr>
              <w:t>завершен</w:t>
            </w:r>
          </w:p>
        </w:tc>
      </w:tr>
      <w:tr w:rsidR="008630EB" w:rsidRPr="00595587" w14:paraId="02CB93BE" w14:textId="77777777" w:rsidTr="006F6DE8">
        <w:trPr>
          <w:gridAfter w:val="1"/>
          <w:wAfter w:w="10" w:type="dxa"/>
          <w:trHeight w:val="877"/>
          <w:jc w:val="center"/>
        </w:trPr>
        <w:tc>
          <w:tcPr>
            <w:tcW w:w="562" w:type="dxa"/>
            <w:shd w:val="clear" w:color="000000" w:fill="FFFFFF"/>
            <w:noWrap/>
            <w:vAlign w:val="center"/>
          </w:tcPr>
          <w:p w14:paraId="0BB41BD5" w14:textId="77777777" w:rsidR="008630EB" w:rsidRPr="00595587" w:rsidRDefault="008630EB" w:rsidP="008630EB">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18</w:t>
            </w:r>
          </w:p>
        </w:tc>
        <w:tc>
          <w:tcPr>
            <w:tcW w:w="4292" w:type="dxa"/>
            <w:shd w:val="clear" w:color="000000" w:fill="FFFFFF"/>
            <w:vAlign w:val="center"/>
          </w:tcPr>
          <w:p w14:paraId="179C6E75" w14:textId="7BB4BB86" w:rsidR="008630EB" w:rsidRPr="00595587" w:rsidRDefault="008C79EA" w:rsidP="008630EB">
            <w:pPr>
              <w:jc w:val="center"/>
              <w:rPr>
                <w:rFonts w:ascii="Times New Roman" w:eastAsia="Times New Roman" w:hAnsi="Times New Roman"/>
                <w:lang w:eastAsia="ru-RU"/>
              </w:rPr>
            </w:pPr>
            <w:r w:rsidRPr="00595587">
              <w:rPr>
                <w:rFonts w:ascii="Times New Roman" w:eastAsia="Times New Roman" w:hAnsi="Times New Roman"/>
                <w:lang w:eastAsia="ru-RU"/>
              </w:rPr>
              <w:t>Строительство жилой застройки "Гудвилл Парк"</w:t>
            </w:r>
            <w:r w:rsidRPr="00595587">
              <w:rPr>
                <w:rFonts w:ascii="Times New Roman" w:eastAsia="Times New Roman" w:hAnsi="Times New Roman"/>
                <w:lang w:eastAsia="ru-RU"/>
              </w:rPr>
              <w:tab/>
            </w:r>
          </w:p>
        </w:tc>
        <w:tc>
          <w:tcPr>
            <w:tcW w:w="2290" w:type="dxa"/>
            <w:shd w:val="clear" w:color="000000" w:fill="FFFFFF"/>
            <w:vAlign w:val="center"/>
          </w:tcPr>
          <w:p w14:paraId="67463B32" w14:textId="5F8AFD5D" w:rsidR="008630EB" w:rsidRPr="00595587" w:rsidRDefault="008C79EA" w:rsidP="008630EB">
            <w:pPr>
              <w:jc w:val="center"/>
              <w:rPr>
                <w:rFonts w:ascii="Times New Roman" w:eastAsia="Times New Roman" w:hAnsi="Times New Roman"/>
                <w:lang w:eastAsia="ru-RU"/>
              </w:rPr>
            </w:pPr>
            <w:r w:rsidRPr="00595587">
              <w:rPr>
                <w:rFonts w:ascii="Times New Roman" w:eastAsia="Times New Roman" w:hAnsi="Times New Roman"/>
                <w:lang w:eastAsia="ru-RU"/>
              </w:rPr>
              <w:t>ООО ГК "Жилой Квартал"</w:t>
            </w:r>
          </w:p>
        </w:tc>
        <w:tc>
          <w:tcPr>
            <w:tcW w:w="2223" w:type="dxa"/>
            <w:shd w:val="clear" w:color="000000" w:fill="FFFFFF"/>
            <w:noWrap/>
            <w:vAlign w:val="center"/>
          </w:tcPr>
          <w:p w14:paraId="0C59CBF4" w14:textId="42891C1A" w:rsidR="008630EB" w:rsidRPr="00595587" w:rsidRDefault="008630EB" w:rsidP="008630EB">
            <w:pPr>
              <w:jc w:val="center"/>
              <w:rPr>
                <w:rFonts w:ascii="Times New Roman" w:eastAsia="Times New Roman" w:hAnsi="Times New Roman"/>
                <w:lang w:eastAsia="ru-RU"/>
              </w:rPr>
            </w:pPr>
            <w:r w:rsidRPr="00595587">
              <w:rPr>
                <w:rFonts w:ascii="Times New Roman" w:eastAsia="Times New Roman" w:hAnsi="Times New Roman"/>
                <w:lang w:eastAsia="ru-RU"/>
              </w:rPr>
              <w:t>20</w:t>
            </w:r>
            <w:r w:rsidR="008C79EA" w:rsidRPr="00595587">
              <w:rPr>
                <w:rFonts w:ascii="Times New Roman" w:eastAsia="Times New Roman" w:hAnsi="Times New Roman"/>
                <w:lang w:eastAsia="ru-RU"/>
              </w:rPr>
              <w:t>15</w:t>
            </w:r>
            <w:r w:rsidRPr="00595587">
              <w:rPr>
                <w:rFonts w:ascii="Times New Roman" w:eastAsia="Times New Roman" w:hAnsi="Times New Roman"/>
                <w:lang w:eastAsia="ru-RU"/>
              </w:rPr>
              <w:t>-202</w:t>
            </w:r>
            <w:r w:rsidR="008C79EA" w:rsidRPr="00595587">
              <w:rPr>
                <w:rFonts w:ascii="Times New Roman" w:eastAsia="Times New Roman" w:hAnsi="Times New Roman"/>
                <w:lang w:eastAsia="ru-RU"/>
              </w:rPr>
              <w:t>3</w:t>
            </w:r>
          </w:p>
        </w:tc>
        <w:tc>
          <w:tcPr>
            <w:tcW w:w="2384" w:type="dxa"/>
            <w:shd w:val="clear" w:color="000000" w:fill="FFFFFF"/>
            <w:vAlign w:val="center"/>
          </w:tcPr>
          <w:p w14:paraId="6BF1FA7F" w14:textId="38A0E007" w:rsidR="008630EB" w:rsidRPr="00595587" w:rsidRDefault="008C79EA" w:rsidP="008630EB">
            <w:pPr>
              <w:jc w:val="center"/>
              <w:rPr>
                <w:rFonts w:ascii="Times New Roman" w:eastAsia="Times New Roman" w:hAnsi="Times New Roman"/>
                <w:lang w:eastAsia="ru-RU"/>
              </w:rPr>
            </w:pPr>
            <w:r w:rsidRPr="00595587">
              <w:rPr>
                <w:rFonts w:ascii="Times New Roman" w:eastAsia="Times New Roman" w:hAnsi="Times New Roman"/>
                <w:lang w:eastAsia="ru-RU"/>
              </w:rPr>
              <w:t>8000</w:t>
            </w:r>
          </w:p>
        </w:tc>
        <w:tc>
          <w:tcPr>
            <w:tcW w:w="1984" w:type="dxa"/>
            <w:shd w:val="clear" w:color="000000" w:fill="FFFFFF"/>
            <w:vAlign w:val="center"/>
          </w:tcPr>
          <w:p w14:paraId="3D23D671" w14:textId="5869ACE3" w:rsidR="008630EB" w:rsidRPr="00595587" w:rsidRDefault="008C79EA" w:rsidP="008630EB">
            <w:pPr>
              <w:jc w:val="center"/>
              <w:rPr>
                <w:rFonts w:ascii="Times New Roman" w:eastAsia="Times New Roman" w:hAnsi="Times New Roman"/>
                <w:lang w:eastAsia="ru-RU"/>
              </w:rPr>
            </w:pPr>
            <w:r w:rsidRPr="00595587">
              <w:rPr>
                <w:rFonts w:ascii="Times New Roman" w:eastAsia="Times New Roman" w:hAnsi="Times New Roman"/>
                <w:lang w:eastAsia="ru-RU"/>
              </w:rPr>
              <w:t>10</w:t>
            </w:r>
          </w:p>
        </w:tc>
        <w:tc>
          <w:tcPr>
            <w:tcW w:w="1950" w:type="dxa"/>
            <w:shd w:val="clear" w:color="000000" w:fill="FFFFFF"/>
            <w:vAlign w:val="center"/>
          </w:tcPr>
          <w:p w14:paraId="22E69414" w14:textId="77777777" w:rsidR="008630EB" w:rsidRPr="00595587" w:rsidRDefault="008630EB" w:rsidP="008630EB">
            <w:pPr>
              <w:jc w:val="center"/>
              <w:rPr>
                <w:rFonts w:ascii="Times New Roman" w:eastAsia="Times New Roman" w:hAnsi="Times New Roman"/>
                <w:lang w:eastAsia="ru-RU"/>
              </w:rPr>
            </w:pPr>
            <w:r w:rsidRPr="00595587">
              <w:rPr>
                <w:rFonts w:ascii="Times New Roman" w:eastAsia="Times New Roman" w:hAnsi="Times New Roman"/>
                <w:lang w:eastAsia="ru-RU"/>
              </w:rPr>
              <w:t>находится на стадии реализации</w:t>
            </w:r>
          </w:p>
        </w:tc>
      </w:tr>
      <w:tr w:rsidR="008630EB" w:rsidRPr="00595587" w14:paraId="4D5078F5" w14:textId="77777777" w:rsidTr="006E068C">
        <w:trPr>
          <w:gridAfter w:val="1"/>
          <w:wAfter w:w="10" w:type="dxa"/>
          <w:trHeight w:val="131"/>
          <w:jc w:val="center"/>
        </w:trPr>
        <w:tc>
          <w:tcPr>
            <w:tcW w:w="562" w:type="dxa"/>
            <w:shd w:val="clear" w:color="000000" w:fill="FFFFFF"/>
            <w:noWrap/>
            <w:vAlign w:val="center"/>
          </w:tcPr>
          <w:p w14:paraId="56EF96A5" w14:textId="77777777" w:rsidR="008630EB" w:rsidRPr="00595587" w:rsidRDefault="008630EB" w:rsidP="008630EB">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19</w:t>
            </w:r>
          </w:p>
        </w:tc>
        <w:tc>
          <w:tcPr>
            <w:tcW w:w="4292" w:type="dxa"/>
            <w:shd w:val="clear" w:color="000000" w:fill="FFFFFF"/>
            <w:vAlign w:val="center"/>
          </w:tcPr>
          <w:p w14:paraId="407321BE" w14:textId="32F24B46" w:rsidR="008630EB" w:rsidRPr="00595587" w:rsidRDefault="00BA134F" w:rsidP="008630EB">
            <w:pPr>
              <w:jc w:val="center"/>
              <w:rPr>
                <w:rFonts w:ascii="Times New Roman" w:eastAsia="Times New Roman" w:hAnsi="Times New Roman"/>
                <w:lang w:eastAsia="ru-RU"/>
              </w:rPr>
            </w:pPr>
            <w:r w:rsidRPr="00595587">
              <w:rPr>
                <w:rFonts w:ascii="Times New Roman" w:eastAsia="Times New Roman" w:hAnsi="Times New Roman"/>
                <w:lang w:eastAsia="ru-RU"/>
              </w:rPr>
              <w:t>Строительство жилой застройки "ЗубовоЛайф 2 и 3"</w:t>
            </w:r>
            <w:r w:rsidRPr="00595587">
              <w:rPr>
                <w:rFonts w:ascii="Times New Roman" w:eastAsia="Times New Roman" w:hAnsi="Times New Roman"/>
                <w:lang w:eastAsia="ru-RU"/>
              </w:rPr>
              <w:tab/>
            </w:r>
          </w:p>
        </w:tc>
        <w:tc>
          <w:tcPr>
            <w:tcW w:w="2290" w:type="dxa"/>
            <w:shd w:val="clear" w:color="000000" w:fill="FFFFFF"/>
            <w:vAlign w:val="center"/>
          </w:tcPr>
          <w:p w14:paraId="1BE252CA" w14:textId="143E9599" w:rsidR="008630EB" w:rsidRPr="00595587" w:rsidRDefault="00BA134F" w:rsidP="008630EB">
            <w:pPr>
              <w:jc w:val="center"/>
              <w:rPr>
                <w:rFonts w:ascii="Times New Roman" w:eastAsia="Times New Roman" w:hAnsi="Times New Roman"/>
                <w:lang w:eastAsia="ru-RU"/>
              </w:rPr>
            </w:pPr>
            <w:r w:rsidRPr="00595587">
              <w:rPr>
                <w:rFonts w:ascii="Times New Roman" w:eastAsia="Times New Roman" w:hAnsi="Times New Roman"/>
                <w:lang w:eastAsia="ru-RU"/>
              </w:rPr>
              <w:t>ООО ГК "Жилой Квартал"</w:t>
            </w:r>
          </w:p>
        </w:tc>
        <w:tc>
          <w:tcPr>
            <w:tcW w:w="2223" w:type="dxa"/>
            <w:shd w:val="clear" w:color="000000" w:fill="FFFFFF"/>
            <w:noWrap/>
            <w:vAlign w:val="center"/>
          </w:tcPr>
          <w:p w14:paraId="548EBDEA" w14:textId="3A2603AB" w:rsidR="008630EB" w:rsidRPr="00595587" w:rsidRDefault="008630EB" w:rsidP="008630EB">
            <w:pPr>
              <w:jc w:val="center"/>
              <w:rPr>
                <w:rFonts w:ascii="Times New Roman" w:eastAsia="Times New Roman" w:hAnsi="Times New Roman"/>
                <w:lang w:eastAsia="ru-RU"/>
              </w:rPr>
            </w:pPr>
            <w:r w:rsidRPr="00595587">
              <w:rPr>
                <w:rFonts w:ascii="Times New Roman" w:eastAsia="Times New Roman" w:hAnsi="Times New Roman"/>
                <w:lang w:eastAsia="ru-RU"/>
              </w:rPr>
              <w:t>20</w:t>
            </w:r>
            <w:r w:rsidR="00BA134F" w:rsidRPr="00595587">
              <w:rPr>
                <w:rFonts w:ascii="Times New Roman" w:eastAsia="Times New Roman" w:hAnsi="Times New Roman"/>
                <w:lang w:eastAsia="ru-RU"/>
              </w:rPr>
              <w:t>14</w:t>
            </w:r>
            <w:r w:rsidRPr="00595587">
              <w:rPr>
                <w:rFonts w:ascii="Times New Roman" w:eastAsia="Times New Roman" w:hAnsi="Times New Roman"/>
                <w:lang w:eastAsia="ru-RU"/>
              </w:rPr>
              <w:t>-202</w:t>
            </w:r>
            <w:r w:rsidR="00BA134F" w:rsidRPr="00595587">
              <w:rPr>
                <w:rFonts w:ascii="Times New Roman" w:eastAsia="Times New Roman" w:hAnsi="Times New Roman"/>
                <w:lang w:eastAsia="ru-RU"/>
              </w:rPr>
              <w:t>5</w:t>
            </w:r>
          </w:p>
        </w:tc>
        <w:tc>
          <w:tcPr>
            <w:tcW w:w="2384" w:type="dxa"/>
            <w:shd w:val="clear" w:color="000000" w:fill="FFFFFF"/>
            <w:vAlign w:val="center"/>
          </w:tcPr>
          <w:p w14:paraId="03188C22" w14:textId="26DF8161" w:rsidR="008630EB" w:rsidRPr="00595587" w:rsidRDefault="00BA134F" w:rsidP="008630EB">
            <w:pPr>
              <w:jc w:val="center"/>
              <w:rPr>
                <w:rFonts w:ascii="Times New Roman" w:eastAsia="Times New Roman" w:hAnsi="Times New Roman"/>
                <w:lang w:eastAsia="ru-RU"/>
              </w:rPr>
            </w:pPr>
            <w:r w:rsidRPr="00595587">
              <w:rPr>
                <w:rFonts w:ascii="Times New Roman" w:eastAsia="Times New Roman" w:hAnsi="Times New Roman"/>
                <w:lang w:eastAsia="ru-RU"/>
              </w:rPr>
              <w:t>15000</w:t>
            </w:r>
          </w:p>
        </w:tc>
        <w:tc>
          <w:tcPr>
            <w:tcW w:w="1984" w:type="dxa"/>
            <w:shd w:val="clear" w:color="000000" w:fill="FFFFFF"/>
            <w:vAlign w:val="center"/>
          </w:tcPr>
          <w:p w14:paraId="5FC4AAD3" w14:textId="46E4C52F" w:rsidR="008630EB" w:rsidRPr="00595587" w:rsidRDefault="00BA134F" w:rsidP="008630EB">
            <w:pPr>
              <w:jc w:val="center"/>
              <w:rPr>
                <w:rFonts w:ascii="Times New Roman" w:eastAsia="Times New Roman" w:hAnsi="Times New Roman"/>
                <w:lang w:eastAsia="ru-RU"/>
              </w:rPr>
            </w:pPr>
            <w:r w:rsidRPr="00595587">
              <w:rPr>
                <w:rFonts w:ascii="Times New Roman" w:eastAsia="Times New Roman" w:hAnsi="Times New Roman"/>
                <w:lang w:eastAsia="ru-RU"/>
              </w:rPr>
              <w:t>10</w:t>
            </w:r>
          </w:p>
        </w:tc>
        <w:tc>
          <w:tcPr>
            <w:tcW w:w="1950" w:type="dxa"/>
            <w:shd w:val="clear" w:color="000000" w:fill="FFFFFF"/>
            <w:vAlign w:val="center"/>
          </w:tcPr>
          <w:p w14:paraId="16DA3C85" w14:textId="089D0121" w:rsidR="008630EB" w:rsidRPr="00595587" w:rsidRDefault="00BA134F" w:rsidP="008630EB">
            <w:pPr>
              <w:jc w:val="center"/>
              <w:rPr>
                <w:rFonts w:ascii="Times New Roman" w:eastAsia="Times New Roman" w:hAnsi="Times New Roman"/>
                <w:lang w:eastAsia="ru-RU"/>
              </w:rPr>
            </w:pPr>
            <w:r w:rsidRPr="00595587">
              <w:rPr>
                <w:rFonts w:ascii="Times New Roman" w:eastAsia="Times New Roman" w:hAnsi="Times New Roman"/>
                <w:lang w:eastAsia="ru-RU"/>
              </w:rPr>
              <w:t>находится на стадии реализации</w:t>
            </w:r>
          </w:p>
        </w:tc>
      </w:tr>
      <w:tr w:rsidR="008630EB" w:rsidRPr="00595587" w14:paraId="5F88B07C" w14:textId="77777777" w:rsidTr="00A51B6B">
        <w:trPr>
          <w:gridAfter w:val="1"/>
          <w:wAfter w:w="10" w:type="dxa"/>
          <w:trHeight w:val="131"/>
          <w:jc w:val="center"/>
        </w:trPr>
        <w:tc>
          <w:tcPr>
            <w:tcW w:w="562" w:type="dxa"/>
            <w:shd w:val="clear" w:color="000000" w:fill="FFFFFF"/>
            <w:noWrap/>
            <w:vAlign w:val="center"/>
          </w:tcPr>
          <w:p w14:paraId="233D2327" w14:textId="77777777" w:rsidR="008630EB" w:rsidRPr="00595587" w:rsidRDefault="008630EB" w:rsidP="008630EB">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lastRenderedPageBreak/>
              <w:t>20</w:t>
            </w:r>
          </w:p>
        </w:tc>
        <w:tc>
          <w:tcPr>
            <w:tcW w:w="4292" w:type="dxa"/>
            <w:shd w:val="clear" w:color="auto" w:fill="auto"/>
            <w:vAlign w:val="center"/>
          </w:tcPr>
          <w:p w14:paraId="06381836" w14:textId="77777777" w:rsidR="00BA134F" w:rsidRPr="00595587" w:rsidRDefault="00BA134F" w:rsidP="00BA134F">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"Строительство завода по производству пластин и винтов для остеосинтеза и гидравлических моторов для нефтяного оборудования</w:t>
            </w:r>
          </w:p>
          <w:p w14:paraId="016EBD19" w14:textId="6931939B" w:rsidR="00BA134F" w:rsidRPr="00595587" w:rsidRDefault="00BA134F" w:rsidP="00BA134F">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на базе ООО "Уфагидромаш"</w:t>
            </w:r>
          </w:p>
          <w:p w14:paraId="7B7A41F7" w14:textId="10592AFF" w:rsidR="008630EB" w:rsidRPr="00595587" w:rsidRDefault="008630EB" w:rsidP="00BA134F">
            <w:pPr>
              <w:jc w:val="center"/>
              <w:rPr>
                <w:rFonts w:ascii="Times New Roman" w:eastAsia="Times New Roman" w:hAnsi="Times New Roman"/>
                <w:color w:val="000000"/>
                <w:lang w:eastAsia="ru-RU"/>
              </w:rPr>
            </w:pPr>
          </w:p>
        </w:tc>
        <w:tc>
          <w:tcPr>
            <w:tcW w:w="2290" w:type="dxa"/>
            <w:shd w:val="clear" w:color="auto" w:fill="auto"/>
            <w:vAlign w:val="center"/>
          </w:tcPr>
          <w:p w14:paraId="1C41A6C8" w14:textId="50A61132" w:rsidR="008630EB" w:rsidRPr="00595587" w:rsidRDefault="00BA134F" w:rsidP="008630E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ООО "Уфагидромаш"</w:t>
            </w:r>
          </w:p>
        </w:tc>
        <w:tc>
          <w:tcPr>
            <w:tcW w:w="2223" w:type="dxa"/>
            <w:shd w:val="clear" w:color="000000" w:fill="FFFFFF"/>
            <w:noWrap/>
            <w:vAlign w:val="center"/>
          </w:tcPr>
          <w:p w14:paraId="1DA7F87C" w14:textId="56F204DF" w:rsidR="008630EB" w:rsidRPr="00595587" w:rsidRDefault="008630EB" w:rsidP="008630E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20</w:t>
            </w:r>
            <w:r w:rsidR="00BA134F" w:rsidRPr="00595587">
              <w:rPr>
                <w:rFonts w:ascii="Times New Roman" w:eastAsia="Times New Roman" w:hAnsi="Times New Roman"/>
                <w:color w:val="000000"/>
                <w:lang w:eastAsia="ru-RU"/>
              </w:rPr>
              <w:t>19</w:t>
            </w:r>
            <w:r w:rsidRPr="00595587">
              <w:rPr>
                <w:rFonts w:ascii="Times New Roman" w:eastAsia="Times New Roman" w:hAnsi="Times New Roman"/>
                <w:color w:val="000000"/>
                <w:lang w:eastAsia="ru-RU"/>
              </w:rPr>
              <w:t>-2022</w:t>
            </w:r>
          </w:p>
        </w:tc>
        <w:tc>
          <w:tcPr>
            <w:tcW w:w="2384" w:type="dxa"/>
            <w:shd w:val="clear" w:color="auto" w:fill="auto"/>
            <w:vAlign w:val="center"/>
          </w:tcPr>
          <w:p w14:paraId="4FF47EDE" w14:textId="11E0F941" w:rsidR="008630EB" w:rsidRPr="00595587" w:rsidRDefault="00BA134F" w:rsidP="008630E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200</w:t>
            </w:r>
          </w:p>
        </w:tc>
        <w:tc>
          <w:tcPr>
            <w:tcW w:w="1984" w:type="dxa"/>
            <w:shd w:val="clear" w:color="000000" w:fill="FFFFFF"/>
            <w:vAlign w:val="center"/>
          </w:tcPr>
          <w:p w14:paraId="71B3F1F9" w14:textId="26AE36E8" w:rsidR="008630EB" w:rsidRPr="00595587" w:rsidRDefault="00BA134F" w:rsidP="008630E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100</w:t>
            </w:r>
          </w:p>
        </w:tc>
        <w:tc>
          <w:tcPr>
            <w:tcW w:w="1950" w:type="dxa"/>
            <w:shd w:val="clear" w:color="000000" w:fill="FFFFFF"/>
            <w:vAlign w:val="center"/>
          </w:tcPr>
          <w:p w14:paraId="1F56C9CE" w14:textId="77777777" w:rsidR="008630EB" w:rsidRPr="00595587" w:rsidRDefault="008630EB" w:rsidP="008630EB">
            <w:pPr>
              <w:jc w:val="center"/>
              <w:rPr>
                <w:rFonts w:ascii="Times New Roman" w:eastAsia="Times New Roman" w:hAnsi="Times New Roman"/>
                <w:lang w:eastAsia="ru-RU"/>
              </w:rPr>
            </w:pPr>
            <w:r w:rsidRPr="00595587">
              <w:rPr>
                <w:rFonts w:ascii="Times New Roman" w:eastAsia="Times New Roman" w:hAnsi="Times New Roman"/>
                <w:lang w:eastAsia="ru-RU"/>
              </w:rPr>
              <w:t>находится на стадии реализации</w:t>
            </w:r>
          </w:p>
        </w:tc>
      </w:tr>
      <w:tr w:rsidR="008630EB" w:rsidRPr="00595587" w14:paraId="075B09D0" w14:textId="77777777" w:rsidTr="00A51B6B">
        <w:trPr>
          <w:gridAfter w:val="1"/>
          <w:wAfter w:w="10" w:type="dxa"/>
          <w:trHeight w:val="131"/>
          <w:jc w:val="center"/>
        </w:trPr>
        <w:tc>
          <w:tcPr>
            <w:tcW w:w="562" w:type="dxa"/>
            <w:shd w:val="clear" w:color="000000" w:fill="FFFFFF"/>
            <w:noWrap/>
            <w:vAlign w:val="center"/>
          </w:tcPr>
          <w:p w14:paraId="19E77E49" w14:textId="77777777" w:rsidR="008630EB" w:rsidRPr="00595587" w:rsidRDefault="008630EB" w:rsidP="008630EB">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21</w:t>
            </w:r>
          </w:p>
        </w:tc>
        <w:tc>
          <w:tcPr>
            <w:tcW w:w="4292" w:type="dxa"/>
            <w:shd w:val="clear" w:color="auto" w:fill="auto"/>
            <w:vAlign w:val="center"/>
          </w:tcPr>
          <w:p w14:paraId="60E465F3" w14:textId="64F7DF53" w:rsidR="008630EB" w:rsidRPr="00595587" w:rsidRDefault="00BA134F" w:rsidP="008630EB">
            <w:pPr>
              <w:jc w:val="center"/>
              <w:rPr>
                <w:rFonts w:ascii="Times New Roman" w:eastAsia="Times New Roman" w:hAnsi="Times New Roman"/>
                <w:lang w:eastAsia="ru-RU"/>
              </w:rPr>
            </w:pPr>
            <w:r w:rsidRPr="00595587">
              <w:rPr>
                <w:rFonts w:ascii="Times New Roman" w:eastAsia="Times New Roman" w:hAnsi="Times New Roman"/>
                <w:lang w:eastAsia="ru-RU"/>
              </w:rPr>
              <w:t>Завод по производству связующих материалов</w:t>
            </w:r>
            <w:r w:rsidRPr="00595587">
              <w:rPr>
                <w:rFonts w:ascii="Times New Roman" w:eastAsia="Times New Roman" w:hAnsi="Times New Roman"/>
                <w:lang w:eastAsia="ru-RU"/>
              </w:rPr>
              <w:tab/>
            </w:r>
          </w:p>
        </w:tc>
        <w:tc>
          <w:tcPr>
            <w:tcW w:w="2290" w:type="dxa"/>
            <w:shd w:val="clear" w:color="auto" w:fill="auto"/>
            <w:vAlign w:val="center"/>
          </w:tcPr>
          <w:p w14:paraId="3527F44B" w14:textId="143F6F76" w:rsidR="008630EB" w:rsidRPr="00595587" w:rsidRDefault="00BA134F" w:rsidP="008630EB">
            <w:pPr>
              <w:jc w:val="center"/>
              <w:rPr>
                <w:rFonts w:ascii="Times New Roman" w:eastAsia="Times New Roman" w:hAnsi="Times New Roman"/>
                <w:lang w:eastAsia="ru-RU"/>
              </w:rPr>
            </w:pPr>
            <w:r w:rsidRPr="00595587">
              <w:rPr>
                <w:rFonts w:ascii="Times New Roman" w:eastAsia="Times New Roman" w:hAnsi="Times New Roman"/>
                <w:lang w:eastAsia="ru-RU"/>
              </w:rPr>
              <w:t>ООО "Кронохем Уфа"</w:t>
            </w:r>
          </w:p>
        </w:tc>
        <w:tc>
          <w:tcPr>
            <w:tcW w:w="2223" w:type="dxa"/>
            <w:shd w:val="clear" w:color="000000" w:fill="FFFFFF"/>
            <w:noWrap/>
            <w:vAlign w:val="center"/>
          </w:tcPr>
          <w:p w14:paraId="58D3B2FE" w14:textId="77BF59CD" w:rsidR="008630EB" w:rsidRPr="00595587" w:rsidRDefault="008630EB" w:rsidP="008630EB">
            <w:pPr>
              <w:jc w:val="center"/>
              <w:rPr>
                <w:rFonts w:ascii="Times New Roman" w:eastAsia="Times New Roman" w:hAnsi="Times New Roman"/>
                <w:lang w:eastAsia="ru-RU"/>
              </w:rPr>
            </w:pPr>
            <w:r w:rsidRPr="00595587">
              <w:rPr>
                <w:rFonts w:ascii="Times New Roman" w:eastAsia="Times New Roman" w:hAnsi="Times New Roman"/>
                <w:lang w:eastAsia="ru-RU"/>
              </w:rPr>
              <w:t>202</w:t>
            </w:r>
            <w:r w:rsidR="00BA134F" w:rsidRPr="00595587">
              <w:rPr>
                <w:rFonts w:ascii="Times New Roman" w:eastAsia="Times New Roman" w:hAnsi="Times New Roman"/>
                <w:lang w:eastAsia="ru-RU"/>
              </w:rPr>
              <w:t>1</w:t>
            </w:r>
            <w:r w:rsidRPr="00595587">
              <w:rPr>
                <w:rFonts w:ascii="Times New Roman" w:eastAsia="Times New Roman" w:hAnsi="Times New Roman"/>
                <w:lang w:eastAsia="ru-RU"/>
              </w:rPr>
              <w:t>-202</w:t>
            </w:r>
            <w:r w:rsidR="00BA134F" w:rsidRPr="00595587">
              <w:rPr>
                <w:rFonts w:ascii="Times New Roman" w:eastAsia="Times New Roman" w:hAnsi="Times New Roman"/>
                <w:lang w:eastAsia="ru-RU"/>
              </w:rPr>
              <w:t>7</w:t>
            </w:r>
          </w:p>
        </w:tc>
        <w:tc>
          <w:tcPr>
            <w:tcW w:w="2384" w:type="dxa"/>
            <w:shd w:val="clear" w:color="auto" w:fill="auto"/>
            <w:vAlign w:val="center"/>
          </w:tcPr>
          <w:p w14:paraId="4C869AA1" w14:textId="65A3C3E7" w:rsidR="008630EB" w:rsidRPr="00595587" w:rsidRDefault="00BA134F" w:rsidP="008630E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6 780,6</w:t>
            </w:r>
          </w:p>
        </w:tc>
        <w:tc>
          <w:tcPr>
            <w:tcW w:w="1984" w:type="dxa"/>
            <w:shd w:val="clear" w:color="000000" w:fill="FFFFFF"/>
            <w:vAlign w:val="center"/>
          </w:tcPr>
          <w:p w14:paraId="62E702F4" w14:textId="70DCC817" w:rsidR="008630EB" w:rsidRPr="00595587" w:rsidRDefault="00BA134F" w:rsidP="008630EB">
            <w:pPr>
              <w:jc w:val="center"/>
              <w:rPr>
                <w:rFonts w:ascii="Times New Roman" w:eastAsia="Times New Roman" w:hAnsi="Times New Roman"/>
                <w:lang w:eastAsia="ru-RU"/>
              </w:rPr>
            </w:pPr>
            <w:r w:rsidRPr="00595587">
              <w:rPr>
                <w:rFonts w:ascii="Times New Roman" w:eastAsia="Times New Roman" w:hAnsi="Times New Roman"/>
                <w:lang w:eastAsia="ru-RU"/>
              </w:rPr>
              <w:t>20</w:t>
            </w:r>
          </w:p>
        </w:tc>
        <w:tc>
          <w:tcPr>
            <w:tcW w:w="1950" w:type="dxa"/>
            <w:shd w:val="clear" w:color="000000" w:fill="FFFFFF"/>
            <w:vAlign w:val="center"/>
          </w:tcPr>
          <w:p w14:paraId="53693D21" w14:textId="19484D99" w:rsidR="008630EB" w:rsidRPr="00595587" w:rsidRDefault="00BA134F" w:rsidP="008630EB">
            <w:pPr>
              <w:jc w:val="center"/>
              <w:rPr>
                <w:rFonts w:ascii="Times New Roman" w:eastAsia="Times New Roman" w:hAnsi="Times New Roman"/>
                <w:color w:val="000000"/>
                <w:lang w:eastAsia="ru-RU"/>
              </w:rPr>
            </w:pPr>
            <w:r w:rsidRPr="00595587">
              <w:rPr>
                <w:rFonts w:ascii="Times New Roman" w:eastAsia="Times New Roman" w:hAnsi="Times New Roman"/>
                <w:lang w:eastAsia="ru-RU"/>
              </w:rPr>
              <w:t>находится на стадии реализации</w:t>
            </w:r>
          </w:p>
        </w:tc>
      </w:tr>
      <w:tr w:rsidR="008630EB" w:rsidRPr="00595587" w14:paraId="57696561" w14:textId="77777777" w:rsidTr="008630EB">
        <w:trPr>
          <w:gridAfter w:val="1"/>
          <w:wAfter w:w="10" w:type="dxa"/>
          <w:trHeight w:val="1255"/>
          <w:jc w:val="center"/>
        </w:trPr>
        <w:tc>
          <w:tcPr>
            <w:tcW w:w="562" w:type="dxa"/>
            <w:shd w:val="clear" w:color="000000" w:fill="FFFFFF"/>
            <w:noWrap/>
            <w:vAlign w:val="center"/>
          </w:tcPr>
          <w:p w14:paraId="4A94167A" w14:textId="77777777" w:rsidR="008630EB" w:rsidRPr="00595587" w:rsidRDefault="008630EB" w:rsidP="008630EB">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22</w:t>
            </w:r>
          </w:p>
        </w:tc>
        <w:tc>
          <w:tcPr>
            <w:tcW w:w="4292" w:type="dxa"/>
            <w:shd w:val="clear" w:color="000000" w:fill="FFFFFF"/>
            <w:vAlign w:val="center"/>
          </w:tcPr>
          <w:p w14:paraId="2E2F1CB7" w14:textId="3ED5FC3F" w:rsidR="008630EB" w:rsidRPr="00595587" w:rsidRDefault="00BA134F" w:rsidP="008630EB">
            <w:pPr>
              <w:jc w:val="center"/>
              <w:rPr>
                <w:rFonts w:ascii="Times New Roman" w:eastAsia="Times New Roman" w:hAnsi="Times New Roman"/>
                <w:lang w:eastAsia="ru-RU"/>
              </w:rPr>
            </w:pPr>
            <w:r w:rsidRPr="00595587">
              <w:rPr>
                <w:rFonts w:ascii="Times New Roman" w:eastAsia="Times New Roman" w:hAnsi="Times New Roman"/>
                <w:lang w:eastAsia="ru-RU"/>
              </w:rPr>
              <w:t>Строительство многофункционального комплекса придорожного сервиса</w:t>
            </w:r>
            <w:r w:rsidRPr="00595587">
              <w:rPr>
                <w:rFonts w:ascii="Times New Roman" w:eastAsia="Times New Roman" w:hAnsi="Times New Roman"/>
                <w:lang w:eastAsia="ru-RU"/>
              </w:rPr>
              <w:tab/>
            </w:r>
          </w:p>
        </w:tc>
        <w:tc>
          <w:tcPr>
            <w:tcW w:w="2290" w:type="dxa"/>
            <w:shd w:val="clear" w:color="000000" w:fill="FFFFFF"/>
            <w:vAlign w:val="center"/>
          </w:tcPr>
          <w:p w14:paraId="5E830B18" w14:textId="323AE4D0" w:rsidR="008630EB" w:rsidRPr="00595587" w:rsidRDefault="00BA134F" w:rsidP="008630EB">
            <w:pPr>
              <w:rPr>
                <w:rFonts w:ascii="Times New Roman" w:eastAsia="Times New Roman" w:hAnsi="Times New Roman"/>
                <w:lang w:eastAsia="ru-RU"/>
              </w:rPr>
            </w:pPr>
            <w:r w:rsidRPr="00595587">
              <w:rPr>
                <w:rFonts w:ascii="Times New Roman" w:eastAsia="Times New Roman" w:hAnsi="Times New Roman"/>
                <w:lang w:eastAsia="ru-RU"/>
              </w:rPr>
              <w:t>ООО "Акрос РБ"</w:t>
            </w:r>
          </w:p>
        </w:tc>
        <w:tc>
          <w:tcPr>
            <w:tcW w:w="2223" w:type="dxa"/>
            <w:shd w:val="clear" w:color="000000" w:fill="FFFFFF"/>
            <w:noWrap/>
            <w:vAlign w:val="center"/>
          </w:tcPr>
          <w:p w14:paraId="644D7B12" w14:textId="51209BEB" w:rsidR="008630EB" w:rsidRPr="00595587" w:rsidRDefault="008630EB" w:rsidP="008630EB">
            <w:pPr>
              <w:jc w:val="center"/>
              <w:rPr>
                <w:rFonts w:ascii="Times New Roman" w:eastAsia="Times New Roman" w:hAnsi="Times New Roman"/>
                <w:lang w:eastAsia="ru-RU"/>
              </w:rPr>
            </w:pPr>
            <w:r w:rsidRPr="00595587">
              <w:rPr>
                <w:rFonts w:ascii="Times New Roman" w:eastAsia="Times New Roman" w:hAnsi="Times New Roman"/>
                <w:lang w:eastAsia="ru-RU"/>
              </w:rPr>
              <w:t>202</w:t>
            </w:r>
            <w:r w:rsidR="00BA134F" w:rsidRPr="00595587">
              <w:rPr>
                <w:rFonts w:ascii="Times New Roman" w:eastAsia="Times New Roman" w:hAnsi="Times New Roman"/>
                <w:lang w:eastAsia="ru-RU"/>
              </w:rPr>
              <w:t>2</w:t>
            </w:r>
            <w:r w:rsidRPr="00595587">
              <w:rPr>
                <w:rFonts w:ascii="Times New Roman" w:eastAsia="Times New Roman" w:hAnsi="Times New Roman"/>
                <w:lang w:eastAsia="ru-RU"/>
              </w:rPr>
              <w:t>-202</w:t>
            </w:r>
            <w:r w:rsidR="00BA134F" w:rsidRPr="00595587">
              <w:rPr>
                <w:rFonts w:ascii="Times New Roman" w:eastAsia="Times New Roman" w:hAnsi="Times New Roman"/>
                <w:lang w:eastAsia="ru-RU"/>
              </w:rPr>
              <w:t>3</w:t>
            </w:r>
          </w:p>
        </w:tc>
        <w:tc>
          <w:tcPr>
            <w:tcW w:w="2384" w:type="dxa"/>
            <w:shd w:val="clear" w:color="000000" w:fill="FFFFFF"/>
            <w:noWrap/>
            <w:vAlign w:val="center"/>
          </w:tcPr>
          <w:p w14:paraId="0B775C33" w14:textId="3B1E6144" w:rsidR="008630EB" w:rsidRPr="00595587" w:rsidRDefault="00BA134F" w:rsidP="008630EB">
            <w:pPr>
              <w:jc w:val="center"/>
              <w:rPr>
                <w:rFonts w:ascii="Times New Roman" w:eastAsia="Times New Roman" w:hAnsi="Times New Roman"/>
                <w:lang w:eastAsia="ru-RU"/>
              </w:rPr>
            </w:pPr>
            <w:r w:rsidRPr="00595587">
              <w:rPr>
                <w:rFonts w:ascii="Times New Roman" w:eastAsia="Times New Roman" w:hAnsi="Times New Roman"/>
                <w:lang w:eastAsia="ru-RU"/>
              </w:rPr>
              <w:t>51,5</w:t>
            </w:r>
          </w:p>
        </w:tc>
        <w:tc>
          <w:tcPr>
            <w:tcW w:w="1984" w:type="dxa"/>
            <w:shd w:val="clear" w:color="000000" w:fill="FFFFFF"/>
            <w:vAlign w:val="center"/>
          </w:tcPr>
          <w:p w14:paraId="7D18D143" w14:textId="178630C4" w:rsidR="008630EB" w:rsidRPr="00595587" w:rsidRDefault="00BA134F" w:rsidP="008630EB">
            <w:pPr>
              <w:jc w:val="center"/>
              <w:rPr>
                <w:rFonts w:ascii="Times New Roman" w:eastAsia="Times New Roman" w:hAnsi="Times New Roman"/>
                <w:lang w:eastAsia="ru-RU"/>
              </w:rPr>
            </w:pPr>
            <w:r w:rsidRPr="00595587">
              <w:rPr>
                <w:rFonts w:ascii="Times New Roman" w:eastAsia="Times New Roman" w:hAnsi="Times New Roman"/>
                <w:lang w:eastAsia="ru-RU"/>
              </w:rPr>
              <w:t>-</w:t>
            </w:r>
          </w:p>
        </w:tc>
        <w:tc>
          <w:tcPr>
            <w:tcW w:w="1950" w:type="dxa"/>
            <w:shd w:val="clear" w:color="000000" w:fill="FFFFFF"/>
            <w:vAlign w:val="center"/>
          </w:tcPr>
          <w:p w14:paraId="3C20F525" w14:textId="44A2FBAD" w:rsidR="008630EB" w:rsidRPr="00595587" w:rsidRDefault="00BA134F" w:rsidP="008630EB">
            <w:pPr>
              <w:jc w:val="center"/>
              <w:rPr>
                <w:rFonts w:ascii="Times New Roman" w:eastAsia="Times New Roman" w:hAnsi="Times New Roman"/>
                <w:lang w:eastAsia="ru-RU"/>
              </w:rPr>
            </w:pPr>
            <w:r w:rsidRPr="00595587">
              <w:rPr>
                <w:rFonts w:ascii="Times New Roman" w:eastAsia="Times New Roman" w:hAnsi="Times New Roman"/>
                <w:lang w:eastAsia="ru-RU"/>
              </w:rPr>
              <w:t>находится на стадии реализации</w:t>
            </w:r>
          </w:p>
        </w:tc>
      </w:tr>
      <w:tr w:rsidR="008630EB" w:rsidRPr="00595587" w14:paraId="6E6EC9A9" w14:textId="77777777" w:rsidTr="0063649B">
        <w:trPr>
          <w:gridAfter w:val="1"/>
          <w:wAfter w:w="10" w:type="dxa"/>
          <w:trHeight w:val="1255"/>
          <w:jc w:val="center"/>
        </w:trPr>
        <w:tc>
          <w:tcPr>
            <w:tcW w:w="562" w:type="dxa"/>
            <w:shd w:val="clear" w:color="000000" w:fill="FFFFFF"/>
            <w:noWrap/>
            <w:vAlign w:val="center"/>
          </w:tcPr>
          <w:p w14:paraId="01632B62" w14:textId="77777777" w:rsidR="008630EB" w:rsidRPr="00595587" w:rsidRDefault="008630EB" w:rsidP="008630EB">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23</w:t>
            </w:r>
          </w:p>
        </w:tc>
        <w:tc>
          <w:tcPr>
            <w:tcW w:w="4292" w:type="dxa"/>
            <w:shd w:val="clear" w:color="000000" w:fill="FFFFFF"/>
            <w:vAlign w:val="center"/>
          </w:tcPr>
          <w:p w14:paraId="54840CB7" w14:textId="7DED221D" w:rsidR="008630EB" w:rsidRPr="00595587" w:rsidRDefault="00BA134F" w:rsidP="008630EB">
            <w:pPr>
              <w:jc w:val="center"/>
              <w:rPr>
                <w:rFonts w:ascii="Times New Roman" w:eastAsia="Times New Roman" w:hAnsi="Times New Roman"/>
                <w:lang w:eastAsia="ru-RU"/>
              </w:rPr>
            </w:pPr>
            <w:r w:rsidRPr="00595587">
              <w:rPr>
                <w:rFonts w:ascii="Times New Roman" w:eastAsia="Times New Roman" w:hAnsi="Times New Roman"/>
                <w:lang w:eastAsia="ru-RU"/>
              </w:rPr>
              <w:t>Производственно-логистический комплекс "ТЕХНОПАРК ЗУБОВО" I этап</w:t>
            </w:r>
            <w:r w:rsidRPr="00595587">
              <w:rPr>
                <w:rFonts w:ascii="Times New Roman" w:eastAsia="Times New Roman" w:hAnsi="Times New Roman"/>
                <w:lang w:eastAsia="ru-RU"/>
              </w:rPr>
              <w:tab/>
            </w:r>
          </w:p>
        </w:tc>
        <w:tc>
          <w:tcPr>
            <w:tcW w:w="2290" w:type="dxa"/>
            <w:shd w:val="clear" w:color="000000" w:fill="FFFFFF"/>
            <w:vAlign w:val="center"/>
          </w:tcPr>
          <w:p w14:paraId="68E8B892" w14:textId="0D429FDC" w:rsidR="008630EB" w:rsidRPr="00595587" w:rsidRDefault="00BA134F" w:rsidP="008630EB">
            <w:pPr>
              <w:jc w:val="center"/>
              <w:rPr>
                <w:rFonts w:ascii="Times New Roman" w:eastAsia="Times New Roman" w:hAnsi="Times New Roman"/>
                <w:lang w:eastAsia="ru-RU"/>
              </w:rPr>
            </w:pPr>
            <w:r w:rsidRPr="00595587">
              <w:rPr>
                <w:rFonts w:ascii="Times New Roman" w:eastAsia="Times New Roman" w:hAnsi="Times New Roman"/>
                <w:lang w:eastAsia="ru-RU"/>
              </w:rPr>
              <w:t>АО "Региональный фонд"</w:t>
            </w:r>
          </w:p>
        </w:tc>
        <w:tc>
          <w:tcPr>
            <w:tcW w:w="2223" w:type="dxa"/>
            <w:shd w:val="clear" w:color="000000" w:fill="FFFFFF"/>
            <w:noWrap/>
            <w:vAlign w:val="center"/>
          </w:tcPr>
          <w:p w14:paraId="42FDBA84" w14:textId="34CA954A" w:rsidR="008630EB" w:rsidRPr="00595587" w:rsidRDefault="008630EB" w:rsidP="008630EB">
            <w:pPr>
              <w:jc w:val="center"/>
              <w:rPr>
                <w:rFonts w:ascii="Times New Roman" w:eastAsia="Times New Roman" w:hAnsi="Times New Roman"/>
                <w:lang w:eastAsia="ru-RU"/>
              </w:rPr>
            </w:pPr>
            <w:r w:rsidRPr="00595587">
              <w:rPr>
                <w:rFonts w:ascii="Times New Roman" w:eastAsia="Times New Roman" w:hAnsi="Times New Roman"/>
                <w:lang w:eastAsia="ru-RU"/>
              </w:rPr>
              <w:t>202</w:t>
            </w:r>
            <w:r w:rsidR="00BA134F" w:rsidRPr="00595587">
              <w:rPr>
                <w:rFonts w:ascii="Times New Roman" w:eastAsia="Times New Roman" w:hAnsi="Times New Roman"/>
                <w:lang w:eastAsia="ru-RU"/>
              </w:rPr>
              <w:t>1</w:t>
            </w:r>
            <w:r w:rsidRPr="00595587">
              <w:rPr>
                <w:rFonts w:ascii="Times New Roman" w:eastAsia="Times New Roman" w:hAnsi="Times New Roman"/>
                <w:lang w:eastAsia="ru-RU"/>
              </w:rPr>
              <w:t>-202</w:t>
            </w:r>
            <w:r w:rsidR="00BA134F" w:rsidRPr="00595587">
              <w:rPr>
                <w:rFonts w:ascii="Times New Roman" w:eastAsia="Times New Roman" w:hAnsi="Times New Roman"/>
                <w:lang w:eastAsia="ru-RU"/>
              </w:rPr>
              <w:t>5</w:t>
            </w:r>
          </w:p>
        </w:tc>
        <w:tc>
          <w:tcPr>
            <w:tcW w:w="2384" w:type="dxa"/>
            <w:shd w:val="clear" w:color="000000" w:fill="FFFFFF"/>
            <w:noWrap/>
            <w:vAlign w:val="center"/>
          </w:tcPr>
          <w:p w14:paraId="1AE92F00" w14:textId="68BFF486" w:rsidR="008630EB" w:rsidRPr="00595587" w:rsidRDefault="00BA134F" w:rsidP="008630EB">
            <w:pPr>
              <w:jc w:val="center"/>
              <w:rPr>
                <w:rFonts w:ascii="Times New Roman" w:eastAsia="Times New Roman" w:hAnsi="Times New Roman"/>
                <w:lang w:eastAsia="ru-RU"/>
              </w:rPr>
            </w:pPr>
            <w:r w:rsidRPr="00595587">
              <w:rPr>
                <w:rFonts w:ascii="Times New Roman" w:eastAsia="Times New Roman" w:hAnsi="Times New Roman"/>
                <w:lang w:eastAsia="ru-RU"/>
              </w:rPr>
              <w:t>1153</w:t>
            </w:r>
          </w:p>
        </w:tc>
        <w:tc>
          <w:tcPr>
            <w:tcW w:w="1984" w:type="dxa"/>
            <w:shd w:val="clear" w:color="000000" w:fill="FFFFFF"/>
            <w:vAlign w:val="center"/>
          </w:tcPr>
          <w:p w14:paraId="7EBCCCB1" w14:textId="4FC8D9A5" w:rsidR="008630EB" w:rsidRPr="00595587" w:rsidRDefault="00BA134F" w:rsidP="008630EB">
            <w:pPr>
              <w:jc w:val="center"/>
              <w:rPr>
                <w:rFonts w:ascii="Times New Roman" w:eastAsia="Times New Roman" w:hAnsi="Times New Roman"/>
                <w:lang w:eastAsia="ru-RU"/>
              </w:rPr>
            </w:pPr>
            <w:r w:rsidRPr="00595587">
              <w:rPr>
                <w:rFonts w:ascii="Times New Roman" w:eastAsia="Times New Roman" w:hAnsi="Times New Roman"/>
                <w:lang w:eastAsia="ru-RU"/>
              </w:rPr>
              <w:t>160</w:t>
            </w:r>
          </w:p>
        </w:tc>
        <w:tc>
          <w:tcPr>
            <w:tcW w:w="1950" w:type="dxa"/>
            <w:shd w:val="clear" w:color="000000" w:fill="FFFFFF"/>
            <w:vAlign w:val="center"/>
          </w:tcPr>
          <w:p w14:paraId="2C059D42" w14:textId="75B39772" w:rsidR="008630EB" w:rsidRPr="00595587" w:rsidRDefault="00BA134F" w:rsidP="008630EB">
            <w:pPr>
              <w:jc w:val="center"/>
              <w:rPr>
                <w:rFonts w:ascii="Times New Roman" w:eastAsia="Times New Roman" w:hAnsi="Times New Roman"/>
                <w:color w:val="000000"/>
                <w:lang w:eastAsia="ru-RU"/>
              </w:rPr>
            </w:pPr>
            <w:r w:rsidRPr="00595587">
              <w:rPr>
                <w:rFonts w:ascii="Times New Roman" w:eastAsia="Times New Roman" w:hAnsi="Times New Roman"/>
                <w:lang w:eastAsia="ru-RU"/>
              </w:rPr>
              <w:t>находится на стадии реализации</w:t>
            </w:r>
          </w:p>
        </w:tc>
      </w:tr>
      <w:tr w:rsidR="00976251" w:rsidRPr="00595587" w14:paraId="639CDACA" w14:textId="77777777" w:rsidTr="00B8200B">
        <w:trPr>
          <w:gridAfter w:val="1"/>
          <w:wAfter w:w="10" w:type="dxa"/>
          <w:trHeight w:val="1255"/>
          <w:jc w:val="center"/>
        </w:trPr>
        <w:tc>
          <w:tcPr>
            <w:tcW w:w="562" w:type="dxa"/>
            <w:shd w:val="clear" w:color="000000" w:fill="FFFFFF"/>
            <w:noWrap/>
            <w:vAlign w:val="center"/>
          </w:tcPr>
          <w:p w14:paraId="2B3B4CAF" w14:textId="77777777" w:rsidR="00976251" w:rsidRPr="00595587" w:rsidRDefault="00976251" w:rsidP="00976251">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24</w:t>
            </w:r>
          </w:p>
        </w:tc>
        <w:tc>
          <w:tcPr>
            <w:tcW w:w="4292" w:type="dxa"/>
            <w:shd w:val="clear" w:color="000000" w:fill="FFFFFF"/>
          </w:tcPr>
          <w:p w14:paraId="31414D63" w14:textId="57397514" w:rsidR="00976251" w:rsidRPr="00595587" w:rsidRDefault="00976251" w:rsidP="00976251">
            <w:pPr>
              <w:jc w:val="center"/>
              <w:rPr>
                <w:rFonts w:ascii="Times New Roman" w:eastAsia="Times New Roman" w:hAnsi="Times New Roman"/>
                <w:lang w:eastAsia="ru-RU"/>
              </w:rPr>
            </w:pPr>
            <w:r w:rsidRPr="00595587">
              <w:rPr>
                <w:rFonts w:ascii="Times New Roman" w:hAnsi="Times New Roman"/>
              </w:rPr>
              <w:t>Строительство придорожного комплекса вдоль автодороги М-7 "Волга" возле с. Михайловка в Уфимском районе Республики Башкортостан</w:t>
            </w:r>
          </w:p>
        </w:tc>
        <w:tc>
          <w:tcPr>
            <w:tcW w:w="2290" w:type="dxa"/>
            <w:shd w:val="clear" w:color="000000" w:fill="FFFFFF"/>
          </w:tcPr>
          <w:p w14:paraId="3142AE5A" w14:textId="7C783020" w:rsidR="00976251" w:rsidRPr="00595587" w:rsidRDefault="00976251" w:rsidP="00976251">
            <w:pPr>
              <w:jc w:val="center"/>
              <w:rPr>
                <w:rFonts w:ascii="Times New Roman" w:eastAsia="Times New Roman" w:hAnsi="Times New Roman"/>
                <w:lang w:eastAsia="ru-RU"/>
              </w:rPr>
            </w:pPr>
            <w:r w:rsidRPr="00595587">
              <w:rPr>
                <w:rFonts w:ascii="Times New Roman" w:hAnsi="Times New Roman"/>
              </w:rPr>
              <w:t xml:space="preserve">ООО "Юлдаш Сервис" </w:t>
            </w:r>
          </w:p>
        </w:tc>
        <w:tc>
          <w:tcPr>
            <w:tcW w:w="2223" w:type="dxa"/>
            <w:shd w:val="clear" w:color="000000" w:fill="FFFFFF"/>
            <w:noWrap/>
            <w:vAlign w:val="center"/>
          </w:tcPr>
          <w:p w14:paraId="66276EF0" w14:textId="1197CFB9" w:rsidR="00976251" w:rsidRPr="00595587" w:rsidRDefault="00976251" w:rsidP="00976251">
            <w:pPr>
              <w:jc w:val="center"/>
              <w:rPr>
                <w:rFonts w:ascii="Times New Roman" w:eastAsia="Times New Roman" w:hAnsi="Times New Roman"/>
                <w:lang w:eastAsia="ru-RU"/>
              </w:rPr>
            </w:pPr>
            <w:r w:rsidRPr="00595587">
              <w:rPr>
                <w:rFonts w:ascii="Times New Roman" w:eastAsia="Times New Roman" w:hAnsi="Times New Roman"/>
                <w:lang w:eastAsia="ru-RU"/>
              </w:rPr>
              <w:t>2021-2030</w:t>
            </w:r>
          </w:p>
        </w:tc>
        <w:tc>
          <w:tcPr>
            <w:tcW w:w="2384" w:type="dxa"/>
            <w:shd w:val="clear" w:color="000000" w:fill="FFFFFF"/>
            <w:noWrap/>
            <w:vAlign w:val="center"/>
          </w:tcPr>
          <w:p w14:paraId="11D7C887" w14:textId="4F33361E" w:rsidR="00976251" w:rsidRPr="00595587" w:rsidRDefault="00976251" w:rsidP="00976251">
            <w:pPr>
              <w:jc w:val="center"/>
              <w:rPr>
                <w:rFonts w:ascii="Times New Roman" w:eastAsia="Times New Roman" w:hAnsi="Times New Roman"/>
                <w:lang w:eastAsia="ru-RU"/>
              </w:rPr>
            </w:pPr>
            <w:r w:rsidRPr="00595587">
              <w:rPr>
                <w:rFonts w:ascii="Times New Roman" w:eastAsia="Times New Roman" w:hAnsi="Times New Roman"/>
                <w:lang w:eastAsia="ru-RU"/>
              </w:rPr>
              <w:t>70</w:t>
            </w:r>
          </w:p>
        </w:tc>
        <w:tc>
          <w:tcPr>
            <w:tcW w:w="1984" w:type="dxa"/>
            <w:shd w:val="clear" w:color="000000" w:fill="FFFFFF"/>
            <w:vAlign w:val="center"/>
          </w:tcPr>
          <w:p w14:paraId="1E34A6A1" w14:textId="4CA7B62D" w:rsidR="00976251" w:rsidRPr="00595587" w:rsidRDefault="00976251" w:rsidP="00976251">
            <w:pPr>
              <w:jc w:val="center"/>
              <w:rPr>
                <w:rFonts w:ascii="Times New Roman" w:eastAsia="Times New Roman" w:hAnsi="Times New Roman"/>
                <w:lang w:eastAsia="ru-RU"/>
              </w:rPr>
            </w:pPr>
            <w:r w:rsidRPr="00595587">
              <w:rPr>
                <w:rFonts w:ascii="Times New Roman" w:eastAsia="Times New Roman" w:hAnsi="Times New Roman"/>
                <w:lang w:eastAsia="ru-RU"/>
              </w:rPr>
              <w:t>32</w:t>
            </w:r>
          </w:p>
        </w:tc>
        <w:tc>
          <w:tcPr>
            <w:tcW w:w="1950" w:type="dxa"/>
            <w:shd w:val="clear" w:color="000000" w:fill="FFFFFF"/>
            <w:vAlign w:val="center"/>
          </w:tcPr>
          <w:p w14:paraId="64E9422E" w14:textId="7371DEAE" w:rsidR="00976251" w:rsidRPr="00595587" w:rsidRDefault="00976251" w:rsidP="00976251">
            <w:pPr>
              <w:jc w:val="center"/>
              <w:rPr>
                <w:rFonts w:ascii="Times New Roman" w:eastAsia="Times New Roman" w:hAnsi="Times New Roman"/>
                <w:color w:val="000000"/>
                <w:lang w:eastAsia="ru-RU"/>
              </w:rPr>
            </w:pPr>
            <w:r w:rsidRPr="00595587">
              <w:rPr>
                <w:rFonts w:ascii="Times New Roman" w:eastAsia="Times New Roman" w:hAnsi="Times New Roman"/>
                <w:lang w:eastAsia="ru-RU"/>
              </w:rPr>
              <w:t>находится на стадии реализации</w:t>
            </w:r>
          </w:p>
        </w:tc>
      </w:tr>
      <w:tr w:rsidR="008630EB" w:rsidRPr="00595587" w14:paraId="092D06B6" w14:textId="77777777" w:rsidTr="0063649B">
        <w:trPr>
          <w:gridAfter w:val="1"/>
          <w:wAfter w:w="10" w:type="dxa"/>
          <w:trHeight w:val="1255"/>
          <w:jc w:val="center"/>
        </w:trPr>
        <w:tc>
          <w:tcPr>
            <w:tcW w:w="562" w:type="dxa"/>
            <w:shd w:val="clear" w:color="000000" w:fill="FFFFFF"/>
            <w:noWrap/>
            <w:vAlign w:val="center"/>
          </w:tcPr>
          <w:p w14:paraId="13826FCC" w14:textId="77777777" w:rsidR="008630EB" w:rsidRPr="00595587" w:rsidRDefault="008630EB" w:rsidP="008630EB">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25</w:t>
            </w:r>
          </w:p>
        </w:tc>
        <w:tc>
          <w:tcPr>
            <w:tcW w:w="4292" w:type="dxa"/>
            <w:shd w:val="clear" w:color="000000" w:fill="FFFFFF"/>
            <w:vAlign w:val="center"/>
          </w:tcPr>
          <w:p w14:paraId="0E07949E" w14:textId="704135DF" w:rsidR="008630EB" w:rsidRPr="00595587" w:rsidRDefault="00976251" w:rsidP="008630EB">
            <w:pPr>
              <w:jc w:val="center"/>
              <w:rPr>
                <w:rFonts w:ascii="Times New Roman" w:eastAsia="Times New Roman" w:hAnsi="Times New Roman"/>
                <w:lang w:eastAsia="ru-RU"/>
              </w:rPr>
            </w:pPr>
            <w:r w:rsidRPr="00595587">
              <w:rPr>
                <w:rFonts w:ascii="Times New Roman" w:eastAsia="Times New Roman" w:hAnsi="Times New Roman"/>
                <w:lang w:eastAsia="ru-RU"/>
              </w:rPr>
              <w:t>Запуск производства агрегатов и запасных частей для сельскохозяйственной техники и строительства ремонтно-сервисного центра для сельскохозяйственной техники на территории Уфимского района Республики Башкортостан</w:t>
            </w:r>
            <w:r w:rsidRPr="00595587">
              <w:rPr>
                <w:rFonts w:ascii="Times New Roman" w:eastAsia="Times New Roman" w:hAnsi="Times New Roman"/>
                <w:lang w:eastAsia="ru-RU"/>
              </w:rPr>
              <w:tab/>
            </w:r>
          </w:p>
        </w:tc>
        <w:tc>
          <w:tcPr>
            <w:tcW w:w="2290" w:type="dxa"/>
            <w:shd w:val="clear" w:color="000000" w:fill="FFFFFF"/>
            <w:vAlign w:val="center"/>
          </w:tcPr>
          <w:p w14:paraId="53DD2B04" w14:textId="10BCAE51" w:rsidR="008630EB" w:rsidRPr="00595587" w:rsidRDefault="00976251" w:rsidP="008630EB">
            <w:pPr>
              <w:jc w:val="center"/>
              <w:rPr>
                <w:rFonts w:ascii="Times New Roman" w:eastAsia="Times New Roman" w:hAnsi="Times New Roman"/>
                <w:lang w:eastAsia="ru-RU"/>
              </w:rPr>
            </w:pPr>
            <w:r w:rsidRPr="00595587">
              <w:rPr>
                <w:rFonts w:ascii="Times New Roman" w:eastAsia="Times New Roman" w:hAnsi="Times New Roman"/>
                <w:lang w:eastAsia="ru-RU"/>
              </w:rPr>
              <w:t>ООО "Акрос РБ"</w:t>
            </w:r>
          </w:p>
        </w:tc>
        <w:tc>
          <w:tcPr>
            <w:tcW w:w="2223" w:type="dxa"/>
            <w:shd w:val="clear" w:color="000000" w:fill="FFFFFF"/>
            <w:noWrap/>
            <w:vAlign w:val="center"/>
          </w:tcPr>
          <w:p w14:paraId="66C82C71" w14:textId="23594A47" w:rsidR="008630EB" w:rsidRPr="00595587" w:rsidRDefault="008630EB" w:rsidP="008630EB">
            <w:pPr>
              <w:jc w:val="center"/>
              <w:rPr>
                <w:rFonts w:ascii="Times New Roman" w:eastAsia="Times New Roman" w:hAnsi="Times New Roman"/>
                <w:lang w:eastAsia="ru-RU"/>
              </w:rPr>
            </w:pPr>
            <w:r w:rsidRPr="00595587">
              <w:rPr>
                <w:rFonts w:ascii="Times New Roman" w:eastAsia="Times New Roman" w:hAnsi="Times New Roman"/>
                <w:lang w:eastAsia="ru-RU"/>
              </w:rPr>
              <w:t>20</w:t>
            </w:r>
            <w:r w:rsidR="00976251" w:rsidRPr="00595587">
              <w:rPr>
                <w:rFonts w:ascii="Times New Roman" w:eastAsia="Times New Roman" w:hAnsi="Times New Roman"/>
                <w:lang w:eastAsia="ru-RU"/>
              </w:rPr>
              <w:t>19</w:t>
            </w:r>
            <w:r w:rsidRPr="00595587">
              <w:rPr>
                <w:rFonts w:ascii="Times New Roman" w:eastAsia="Times New Roman" w:hAnsi="Times New Roman"/>
                <w:lang w:eastAsia="ru-RU"/>
              </w:rPr>
              <w:t>-20</w:t>
            </w:r>
            <w:r w:rsidR="00976251" w:rsidRPr="00595587">
              <w:rPr>
                <w:rFonts w:ascii="Times New Roman" w:eastAsia="Times New Roman" w:hAnsi="Times New Roman"/>
                <w:lang w:eastAsia="ru-RU"/>
              </w:rPr>
              <w:t>22</w:t>
            </w:r>
          </w:p>
        </w:tc>
        <w:tc>
          <w:tcPr>
            <w:tcW w:w="2384" w:type="dxa"/>
            <w:shd w:val="clear" w:color="000000" w:fill="FFFFFF"/>
            <w:noWrap/>
            <w:vAlign w:val="center"/>
          </w:tcPr>
          <w:p w14:paraId="285DCBC9" w14:textId="63EA9BAD" w:rsidR="008630EB" w:rsidRPr="00595587" w:rsidRDefault="00976251" w:rsidP="008630EB">
            <w:pPr>
              <w:jc w:val="center"/>
              <w:rPr>
                <w:rFonts w:ascii="Times New Roman" w:eastAsia="Times New Roman" w:hAnsi="Times New Roman"/>
                <w:lang w:eastAsia="ru-RU"/>
              </w:rPr>
            </w:pPr>
            <w:r w:rsidRPr="00595587">
              <w:rPr>
                <w:rFonts w:ascii="Times New Roman" w:eastAsia="Times New Roman" w:hAnsi="Times New Roman"/>
                <w:lang w:eastAsia="ru-RU"/>
              </w:rPr>
              <w:t>375,6</w:t>
            </w:r>
          </w:p>
        </w:tc>
        <w:tc>
          <w:tcPr>
            <w:tcW w:w="1984" w:type="dxa"/>
            <w:shd w:val="clear" w:color="000000" w:fill="FFFFFF"/>
            <w:vAlign w:val="center"/>
          </w:tcPr>
          <w:p w14:paraId="315FA49A" w14:textId="06CAEC89" w:rsidR="008630EB" w:rsidRPr="00595587" w:rsidRDefault="00976251" w:rsidP="008630EB">
            <w:pPr>
              <w:jc w:val="center"/>
              <w:rPr>
                <w:rFonts w:ascii="Times New Roman" w:eastAsia="Times New Roman" w:hAnsi="Times New Roman"/>
                <w:lang w:eastAsia="ru-RU"/>
              </w:rPr>
            </w:pPr>
            <w:r w:rsidRPr="00595587">
              <w:rPr>
                <w:rFonts w:ascii="Times New Roman" w:eastAsia="Times New Roman" w:hAnsi="Times New Roman"/>
                <w:lang w:eastAsia="ru-RU"/>
              </w:rPr>
              <w:t>30</w:t>
            </w:r>
          </w:p>
        </w:tc>
        <w:tc>
          <w:tcPr>
            <w:tcW w:w="1950" w:type="dxa"/>
            <w:shd w:val="clear" w:color="000000" w:fill="FFFFFF"/>
            <w:vAlign w:val="center"/>
          </w:tcPr>
          <w:p w14:paraId="3D3A85D5" w14:textId="77777777" w:rsidR="008630EB" w:rsidRPr="00595587" w:rsidRDefault="008630EB" w:rsidP="008630EB">
            <w:pPr>
              <w:jc w:val="center"/>
              <w:rPr>
                <w:rFonts w:ascii="Times New Roman" w:eastAsia="Times New Roman" w:hAnsi="Times New Roman"/>
                <w:color w:val="000000"/>
                <w:lang w:eastAsia="ru-RU"/>
              </w:rPr>
            </w:pPr>
            <w:r w:rsidRPr="00595587">
              <w:rPr>
                <w:rFonts w:ascii="Times New Roman" w:eastAsia="Times New Roman" w:hAnsi="Times New Roman"/>
                <w:lang w:eastAsia="ru-RU"/>
              </w:rPr>
              <w:t>находится на стадии реализации</w:t>
            </w:r>
          </w:p>
        </w:tc>
      </w:tr>
      <w:tr w:rsidR="00976251" w:rsidRPr="00595587" w14:paraId="75BAB6A8" w14:textId="77777777" w:rsidTr="0063649B">
        <w:trPr>
          <w:gridAfter w:val="1"/>
          <w:wAfter w:w="10" w:type="dxa"/>
          <w:trHeight w:val="1255"/>
          <w:jc w:val="center"/>
        </w:trPr>
        <w:tc>
          <w:tcPr>
            <w:tcW w:w="562" w:type="dxa"/>
            <w:shd w:val="clear" w:color="000000" w:fill="FFFFFF"/>
            <w:noWrap/>
            <w:vAlign w:val="center"/>
          </w:tcPr>
          <w:p w14:paraId="0097462A" w14:textId="77777777" w:rsidR="00976251" w:rsidRPr="00595587" w:rsidRDefault="00976251" w:rsidP="008630EB">
            <w:pPr>
              <w:jc w:val="center"/>
              <w:rPr>
                <w:rFonts w:ascii="Times New Roman" w:eastAsia="Times New Roman" w:hAnsi="Times New Roman"/>
                <w:color w:val="000000"/>
                <w:sz w:val="24"/>
                <w:szCs w:val="24"/>
                <w:lang w:eastAsia="ru-RU"/>
              </w:rPr>
            </w:pPr>
          </w:p>
        </w:tc>
        <w:tc>
          <w:tcPr>
            <w:tcW w:w="4292" w:type="dxa"/>
            <w:shd w:val="clear" w:color="000000" w:fill="FFFFFF"/>
            <w:vAlign w:val="center"/>
          </w:tcPr>
          <w:p w14:paraId="466B6EAF" w14:textId="17238937" w:rsidR="00976251" w:rsidRPr="00595587" w:rsidRDefault="00976251" w:rsidP="008630EB">
            <w:pPr>
              <w:jc w:val="center"/>
              <w:rPr>
                <w:rFonts w:ascii="Times New Roman" w:eastAsia="Times New Roman" w:hAnsi="Times New Roman"/>
                <w:lang w:eastAsia="ru-RU"/>
              </w:rPr>
            </w:pPr>
            <w:r w:rsidRPr="00595587">
              <w:rPr>
                <w:rFonts w:ascii="Times New Roman" w:eastAsia="Times New Roman" w:hAnsi="Times New Roman"/>
                <w:lang w:eastAsia="ru-RU"/>
              </w:rPr>
              <w:t>Дилерский центр грузовых автомобилей DAF</w:t>
            </w:r>
            <w:r w:rsidRPr="00595587">
              <w:rPr>
                <w:rFonts w:ascii="Times New Roman" w:eastAsia="Times New Roman" w:hAnsi="Times New Roman"/>
                <w:lang w:eastAsia="ru-RU"/>
              </w:rPr>
              <w:tab/>
            </w:r>
          </w:p>
        </w:tc>
        <w:tc>
          <w:tcPr>
            <w:tcW w:w="2290" w:type="dxa"/>
            <w:shd w:val="clear" w:color="000000" w:fill="FFFFFF"/>
            <w:vAlign w:val="center"/>
          </w:tcPr>
          <w:p w14:paraId="22820D9B" w14:textId="4953C9B6" w:rsidR="00976251" w:rsidRPr="00595587" w:rsidRDefault="00976251" w:rsidP="008630EB">
            <w:pPr>
              <w:jc w:val="center"/>
              <w:rPr>
                <w:rFonts w:ascii="Times New Roman" w:eastAsia="Times New Roman" w:hAnsi="Times New Roman"/>
                <w:lang w:eastAsia="ru-RU"/>
              </w:rPr>
            </w:pPr>
            <w:r w:rsidRPr="00595587">
              <w:rPr>
                <w:rFonts w:ascii="Times New Roman" w:eastAsia="Times New Roman" w:hAnsi="Times New Roman"/>
                <w:lang w:eastAsia="ru-RU"/>
              </w:rPr>
              <w:t>ООО "Дженерал Сервис"</w:t>
            </w:r>
          </w:p>
        </w:tc>
        <w:tc>
          <w:tcPr>
            <w:tcW w:w="2223" w:type="dxa"/>
            <w:shd w:val="clear" w:color="000000" w:fill="FFFFFF"/>
            <w:noWrap/>
            <w:vAlign w:val="center"/>
          </w:tcPr>
          <w:p w14:paraId="7250B877" w14:textId="6BC609DB" w:rsidR="00976251" w:rsidRPr="00595587" w:rsidRDefault="00976251" w:rsidP="008630EB">
            <w:pPr>
              <w:jc w:val="center"/>
              <w:rPr>
                <w:rFonts w:ascii="Times New Roman" w:eastAsia="Times New Roman" w:hAnsi="Times New Roman"/>
                <w:lang w:eastAsia="ru-RU"/>
              </w:rPr>
            </w:pPr>
            <w:r w:rsidRPr="00595587">
              <w:rPr>
                <w:rFonts w:ascii="Times New Roman" w:eastAsia="Times New Roman" w:hAnsi="Times New Roman"/>
                <w:lang w:eastAsia="ru-RU"/>
              </w:rPr>
              <w:t>2020-2022</w:t>
            </w:r>
          </w:p>
        </w:tc>
        <w:tc>
          <w:tcPr>
            <w:tcW w:w="2384" w:type="dxa"/>
            <w:shd w:val="clear" w:color="000000" w:fill="FFFFFF"/>
            <w:noWrap/>
            <w:vAlign w:val="center"/>
          </w:tcPr>
          <w:p w14:paraId="1DC1A02C" w14:textId="668AFD25" w:rsidR="00976251" w:rsidRPr="00595587" w:rsidRDefault="00976251" w:rsidP="008630EB">
            <w:pPr>
              <w:jc w:val="center"/>
              <w:rPr>
                <w:rFonts w:ascii="Times New Roman" w:eastAsia="Times New Roman" w:hAnsi="Times New Roman"/>
                <w:lang w:eastAsia="ru-RU"/>
              </w:rPr>
            </w:pPr>
            <w:r w:rsidRPr="00595587">
              <w:rPr>
                <w:rFonts w:ascii="Times New Roman" w:eastAsia="Times New Roman" w:hAnsi="Times New Roman"/>
                <w:lang w:eastAsia="ru-RU"/>
              </w:rPr>
              <w:t>120</w:t>
            </w:r>
          </w:p>
        </w:tc>
        <w:tc>
          <w:tcPr>
            <w:tcW w:w="1984" w:type="dxa"/>
            <w:shd w:val="clear" w:color="000000" w:fill="FFFFFF"/>
            <w:vAlign w:val="center"/>
          </w:tcPr>
          <w:p w14:paraId="282A840A" w14:textId="0F3DAB5D" w:rsidR="00976251" w:rsidRPr="00595587" w:rsidRDefault="00976251" w:rsidP="008630EB">
            <w:pPr>
              <w:jc w:val="center"/>
              <w:rPr>
                <w:rFonts w:ascii="Times New Roman" w:eastAsia="Times New Roman" w:hAnsi="Times New Roman"/>
                <w:lang w:eastAsia="ru-RU"/>
              </w:rPr>
            </w:pPr>
            <w:r w:rsidRPr="00595587">
              <w:rPr>
                <w:rFonts w:ascii="Times New Roman" w:eastAsia="Times New Roman" w:hAnsi="Times New Roman"/>
                <w:lang w:eastAsia="ru-RU"/>
              </w:rPr>
              <w:t>40</w:t>
            </w:r>
          </w:p>
        </w:tc>
        <w:tc>
          <w:tcPr>
            <w:tcW w:w="1950" w:type="dxa"/>
            <w:shd w:val="clear" w:color="000000" w:fill="FFFFFF"/>
            <w:vAlign w:val="center"/>
          </w:tcPr>
          <w:p w14:paraId="02183520" w14:textId="7F2CAD24" w:rsidR="00976251" w:rsidRPr="00595587" w:rsidRDefault="00976251" w:rsidP="008630EB">
            <w:pPr>
              <w:jc w:val="center"/>
              <w:rPr>
                <w:rFonts w:ascii="Times New Roman" w:eastAsia="Times New Roman" w:hAnsi="Times New Roman"/>
                <w:lang w:eastAsia="ru-RU"/>
              </w:rPr>
            </w:pPr>
            <w:r w:rsidRPr="00595587">
              <w:rPr>
                <w:rFonts w:ascii="Times New Roman" w:eastAsia="Times New Roman" w:hAnsi="Times New Roman"/>
                <w:lang w:eastAsia="ru-RU"/>
              </w:rPr>
              <w:t>находится на стадии реализации</w:t>
            </w:r>
          </w:p>
        </w:tc>
      </w:tr>
      <w:tr w:rsidR="00976251" w:rsidRPr="00595587" w14:paraId="50713DAD" w14:textId="77777777" w:rsidTr="0063649B">
        <w:trPr>
          <w:gridAfter w:val="1"/>
          <w:wAfter w:w="10" w:type="dxa"/>
          <w:trHeight w:val="1255"/>
          <w:jc w:val="center"/>
        </w:trPr>
        <w:tc>
          <w:tcPr>
            <w:tcW w:w="562" w:type="dxa"/>
            <w:shd w:val="clear" w:color="000000" w:fill="FFFFFF"/>
            <w:noWrap/>
            <w:vAlign w:val="center"/>
          </w:tcPr>
          <w:p w14:paraId="14C1DC57" w14:textId="77777777" w:rsidR="00976251" w:rsidRPr="00595587" w:rsidRDefault="00976251" w:rsidP="008630EB">
            <w:pPr>
              <w:jc w:val="center"/>
              <w:rPr>
                <w:rFonts w:ascii="Times New Roman" w:eastAsia="Times New Roman" w:hAnsi="Times New Roman"/>
                <w:color w:val="000000"/>
                <w:sz w:val="24"/>
                <w:szCs w:val="24"/>
                <w:lang w:eastAsia="ru-RU"/>
              </w:rPr>
            </w:pPr>
          </w:p>
        </w:tc>
        <w:tc>
          <w:tcPr>
            <w:tcW w:w="4292" w:type="dxa"/>
            <w:shd w:val="clear" w:color="000000" w:fill="FFFFFF"/>
            <w:vAlign w:val="center"/>
          </w:tcPr>
          <w:p w14:paraId="6C2EA316" w14:textId="32546129" w:rsidR="00976251" w:rsidRPr="00595587" w:rsidRDefault="00976251" w:rsidP="008630EB">
            <w:pPr>
              <w:jc w:val="center"/>
              <w:rPr>
                <w:rFonts w:ascii="Times New Roman" w:eastAsia="Times New Roman" w:hAnsi="Times New Roman"/>
                <w:lang w:eastAsia="ru-RU"/>
              </w:rPr>
            </w:pPr>
            <w:r w:rsidRPr="00595587">
              <w:rPr>
                <w:rFonts w:ascii="Times New Roman" w:eastAsia="Times New Roman" w:hAnsi="Times New Roman"/>
                <w:lang w:eastAsia="ru-RU"/>
              </w:rPr>
              <w:t>Автосервис по обслуживанию и ремонту грузовых автомобилей</w:t>
            </w:r>
            <w:r w:rsidRPr="00595587">
              <w:rPr>
                <w:rFonts w:ascii="Times New Roman" w:eastAsia="Times New Roman" w:hAnsi="Times New Roman"/>
                <w:lang w:eastAsia="ru-RU"/>
              </w:rPr>
              <w:tab/>
            </w:r>
          </w:p>
        </w:tc>
        <w:tc>
          <w:tcPr>
            <w:tcW w:w="2290" w:type="dxa"/>
            <w:shd w:val="clear" w:color="000000" w:fill="FFFFFF"/>
            <w:vAlign w:val="center"/>
          </w:tcPr>
          <w:p w14:paraId="543366A5" w14:textId="6A202541" w:rsidR="00976251" w:rsidRPr="00595587" w:rsidRDefault="00976251" w:rsidP="008630EB">
            <w:pPr>
              <w:jc w:val="center"/>
              <w:rPr>
                <w:rFonts w:ascii="Times New Roman" w:eastAsia="Times New Roman" w:hAnsi="Times New Roman"/>
                <w:lang w:eastAsia="ru-RU"/>
              </w:rPr>
            </w:pPr>
            <w:r w:rsidRPr="00595587">
              <w:rPr>
                <w:rFonts w:ascii="Times New Roman" w:eastAsia="Times New Roman" w:hAnsi="Times New Roman"/>
                <w:lang w:eastAsia="ru-RU"/>
              </w:rPr>
              <w:t>ООО "Евродеталь-Сервис"</w:t>
            </w:r>
          </w:p>
        </w:tc>
        <w:tc>
          <w:tcPr>
            <w:tcW w:w="2223" w:type="dxa"/>
            <w:shd w:val="clear" w:color="000000" w:fill="FFFFFF"/>
            <w:noWrap/>
            <w:vAlign w:val="center"/>
          </w:tcPr>
          <w:p w14:paraId="52F5B842" w14:textId="1B4E83EA" w:rsidR="00976251" w:rsidRPr="00595587" w:rsidRDefault="00976251" w:rsidP="008630EB">
            <w:pPr>
              <w:jc w:val="center"/>
              <w:rPr>
                <w:rFonts w:ascii="Times New Roman" w:eastAsia="Times New Roman" w:hAnsi="Times New Roman"/>
                <w:lang w:eastAsia="ru-RU"/>
              </w:rPr>
            </w:pPr>
            <w:r w:rsidRPr="00595587">
              <w:rPr>
                <w:rFonts w:ascii="Times New Roman" w:eastAsia="Times New Roman" w:hAnsi="Times New Roman"/>
                <w:lang w:eastAsia="ru-RU"/>
              </w:rPr>
              <w:t>2020-2022</w:t>
            </w:r>
          </w:p>
        </w:tc>
        <w:tc>
          <w:tcPr>
            <w:tcW w:w="2384" w:type="dxa"/>
            <w:shd w:val="clear" w:color="000000" w:fill="FFFFFF"/>
            <w:noWrap/>
            <w:vAlign w:val="center"/>
          </w:tcPr>
          <w:p w14:paraId="37AAA088" w14:textId="50B0D14C" w:rsidR="00976251" w:rsidRPr="00595587" w:rsidRDefault="00976251" w:rsidP="008630EB">
            <w:pPr>
              <w:jc w:val="center"/>
              <w:rPr>
                <w:rFonts w:ascii="Times New Roman" w:eastAsia="Times New Roman" w:hAnsi="Times New Roman"/>
                <w:lang w:eastAsia="ru-RU"/>
              </w:rPr>
            </w:pPr>
            <w:r w:rsidRPr="00595587">
              <w:rPr>
                <w:rFonts w:ascii="Times New Roman" w:eastAsia="Times New Roman" w:hAnsi="Times New Roman"/>
                <w:lang w:eastAsia="ru-RU"/>
              </w:rPr>
              <w:t>130</w:t>
            </w:r>
          </w:p>
        </w:tc>
        <w:tc>
          <w:tcPr>
            <w:tcW w:w="1984" w:type="dxa"/>
            <w:shd w:val="clear" w:color="000000" w:fill="FFFFFF"/>
            <w:vAlign w:val="center"/>
          </w:tcPr>
          <w:p w14:paraId="27DD521B" w14:textId="60632C37" w:rsidR="00976251" w:rsidRPr="00595587" w:rsidRDefault="00976251" w:rsidP="008630EB">
            <w:pPr>
              <w:jc w:val="center"/>
              <w:rPr>
                <w:rFonts w:ascii="Times New Roman" w:eastAsia="Times New Roman" w:hAnsi="Times New Roman"/>
                <w:lang w:eastAsia="ru-RU"/>
              </w:rPr>
            </w:pPr>
            <w:r w:rsidRPr="00595587">
              <w:rPr>
                <w:rFonts w:ascii="Times New Roman" w:eastAsia="Times New Roman" w:hAnsi="Times New Roman"/>
                <w:lang w:eastAsia="ru-RU"/>
              </w:rPr>
              <w:t>50</w:t>
            </w:r>
          </w:p>
        </w:tc>
        <w:tc>
          <w:tcPr>
            <w:tcW w:w="1950" w:type="dxa"/>
            <w:shd w:val="clear" w:color="000000" w:fill="FFFFFF"/>
            <w:vAlign w:val="center"/>
          </w:tcPr>
          <w:p w14:paraId="70A3A155" w14:textId="15D66588" w:rsidR="00976251" w:rsidRPr="00595587" w:rsidRDefault="00976251" w:rsidP="008630EB">
            <w:pPr>
              <w:jc w:val="center"/>
              <w:rPr>
                <w:rFonts w:ascii="Times New Roman" w:eastAsia="Times New Roman" w:hAnsi="Times New Roman"/>
                <w:lang w:eastAsia="ru-RU"/>
              </w:rPr>
            </w:pPr>
            <w:r w:rsidRPr="00595587">
              <w:rPr>
                <w:rFonts w:ascii="Times New Roman" w:eastAsia="Times New Roman" w:hAnsi="Times New Roman"/>
                <w:lang w:eastAsia="ru-RU"/>
              </w:rPr>
              <w:t>находится на стадии реализации</w:t>
            </w:r>
          </w:p>
        </w:tc>
      </w:tr>
      <w:tr w:rsidR="00976251" w:rsidRPr="00595587" w14:paraId="3502FA08" w14:textId="77777777" w:rsidTr="0063649B">
        <w:trPr>
          <w:gridAfter w:val="1"/>
          <w:wAfter w:w="10" w:type="dxa"/>
          <w:trHeight w:val="1255"/>
          <w:jc w:val="center"/>
        </w:trPr>
        <w:tc>
          <w:tcPr>
            <w:tcW w:w="562" w:type="dxa"/>
            <w:shd w:val="clear" w:color="000000" w:fill="FFFFFF"/>
            <w:noWrap/>
            <w:vAlign w:val="center"/>
          </w:tcPr>
          <w:p w14:paraId="24A3751A" w14:textId="77777777" w:rsidR="00976251" w:rsidRPr="00595587" w:rsidRDefault="00976251" w:rsidP="008630EB">
            <w:pPr>
              <w:jc w:val="center"/>
              <w:rPr>
                <w:rFonts w:ascii="Times New Roman" w:eastAsia="Times New Roman" w:hAnsi="Times New Roman"/>
                <w:color w:val="000000"/>
                <w:sz w:val="24"/>
                <w:szCs w:val="24"/>
                <w:lang w:eastAsia="ru-RU"/>
              </w:rPr>
            </w:pPr>
          </w:p>
        </w:tc>
        <w:tc>
          <w:tcPr>
            <w:tcW w:w="4292" w:type="dxa"/>
            <w:shd w:val="clear" w:color="000000" w:fill="FFFFFF"/>
            <w:vAlign w:val="center"/>
          </w:tcPr>
          <w:p w14:paraId="2DD019D9" w14:textId="29E1F9C3" w:rsidR="00976251" w:rsidRPr="00595587" w:rsidRDefault="00976251" w:rsidP="008630EB">
            <w:pPr>
              <w:jc w:val="center"/>
              <w:rPr>
                <w:rFonts w:ascii="Times New Roman" w:eastAsia="Times New Roman" w:hAnsi="Times New Roman"/>
                <w:lang w:eastAsia="ru-RU"/>
              </w:rPr>
            </w:pPr>
            <w:r w:rsidRPr="00595587">
              <w:rPr>
                <w:rFonts w:ascii="Times New Roman" w:eastAsia="Times New Roman" w:hAnsi="Times New Roman"/>
                <w:lang w:eastAsia="ru-RU"/>
              </w:rPr>
              <w:t>Строительство транспортно-логистического центра ТАЛП "Уфимский" пропускной способностью 150 000 TEU в год в Республике Башкортостан</w:t>
            </w:r>
            <w:r w:rsidRPr="00595587">
              <w:rPr>
                <w:rFonts w:ascii="Times New Roman" w:eastAsia="Times New Roman" w:hAnsi="Times New Roman"/>
                <w:lang w:eastAsia="ru-RU"/>
              </w:rPr>
              <w:tab/>
            </w:r>
          </w:p>
        </w:tc>
        <w:tc>
          <w:tcPr>
            <w:tcW w:w="2290" w:type="dxa"/>
            <w:shd w:val="clear" w:color="000000" w:fill="FFFFFF"/>
            <w:vAlign w:val="center"/>
          </w:tcPr>
          <w:p w14:paraId="237C648A" w14:textId="5D377A31" w:rsidR="00976251" w:rsidRPr="00595587" w:rsidRDefault="00976251" w:rsidP="008630EB">
            <w:pPr>
              <w:jc w:val="center"/>
              <w:rPr>
                <w:rFonts w:ascii="Times New Roman" w:eastAsia="Times New Roman" w:hAnsi="Times New Roman"/>
                <w:lang w:eastAsia="ru-RU"/>
              </w:rPr>
            </w:pPr>
            <w:r w:rsidRPr="00595587">
              <w:rPr>
                <w:rFonts w:ascii="Times New Roman" w:eastAsia="Times New Roman" w:hAnsi="Times New Roman"/>
                <w:lang w:eastAsia="ru-RU"/>
              </w:rPr>
              <w:t>ООО "Управляющая компания "ПРОМ"</w:t>
            </w:r>
          </w:p>
        </w:tc>
        <w:tc>
          <w:tcPr>
            <w:tcW w:w="2223" w:type="dxa"/>
            <w:shd w:val="clear" w:color="000000" w:fill="FFFFFF"/>
            <w:noWrap/>
            <w:vAlign w:val="center"/>
          </w:tcPr>
          <w:p w14:paraId="7629B947" w14:textId="157E18A8" w:rsidR="00976251" w:rsidRPr="00595587" w:rsidRDefault="00976251" w:rsidP="008630EB">
            <w:pPr>
              <w:jc w:val="center"/>
              <w:rPr>
                <w:rFonts w:ascii="Times New Roman" w:eastAsia="Times New Roman" w:hAnsi="Times New Roman"/>
                <w:lang w:eastAsia="ru-RU"/>
              </w:rPr>
            </w:pPr>
            <w:r w:rsidRPr="00595587">
              <w:rPr>
                <w:rFonts w:ascii="Times New Roman" w:eastAsia="Times New Roman" w:hAnsi="Times New Roman"/>
                <w:lang w:eastAsia="ru-RU"/>
              </w:rPr>
              <w:t>2021-2028</w:t>
            </w:r>
          </w:p>
        </w:tc>
        <w:tc>
          <w:tcPr>
            <w:tcW w:w="2384" w:type="dxa"/>
            <w:shd w:val="clear" w:color="000000" w:fill="FFFFFF"/>
            <w:noWrap/>
            <w:vAlign w:val="center"/>
          </w:tcPr>
          <w:p w14:paraId="39B5CD02" w14:textId="345681A0" w:rsidR="00976251" w:rsidRPr="00595587" w:rsidRDefault="00976251" w:rsidP="008630EB">
            <w:pPr>
              <w:jc w:val="center"/>
              <w:rPr>
                <w:rFonts w:ascii="Times New Roman" w:eastAsia="Times New Roman" w:hAnsi="Times New Roman"/>
                <w:lang w:eastAsia="ru-RU"/>
              </w:rPr>
            </w:pPr>
            <w:r w:rsidRPr="00595587">
              <w:rPr>
                <w:rFonts w:ascii="Times New Roman" w:eastAsia="Times New Roman" w:hAnsi="Times New Roman"/>
                <w:lang w:eastAsia="ru-RU"/>
              </w:rPr>
              <w:t>8 763,7</w:t>
            </w:r>
          </w:p>
        </w:tc>
        <w:tc>
          <w:tcPr>
            <w:tcW w:w="1984" w:type="dxa"/>
            <w:shd w:val="clear" w:color="000000" w:fill="FFFFFF"/>
            <w:vAlign w:val="center"/>
          </w:tcPr>
          <w:p w14:paraId="0E869514" w14:textId="7BA5F962" w:rsidR="00976251" w:rsidRPr="00595587" w:rsidRDefault="00976251" w:rsidP="008630EB">
            <w:pPr>
              <w:jc w:val="center"/>
              <w:rPr>
                <w:rFonts w:ascii="Times New Roman" w:eastAsia="Times New Roman" w:hAnsi="Times New Roman"/>
                <w:lang w:eastAsia="ru-RU"/>
              </w:rPr>
            </w:pPr>
            <w:r w:rsidRPr="00595587">
              <w:rPr>
                <w:rFonts w:ascii="Times New Roman" w:eastAsia="Times New Roman" w:hAnsi="Times New Roman"/>
                <w:lang w:eastAsia="ru-RU"/>
              </w:rPr>
              <w:t>125</w:t>
            </w:r>
          </w:p>
        </w:tc>
        <w:tc>
          <w:tcPr>
            <w:tcW w:w="1950" w:type="dxa"/>
            <w:shd w:val="clear" w:color="000000" w:fill="FFFFFF"/>
            <w:vAlign w:val="center"/>
          </w:tcPr>
          <w:p w14:paraId="5C11E174" w14:textId="72A503D3" w:rsidR="00976251" w:rsidRPr="00595587" w:rsidRDefault="00976251" w:rsidP="008630EB">
            <w:pPr>
              <w:jc w:val="center"/>
              <w:rPr>
                <w:rFonts w:ascii="Times New Roman" w:eastAsia="Times New Roman" w:hAnsi="Times New Roman"/>
                <w:lang w:eastAsia="ru-RU"/>
              </w:rPr>
            </w:pPr>
            <w:r w:rsidRPr="00595587">
              <w:rPr>
                <w:rFonts w:ascii="Times New Roman" w:eastAsia="Times New Roman" w:hAnsi="Times New Roman"/>
                <w:lang w:eastAsia="ru-RU"/>
              </w:rPr>
              <w:t>находится на стадии реализации</w:t>
            </w:r>
          </w:p>
        </w:tc>
      </w:tr>
      <w:tr w:rsidR="00976251" w:rsidRPr="001E0EF3" w14:paraId="0FB72262" w14:textId="77777777" w:rsidTr="0063649B">
        <w:trPr>
          <w:gridAfter w:val="1"/>
          <w:wAfter w:w="10" w:type="dxa"/>
          <w:trHeight w:val="1255"/>
          <w:jc w:val="center"/>
        </w:trPr>
        <w:tc>
          <w:tcPr>
            <w:tcW w:w="562" w:type="dxa"/>
            <w:shd w:val="clear" w:color="000000" w:fill="FFFFFF"/>
            <w:noWrap/>
            <w:vAlign w:val="center"/>
          </w:tcPr>
          <w:p w14:paraId="2411BACC" w14:textId="77777777" w:rsidR="00976251" w:rsidRPr="00595587" w:rsidRDefault="00976251" w:rsidP="008630EB">
            <w:pPr>
              <w:jc w:val="center"/>
              <w:rPr>
                <w:rFonts w:ascii="Times New Roman" w:eastAsia="Times New Roman" w:hAnsi="Times New Roman"/>
                <w:color w:val="000000"/>
                <w:sz w:val="24"/>
                <w:szCs w:val="24"/>
                <w:lang w:eastAsia="ru-RU"/>
              </w:rPr>
            </w:pPr>
          </w:p>
        </w:tc>
        <w:tc>
          <w:tcPr>
            <w:tcW w:w="4292" w:type="dxa"/>
            <w:shd w:val="clear" w:color="000000" w:fill="FFFFFF"/>
            <w:vAlign w:val="center"/>
          </w:tcPr>
          <w:p w14:paraId="5737ED2A" w14:textId="17720263" w:rsidR="00976251" w:rsidRPr="00595587" w:rsidRDefault="00976251" w:rsidP="008630EB">
            <w:pPr>
              <w:jc w:val="center"/>
              <w:rPr>
                <w:rFonts w:ascii="Times New Roman" w:eastAsia="Times New Roman" w:hAnsi="Times New Roman"/>
                <w:lang w:eastAsia="ru-RU"/>
              </w:rPr>
            </w:pPr>
            <w:r w:rsidRPr="00595587">
              <w:rPr>
                <w:rFonts w:ascii="Times New Roman" w:eastAsia="Times New Roman" w:hAnsi="Times New Roman"/>
                <w:lang w:eastAsia="ru-RU"/>
              </w:rPr>
              <w:t>Национальные подворья имени Генерала Шаймуратова</w:t>
            </w:r>
            <w:r w:rsidRPr="00595587">
              <w:rPr>
                <w:rFonts w:ascii="Times New Roman" w:eastAsia="Times New Roman" w:hAnsi="Times New Roman"/>
                <w:lang w:eastAsia="ru-RU"/>
              </w:rPr>
              <w:tab/>
            </w:r>
          </w:p>
        </w:tc>
        <w:tc>
          <w:tcPr>
            <w:tcW w:w="2290" w:type="dxa"/>
            <w:shd w:val="clear" w:color="000000" w:fill="FFFFFF"/>
            <w:vAlign w:val="center"/>
          </w:tcPr>
          <w:p w14:paraId="179241EC" w14:textId="0BD24026" w:rsidR="00976251" w:rsidRPr="00595587" w:rsidRDefault="00976251" w:rsidP="008630EB">
            <w:pPr>
              <w:jc w:val="center"/>
              <w:rPr>
                <w:rFonts w:ascii="Times New Roman" w:eastAsia="Times New Roman" w:hAnsi="Times New Roman"/>
                <w:lang w:eastAsia="ru-RU"/>
              </w:rPr>
            </w:pPr>
            <w:r w:rsidRPr="00595587">
              <w:rPr>
                <w:rFonts w:ascii="Times New Roman" w:eastAsia="Times New Roman" w:hAnsi="Times New Roman"/>
                <w:lang w:eastAsia="ru-RU"/>
              </w:rPr>
              <w:t>ООО "Эко-Терра"</w:t>
            </w:r>
          </w:p>
        </w:tc>
        <w:tc>
          <w:tcPr>
            <w:tcW w:w="2223" w:type="dxa"/>
            <w:shd w:val="clear" w:color="000000" w:fill="FFFFFF"/>
            <w:noWrap/>
            <w:vAlign w:val="center"/>
          </w:tcPr>
          <w:p w14:paraId="60F7B028" w14:textId="058F215B" w:rsidR="00976251" w:rsidRPr="00595587" w:rsidRDefault="00976251" w:rsidP="008630EB">
            <w:pPr>
              <w:jc w:val="center"/>
              <w:rPr>
                <w:rFonts w:ascii="Times New Roman" w:eastAsia="Times New Roman" w:hAnsi="Times New Roman"/>
                <w:lang w:eastAsia="ru-RU"/>
              </w:rPr>
            </w:pPr>
            <w:r w:rsidRPr="00595587">
              <w:rPr>
                <w:rFonts w:ascii="Times New Roman" w:eastAsia="Times New Roman" w:hAnsi="Times New Roman"/>
                <w:lang w:eastAsia="ru-RU"/>
              </w:rPr>
              <w:t>2020-2024</w:t>
            </w:r>
          </w:p>
        </w:tc>
        <w:tc>
          <w:tcPr>
            <w:tcW w:w="2384" w:type="dxa"/>
            <w:shd w:val="clear" w:color="000000" w:fill="FFFFFF"/>
            <w:noWrap/>
            <w:vAlign w:val="center"/>
          </w:tcPr>
          <w:p w14:paraId="192DDBEE" w14:textId="56B98372" w:rsidR="00976251" w:rsidRPr="00595587" w:rsidRDefault="00976251" w:rsidP="008630EB">
            <w:pPr>
              <w:jc w:val="center"/>
              <w:rPr>
                <w:rFonts w:ascii="Times New Roman" w:eastAsia="Times New Roman" w:hAnsi="Times New Roman"/>
                <w:lang w:eastAsia="ru-RU"/>
              </w:rPr>
            </w:pPr>
            <w:r w:rsidRPr="00595587">
              <w:rPr>
                <w:rFonts w:ascii="Times New Roman" w:eastAsia="Times New Roman" w:hAnsi="Times New Roman"/>
                <w:lang w:eastAsia="ru-RU"/>
              </w:rPr>
              <w:t>100,1</w:t>
            </w:r>
          </w:p>
        </w:tc>
        <w:tc>
          <w:tcPr>
            <w:tcW w:w="1984" w:type="dxa"/>
            <w:shd w:val="clear" w:color="000000" w:fill="FFFFFF"/>
            <w:vAlign w:val="center"/>
          </w:tcPr>
          <w:p w14:paraId="0F5AF46F" w14:textId="31BDD28D" w:rsidR="00976251" w:rsidRPr="00595587" w:rsidRDefault="00976251" w:rsidP="008630EB">
            <w:pPr>
              <w:jc w:val="center"/>
              <w:rPr>
                <w:rFonts w:ascii="Times New Roman" w:eastAsia="Times New Roman" w:hAnsi="Times New Roman"/>
                <w:lang w:eastAsia="ru-RU"/>
              </w:rPr>
            </w:pPr>
            <w:r w:rsidRPr="00595587">
              <w:rPr>
                <w:rFonts w:ascii="Times New Roman" w:eastAsia="Times New Roman" w:hAnsi="Times New Roman"/>
                <w:lang w:eastAsia="ru-RU"/>
              </w:rPr>
              <w:t>27</w:t>
            </w:r>
          </w:p>
        </w:tc>
        <w:tc>
          <w:tcPr>
            <w:tcW w:w="1950" w:type="dxa"/>
            <w:shd w:val="clear" w:color="000000" w:fill="FFFFFF"/>
            <w:vAlign w:val="center"/>
          </w:tcPr>
          <w:p w14:paraId="2F5FF7EE" w14:textId="6227A3B3" w:rsidR="00976251" w:rsidRPr="00976251" w:rsidRDefault="00976251" w:rsidP="008630EB">
            <w:pPr>
              <w:jc w:val="center"/>
              <w:rPr>
                <w:rFonts w:ascii="Times New Roman" w:eastAsia="Times New Roman" w:hAnsi="Times New Roman"/>
                <w:lang w:eastAsia="ru-RU"/>
              </w:rPr>
            </w:pPr>
            <w:r w:rsidRPr="00595587">
              <w:rPr>
                <w:rFonts w:ascii="Times New Roman" w:eastAsia="Times New Roman" w:hAnsi="Times New Roman"/>
                <w:lang w:eastAsia="ru-RU"/>
              </w:rPr>
              <w:t>находится на стадии реализации</w:t>
            </w:r>
          </w:p>
        </w:tc>
      </w:tr>
    </w:tbl>
    <w:p w14:paraId="1F672ECA" w14:textId="77777777" w:rsidR="000F7A6C" w:rsidRPr="001E0EF3" w:rsidRDefault="000F7A6C" w:rsidP="00C44637">
      <w:pPr>
        <w:tabs>
          <w:tab w:val="left" w:pos="1959"/>
        </w:tabs>
        <w:jc w:val="both"/>
        <w:rPr>
          <w:rFonts w:ascii="Times New Roman" w:hAnsi="Times New Roman"/>
          <w:sz w:val="28"/>
          <w:szCs w:val="28"/>
        </w:rPr>
        <w:sectPr w:rsidR="000F7A6C" w:rsidRPr="001E0EF3" w:rsidSect="000F7A6C">
          <w:pgSz w:w="16838" w:h="11906" w:orient="landscape"/>
          <w:pgMar w:top="1701" w:right="1134" w:bottom="851" w:left="709" w:header="170" w:footer="57" w:gutter="0"/>
          <w:cols w:space="708"/>
          <w:docGrid w:linePitch="360"/>
        </w:sectPr>
      </w:pPr>
    </w:p>
    <w:p w14:paraId="547AB779" w14:textId="77777777" w:rsidR="009D3EB7" w:rsidRPr="00595587" w:rsidRDefault="00787D9E" w:rsidP="00647251">
      <w:pPr>
        <w:ind w:firstLine="708"/>
        <w:jc w:val="both"/>
        <w:rPr>
          <w:rFonts w:ascii="Times New Roman" w:eastAsia="Times New Roman" w:hAnsi="Times New Roman"/>
          <w:color w:val="000000"/>
          <w:sz w:val="28"/>
          <w:szCs w:val="28"/>
          <w:lang w:eastAsia="ru-RU"/>
        </w:rPr>
      </w:pPr>
      <w:r w:rsidRPr="00595587">
        <w:rPr>
          <w:rFonts w:ascii="Times New Roman" w:hAnsi="Times New Roman"/>
          <w:sz w:val="28"/>
          <w:szCs w:val="28"/>
        </w:rPr>
        <w:lastRenderedPageBreak/>
        <w:t>4</w:t>
      </w:r>
      <w:r w:rsidR="009D3EB7" w:rsidRPr="00595587">
        <w:rPr>
          <w:rFonts w:ascii="Times New Roman" w:hAnsi="Times New Roman"/>
          <w:sz w:val="28"/>
          <w:szCs w:val="28"/>
        </w:rPr>
        <w:t xml:space="preserve">.1.2. Инвестиционные проекты, предлагаемые к реализации </w:t>
      </w:r>
      <w:r w:rsidR="00647251" w:rsidRPr="00595587">
        <w:rPr>
          <w:rFonts w:ascii="Times New Roman" w:hAnsi="Times New Roman"/>
          <w:sz w:val="28"/>
          <w:szCs w:val="28"/>
        </w:rPr>
        <w:t>на территории муниципального района Уфимс</w:t>
      </w:r>
      <w:r w:rsidR="00647251" w:rsidRPr="00595587">
        <w:rPr>
          <w:rFonts w:ascii="Times New Roman" w:eastAsia="Times New Roman" w:hAnsi="Times New Roman"/>
          <w:color w:val="000000"/>
          <w:sz w:val="28"/>
          <w:szCs w:val="28"/>
          <w:lang w:eastAsia="ru-RU"/>
        </w:rPr>
        <w:t>кий район Республики Башкортостан</w:t>
      </w:r>
      <w:r w:rsidR="009D3EB7" w:rsidRPr="00595587">
        <w:rPr>
          <w:rFonts w:ascii="Times New Roman" w:eastAsia="Times New Roman" w:hAnsi="Times New Roman"/>
          <w:color w:val="000000"/>
          <w:sz w:val="28"/>
          <w:szCs w:val="28"/>
          <w:lang w:eastAsia="ru-RU"/>
        </w:rPr>
        <w:t>.</w:t>
      </w:r>
      <w:r w:rsidR="00877244" w:rsidRPr="00595587">
        <w:rPr>
          <w:rFonts w:ascii="Times New Roman" w:eastAsia="Times New Roman" w:hAnsi="Times New Roman"/>
          <w:color w:val="000000"/>
          <w:sz w:val="28"/>
          <w:szCs w:val="28"/>
          <w:lang w:eastAsia="ru-RU"/>
        </w:rPr>
        <w:t xml:space="preserve"> </w:t>
      </w:r>
    </w:p>
    <w:p w14:paraId="02DD90BA" w14:textId="77777777" w:rsidR="00BA247D" w:rsidRPr="00595587" w:rsidRDefault="00BA247D" w:rsidP="00647251">
      <w:pPr>
        <w:ind w:firstLine="708"/>
        <w:jc w:val="both"/>
        <w:rPr>
          <w:rFonts w:ascii="Times New Roman" w:eastAsia="Times New Roman" w:hAnsi="Times New Roman"/>
          <w:color w:val="000000"/>
          <w:sz w:val="28"/>
          <w:szCs w:val="28"/>
          <w:lang w:eastAsia="ru-RU"/>
        </w:rPr>
      </w:pPr>
    </w:p>
    <w:tbl>
      <w:tblPr>
        <w:tblW w:w="15648" w:type="dxa"/>
        <w:jc w:val="center"/>
        <w:tblLayout w:type="fixed"/>
        <w:tblLook w:val="04A0" w:firstRow="1" w:lastRow="0" w:firstColumn="1" w:lastColumn="0" w:noHBand="0" w:noVBand="1"/>
      </w:tblPr>
      <w:tblGrid>
        <w:gridCol w:w="647"/>
        <w:gridCol w:w="4008"/>
        <w:gridCol w:w="42"/>
        <w:gridCol w:w="2449"/>
        <w:gridCol w:w="42"/>
        <w:gridCol w:w="2084"/>
        <w:gridCol w:w="42"/>
        <w:gridCol w:w="2226"/>
        <w:gridCol w:w="42"/>
        <w:gridCol w:w="1659"/>
        <w:gridCol w:w="42"/>
        <w:gridCol w:w="2365"/>
      </w:tblGrid>
      <w:tr w:rsidR="00AC68B1" w:rsidRPr="00595587" w14:paraId="0D2253ED" w14:textId="77777777" w:rsidTr="00115C19">
        <w:trPr>
          <w:trHeight w:val="1440"/>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0905D50A" w14:textId="77777777" w:rsidR="00AC68B1" w:rsidRPr="00595587" w:rsidRDefault="00AC68B1" w:rsidP="003F20F9">
            <w:pPr>
              <w:jc w:val="center"/>
              <w:rPr>
                <w:rFonts w:ascii="Times New Roman" w:eastAsia="Times New Roman" w:hAnsi="Times New Roman"/>
                <w:b/>
                <w:bCs/>
                <w:sz w:val="24"/>
                <w:szCs w:val="24"/>
                <w:lang w:eastAsia="ru-RU"/>
              </w:rPr>
            </w:pPr>
            <w:r w:rsidRPr="00595587">
              <w:rPr>
                <w:rFonts w:ascii="Times New Roman" w:eastAsia="Times New Roman" w:hAnsi="Times New Roman"/>
                <w:b/>
                <w:bCs/>
                <w:sz w:val="24"/>
                <w:szCs w:val="24"/>
                <w:lang w:eastAsia="ru-RU"/>
              </w:rPr>
              <w:t>№ п/п</w:t>
            </w:r>
          </w:p>
        </w:tc>
        <w:tc>
          <w:tcPr>
            <w:tcW w:w="400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FCA8D38" w14:textId="77777777" w:rsidR="00AC68B1" w:rsidRPr="00595587" w:rsidRDefault="00AC68B1" w:rsidP="003F20F9">
            <w:pPr>
              <w:jc w:val="center"/>
              <w:rPr>
                <w:rFonts w:ascii="Times New Roman" w:eastAsia="Times New Roman" w:hAnsi="Times New Roman"/>
                <w:b/>
                <w:bCs/>
                <w:sz w:val="24"/>
                <w:szCs w:val="24"/>
                <w:lang w:eastAsia="ru-RU"/>
              </w:rPr>
            </w:pPr>
            <w:r w:rsidRPr="00595587">
              <w:rPr>
                <w:rFonts w:ascii="Times New Roman" w:eastAsia="Times New Roman" w:hAnsi="Times New Roman"/>
                <w:b/>
                <w:bCs/>
                <w:sz w:val="24"/>
                <w:szCs w:val="24"/>
                <w:lang w:eastAsia="ru-RU"/>
              </w:rPr>
              <w:t>Наименование инвестиционного проекта</w:t>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8986ABC" w14:textId="77777777" w:rsidR="00AC68B1" w:rsidRPr="00595587" w:rsidRDefault="00AC68B1" w:rsidP="003F20F9">
            <w:pPr>
              <w:jc w:val="center"/>
              <w:rPr>
                <w:rFonts w:ascii="Times New Roman" w:eastAsia="Times New Roman" w:hAnsi="Times New Roman"/>
                <w:b/>
                <w:bCs/>
                <w:sz w:val="24"/>
                <w:szCs w:val="24"/>
                <w:lang w:eastAsia="ru-RU"/>
              </w:rPr>
            </w:pPr>
            <w:r w:rsidRPr="00595587">
              <w:rPr>
                <w:rFonts w:ascii="Times New Roman" w:eastAsia="Times New Roman" w:hAnsi="Times New Roman"/>
                <w:b/>
                <w:bCs/>
                <w:sz w:val="24"/>
                <w:szCs w:val="24"/>
                <w:lang w:eastAsia="ru-RU"/>
              </w:rPr>
              <w:t>Исполнитель (инвестор)</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6A439133" w14:textId="77777777" w:rsidR="00AC68B1" w:rsidRPr="00595587" w:rsidRDefault="00AC68B1" w:rsidP="003F20F9">
            <w:pPr>
              <w:jc w:val="center"/>
              <w:rPr>
                <w:rFonts w:ascii="Times New Roman" w:eastAsia="Times New Roman" w:hAnsi="Times New Roman"/>
                <w:b/>
                <w:bCs/>
                <w:sz w:val="24"/>
                <w:szCs w:val="24"/>
                <w:lang w:eastAsia="ru-RU"/>
              </w:rPr>
            </w:pPr>
            <w:r w:rsidRPr="00595587">
              <w:rPr>
                <w:rFonts w:ascii="Times New Roman" w:eastAsia="Times New Roman" w:hAnsi="Times New Roman"/>
                <w:b/>
                <w:bCs/>
                <w:sz w:val="24"/>
                <w:szCs w:val="24"/>
                <w:lang w:eastAsia="ru-RU"/>
              </w:rPr>
              <w:t>Период реализации, год</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D2648BD" w14:textId="77777777" w:rsidR="00AC68B1" w:rsidRPr="00595587" w:rsidRDefault="00AC68B1" w:rsidP="003F20F9">
            <w:pPr>
              <w:jc w:val="center"/>
              <w:rPr>
                <w:rFonts w:ascii="Times New Roman" w:eastAsia="Times New Roman" w:hAnsi="Times New Roman"/>
                <w:b/>
                <w:bCs/>
                <w:sz w:val="24"/>
                <w:szCs w:val="24"/>
                <w:lang w:eastAsia="ru-RU"/>
              </w:rPr>
            </w:pPr>
            <w:r w:rsidRPr="00595587">
              <w:rPr>
                <w:rFonts w:ascii="Times New Roman" w:eastAsia="Times New Roman" w:hAnsi="Times New Roman"/>
                <w:b/>
                <w:bCs/>
                <w:sz w:val="24"/>
                <w:szCs w:val="24"/>
                <w:lang w:eastAsia="ru-RU"/>
              </w:rPr>
              <w:t xml:space="preserve">Объем финансирования, млн. рублей </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00C15421" w14:textId="77777777" w:rsidR="00AC68B1" w:rsidRPr="00595587" w:rsidRDefault="00AC68B1" w:rsidP="003F20F9">
            <w:pPr>
              <w:jc w:val="center"/>
              <w:rPr>
                <w:rFonts w:ascii="Times New Roman" w:eastAsia="Times New Roman" w:hAnsi="Times New Roman"/>
                <w:b/>
                <w:bCs/>
                <w:sz w:val="24"/>
                <w:szCs w:val="24"/>
                <w:lang w:eastAsia="ru-RU"/>
              </w:rPr>
            </w:pPr>
            <w:r w:rsidRPr="00595587">
              <w:rPr>
                <w:rFonts w:ascii="Times New Roman" w:eastAsia="Times New Roman" w:hAnsi="Times New Roman"/>
                <w:b/>
                <w:bCs/>
                <w:sz w:val="24"/>
                <w:szCs w:val="24"/>
                <w:lang w:eastAsia="ru-RU"/>
              </w:rPr>
              <w:t>Планируемое количество рабочих мест, ед.</w:t>
            </w:r>
          </w:p>
        </w:tc>
        <w:tc>
          <w:tcPr>
            <w:tcW w:w="240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3C524D2" w14:textId="77777777" w:rsidR="00AC68B1" w:rsidRPr="00595587" w:rsidRDefault="00AC68B1" w:rsidP="003F20F9">
            <w:pPr>
              <w:jc w:val="center"/>
              <w:rPr>
                <w:rFonts w:ascii="Times New Roman" w:eastAsia="Times New Roman" w:hAnsi="Times New Roman"/>
                <w:b/>
                <w:bCs/>
                <w:sz w:val="24"/>
                <w:szCs w:val="24"/>
                <w:lang w:eastAsia="ru-RU"/>
              </w:rPr>
            </w:pPr>
            <w:r w:rsidRPr="00595587">
              <w:rPr>
                <w:rFonts w:ascii="Times New Roman" w:eastAsia="Times New Roman" w:hAnsi="Times New Roman"/>
                <w:b/>
                <w:bCs/>
                <w:sz w:val="24"/>
                <w:szCs w:val="24"/>
                <w:lang w:eastAsia="ru-RU"/>
              </w:rPr>
              <w:t>Стадия реализации</w:t>
            </w:r>
          </w:p>
        </w:tc>
      </w:tr>
      <w:tr w:rsidR="00AC68B1" w:rsidRPr="00595587" w14:paraId="37BED281" w14:textId="77777777" w:rsidTr="00115C19">
        <w:trPr>
          <w:trHeight w:val="375"/>
          <w:jc w:val="center"/>
        </w:trPr>
        <w:tc>
          <w:tcPr>
            <w:tcW w:w="15648" w:type="dxa"/>
            <w:gridSpan w:val="1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hideMark/>
          </w:tcPr>
          <w:p w14:paraId="78FA5C96" w14:textId="77777777" w:rsidR="00AC68B1" w:rsidRPr="00595587" w:rsidRDefault="00AC68B1" w:rsidP="003F20F9">
            <w:pPr>
              <w:jc w:val="center"/>
              <w:rPr>
                <w:rFonts w:ascii="Times New Roman" w:eastAsia="Times New Roman" w:hAnsi="Times New Roman"/>
                <w:b/>
                <w:bCs/>
                <w:sz w:val="24"/>
                <w:szCs w:val="24"/>
                <w:lang w:eastAsia="ru-RU"/>
              </w:rPr>
            </w:pPr>
            <w:r w:rsidRPr="00595587">
              <w:rPr>
                <w:rFonts w:ascii="Times New Roman" w:eastAsia="Times New Roman" w:hAnsi="Times New Roman"/>
                <w:b/>
                <w:bCs/>
                <w:sz w:val="24"/>
                <w:szCs w:val="24"/>
                <w:lang w:eastAsia="ru-RU"/>
              </w:rPr>
              <w:t>Проекты, планируемые к реализации</w:t>
            </w:r>
          </w:p>
        </w:tc>
      </w:tr>
      <w:tr w:rsidR="0031420B" w:rsidRPr="00595587" w14:paraId="1163B623" w14:textId="77777777" w:rsidTr="00115C19">
        <w:trPr>
          <w:trHeight w:val="780"/>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2E9E5F3A" w14:textId="77777777" w:rsidR="0031420B" w:rsidRPr="00595587" w:rsidRDefault="0031420B" w:rsidP="0031420B">
            <w:pPr>
              <w:jc w:val="center"/>
              <w:rPr>
                <w:rFonts w:ascii="Times New Roman" w:eastAsia="Times New Roman" w:hAnsi="Times New Roman"/>
                <w:sz w:val="24"/>
                <w:szCs w:val="24"/>
                <w:lang w:eastAsia="ru-RU"/>
              </w:rPr>
            </w:pPr>
            <w:r w:rsidRPr="00595587">
              <w:rPr>
                <w:rFonts w:ascii="Times New Roman" w:eastAsia="Times New Roman" w:hAnsi="Times New Roman"/>
                <w:sz w:val="24"/>
                <w:szCs w:val="24"/>
                <w:lang w:eastAsia="ru-RU"/>
              </w:rPr>
              <w:t>1</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CB80F09" w14:textId="5F7A02ED"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Организация сети газовых автозаправочных станций, газонакопительных станций (АГНКС) и станций техобслуживания по установке ГБО в Республике Башкортостан Российской Федерации</w:t>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C259361" w14:textId="491E7354"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ООО "ГазРесурс"</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893B22E" w14:textId="749506CF" w:rsidR="0031420B" w:rsidRPr="00595587" w:rsidRDefault="00E92ACC"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202</w:t>
            </w:r>
            <w:r w:rsidR="000063C7" w:rsidRPr="00595587">
              <w:rPr>
                <w:rFonts w:ascii="Times New Roman" w:eastAsia="Times New Roman" w:hAnsi="Times New Roman"/>
                <w:color w:val="000000"/>
                <w:lang w:eastAsia="ru-RU"/>
              </w:rPr>
              <w:t>2</w:t>
            </w:r>
            <w:r w:rsidR="0031420B" w:rsidRPr="00595587">
              <w:rPr>
                <w:rFonts w:ascii="Times New Roman" w:eastAsia="Times New Roman" w:hAnsi="Times New Roman"/>
                <w:color w:val="000000"/>
                <w:lang w:eastAsia="ru-RU"/>
              </w:rPr>
              <w:t>-202</w:t>
            </w:r>
            <w:r w:rsidR="000063C7" w:rsidRPr="00595587">
              <w:rPr>
                <w:rFonts w:ascii="Times New Roman" w:eastAsia="Times New Roman" w:hAnsi="Times New Roman"/>
                <w:color w:val="000000"/>
                <w:lang w:eastAsia="ru-RU"/>
              </w:rPr>
              <w:t>5</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75273C31" w14:textId="21EE8E30" w:rsidR="0031420B" w:rsidRPr="00595587" w:rsidRDefault="000063C7"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4 160,0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7D3D0774" w14:textId="253A267B" w:rsidR="0031420B" w:rsidRPr="00595587" w:rsidRDefault="000063C7"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2 000</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2953DD76" w14:textId="77777777" w:rsidR="0031420B" w:rsidRPr="00595587" w:rsidRDefault="0031420B"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планируется к реализации</w:t>
            </w:r>
          </w:p>
        </w:tc>
      </w:tr>
      <w:tr w:rsidR="0031420B" w:rsidRPr="00595587" w14:paraId="33F591E2" w14:textId="77777777" w:rsidTr="00115C19">
        <w:trPr>
          <w:trHeight w:val="780"/>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0288E383" w14:textId="01D2FC5A" w:rsidR="0031420B" w:rsidRPr="00595587" w:rsidRDefault="000D6DF5" w:rsidP="0031420B">
            <w:pPr>
              <w:jc w:val="center"/>
              <w:rPr>
                <w:rFonts w:ascii="Times New Roman" w:eastAsia="Times New Roman" w:hAnsi="Times New Roman"/>
                <w:sz w:val="24"/>
                <w:szCs w:val="24"/>
                <w:lang w:eastAsia="ru-RU"/>
              </w:rPr>
            </w:pPr>
            <w:r w:rsidRPr="00595587">
              <w:rPr>
                <w:rFonts w:ascii="Times New Roman" w:eastAsia="Times New Roman" w:hAnsi="Times New Roman"/>
                <w:sz w:val="24"/>
                <w:szCs w:val="24"/>
                <w:lang w:eastAsia="ru-RU"/>
              </w:rPr>
              <w:t>2</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88CD98D" w14:textId="0880C6E8"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Строительство комплекса придорожного сервиса на территории Зубовского сельсовета Уфимского района</w:t>
            </w:r>
            <w:r w:rsidRPr="00595587">
              <w:rPr>
                <w:rFonts w:ascii="Times New Roman" w:eastAsia="Times New Roman" w:hAnsi="Times New Roman"/>
                <w:color w:val="000000"/>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2E82E293" w14:textId="4F5B6E26"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ООО "Буздякский металлопрокатный завод"</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E3ADE8B" w14:textId="2FF62A33" w:rsidR="0031420B" w:rsidRPr="00595587" w:rsidRDefault="00E92ACC"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202</w:t>
            </w:r>
            <w:r w:rsidR="000D6DF5" w:rsidRPr="00595587">
              <w:rPr>
                <w:rFonts w:ascii="Times New Roman" w:eastAsia="Times New Roman" w:hAnsi="Times New Roman"/>
                <w:color w:val="000000"/>
                <w:lang w:eastAsia="ru-RU"/>
              </w:rPr>
              <w:t>2</w:t>
            </w:r>
            <w:r w:rsidRPr="00595587">
              <w:rPr>
                <w:rFonts w:ascii="Times New Roman" w:eastAsia="Times New Roman" w:hAnsi="Times New Roman"/>
                <w:color w:val="000000"/>
                <w:lang w:eastAsia="ru-RU"/>
              </w:rPr>
              <w:t>-2023</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3785CBA" w14:textId="77777777" w:rsidR="0031420B" w:rsidRPr="00595587" w:rsidRDefault="00E92ACC"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75</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B8A2A82" w14:textId="77777777" w:rsidR="0031420B" w:rsidRPr="00595587" w:rsidRDefault="00E92ACC"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60</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E8D7606" w14:textId="77777777" w:rsidR="0031420B" w:rsidRPr="00595587" w:rsidRDefault="0031420B"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планируется к реализации</w:t>
            </w:r>
          </w:p>
        </w:tc>
      </w:tr>
      <w:tr w:rsidR="0031420B" w:rsidRPr="00595587" w14:paraId="4131353A" w14:textId="77777777" w:rsidTr="00115C19">
        <w:trPr>
          <w:trHeight w:val="780"/>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6EEA4C70" w14:textId="0DCF5123" w:rsidR="0031420B" w:rsidRPr="00595587" w:rsidRDefault="000D6DF5" w:rsidP="0031420B">
            <w:pPr>
              <w:jc w:val="center"/>
              <w:rPr>
                <w:rFonts w:ascii="Times New Roman" w:eastAsia="Times New Roman" w:hAnsi="Times New Roman"/>
                <w:sz w:val="24"/>
                <w:szCs w:val="24"/>
                <w:lang w:eastAsia="ru-RU"/>
              </w:rPr>
            </w:pPr>
            <w:r w:rsidRPr="00595587">
              <w:rPr>
                <w:rFonts w:ascii="Times New Roman" w:eastAsia="Times New Roman" w:hAnsi="Times New Roman"/>
                <w:sz w:val="24"/>
                <w:szCs w:val="24"/>
                <w:lang w:eastAsia="ru-RU"/>
              </w:rPr>
              <w:t>3</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2D834D83" w14:textId="3817E3E1" w:rsidR="0031420B" w:rsidRPr="00595587" w:rsidRDefault="006132C2" w:rsidP="0031420B">
            <w:pPr>
              <w:jc w:val="center"/>
              <w:rPr>
                <w:rFonts w:ascii="Times New Roman" w:eastAsia="Times New Roman" w:hAnsi="Times New Roman"/>
                <w:lang w:eastAsia="ru-RU"/>
              </w:rPr>
            </w:pPr>
            <w:r w:rsidRPr="00595587">
              <w:rPr>
                <w:rFonts w:ascii="Times New Roman" w:eastAsia="Times New Roman" w:hAnsi="Times New Roman"/>
                <w:lang w:eastAsia="ru-RU"/>
              </w:rPr>
              <w:t>Фабрика мебели "ТРОН"</w:t>
            </w:r>
            <w:r w:rsidRPr="00595587">
              <w:rPr>
                <w:rFonts w:ascii="Times New Roman" w:eastAsia="Times New Roman" w:hAnsi="Times New Roman"/>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214178ED" w14:textId="078E0B21" w:rsidR="0031420B" w:rsidRPr="00595587" w:rsidRDefault="006132C2" w:rsidP="0031420B">
            <w:pPr>
              <w:jc w:val="center"/>
              <w:rPr>
                <w:rFonts w:ascii="Times New Roman" w:eastAsia="Times New Roman" w:hAnsi="Times New Roman"/>
                <w:lang w:eastAsia="ru-RU"/>
              </w:rPr>
            </w:pPr>
            <w:r w:rsidRPr="00595587">
              <w:rPr>
                <w:rFonts w:ascii="Times New Roman" w:eastAsia="Times New Roman" w:hAnsi="Times New Roman"/>
                <w:lang w:eastAsia="ru-RU"/>
              </w:rPr>
              <w:t>ИП Салихов А.Р.</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7C8E9DF" w14:textId="4E3B5450" w:rsidR="0031420B" w:rsidRPr="00595587" w:rsidRDefault="00E92ACC" w:rsidP="0031420B">
            <w:pPr>
              <w:jc w:val="center"/>
              <w:rPr>
                <w:rFonts w:ascii="Times New Roman" w:eastAsia="Times New Roman" w:hAnsi="Times New Roman"/>
                <w:lang w:eastAsia="ru-RU"/>
              </w:rPr>
            </w:pPr>
            <w:r w:rsidRPr="00595587">
              <w:rPr>
                <w:rFonts w:ascii="Times New Roman" w:eastAsia="Times New Roman" w:hAnsi="Times New Roman"/>
                <w:lang w:eastAsia="ru-RU"/>
              </w:rPr>
              <w:t>202</w:t>
            </w:r>
            <w:r w:rsidR="000D6DF5" w:rsidRPr="00595587">
              <w:rPr>
                <w:rFonts w:ascii="Times New Roman" w:eastAsia="Times New Roman" w:hAnsi="Times New Roman"/>
                <w:lang w:eastAsia="ru-RU"/>
              </w:rPr>
              <w:t>2</w:t>
            </w:r>
            <w:r w:rsidRPr="00595587">
              <w:rPr>
                <w:rFonts w:ascii="Times New Roman" w:eastAsia="Times New Roman" w:hAnsi="Times New Roman"/>
                <w:lang w:eastAsia="ru-RU"/>
              </w:rPr>
              <w:t>-202</w:t>
            </w:r>
            <w:r w:rsidR="000D6DF5" w:rsidRPr="00595587">
              <w:rPr>
                <w:rFonts w:ascii="Times New Roman" w:eastAsia="Times New Roman" w:hAnsi="Times New Roman"/>
                <w:lang w:eastAsia="ru-RU"/>
              </w:rPr>
              <w:t>4</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21C0FEAF" w14:textId="2B09AAA4" w:rsidR="0031420B" w:rsidRPr="00595587" w:rsidRDefault="000D6DF5" w:rsidP="0031420B">
            <w:pPr>
              <w:jc w:val="center"/>
              <w:rPr>
                <w:rFonts w:ascii="Times New Roman" w:eastAsia="Times New Roman" w:hAnsi="Times New Roman"/>
                <w:lang w:eastAsia="ru-RU"/>
              </w:rPr>
            </w:pPr>
            <w:r w:rsidRPr="00595587">
              <w:rPr>
                <w:rFonts w:ascii="Times New Roman" w:eastAsia="Times New Roman" w:hAnsi="Times New Roman"/>
                <w:lang w:eastAsia="ru-RU"/>
              </w:rPr>
              <w:t>180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3F73DEB" w14:textId="553339F1" w:rsidR="0031420B" w:rsidRPr="00595587" w:rsidRDefault="000D6DF5" w:rsidP="0031420B">
            <w:pPr>
              <w:jc w:val="center"/>
              <w:rPr>
                <w:rFonts w:ascii="Times New Roman" w:eastAsia="Times New Roman" w:hAnsi="Times New Roman"/>
                <w:lang w:eastAsia="ru-RU"/>
              </w:rPr>
            </w:pPr>
            <w:r w:rsidRPr="00595587">
              <w:rPr>
                <w:rFonts w:ascii="Times New Roman" w:eastAsia="Times New Roman" w:hAnsi="Times New Roman"/>
                <w:lang w:eastAsia="ru-RU"/>
              </w:rPr>
              <w:t>430</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F0F18A5" w14:textId="77777777" w:rsidR="0031420B" w:rsidRPr="00595587" w:rsidRDefault="0031420B"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планируется к реализации</w:t>
            </w:r>
          </w:p>
        </w:tc>
      </w:tr>
      <w:tr w:rsidR="0031420B" w:rsidRPr="00595587" w14:paraId="73033834" w14:textId="77777777" w:rsidTr="00115C19">
        <w:trPr>
          <w:trHeight w:val="780"/>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17D3D042" w14:textId="6F1BB7DA" w:rsidR="0031420B" w:rsidRPr="00595587" w:rsidRDefault="000D6DF5" w:rsidP="0031420B">
            <w:pPr>
              <w:jc w:val="center"/>
              <w:rPr>
                <w:rFonts w:ascii="Times New Roman" w:eastAsia="Times New Roman" w:hAnsi="Times New Roman"/>
                <w:sz w:val="24"/>
                <w:szCs w:val="24"/>
                <w:lang w:eastAsia="ru-RU"/>
              </w:rPr>
            </w:pPr>
            <w:r w:rsidRPr="00595587">
              <w:rPr>
                <w:rFonts w:ascii="Times New Roman" w:eastAsia="Times New Roman" w:hAnsi="Times New Roman"/>
                <w:sz w:val="24"/>
                <w:szCs w:val="24"/>
                <w:lang w:eastAsia="ru-RU"/>
              </w:rPr>
              <w:t>4</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3E933D1" w14:textId="1999524D" w:rsidR="0031420B" w:rsidRPr="00595587" w:rsidRDefault="006132C2" w:rsidP="0031420B">
            <w:pPr>
              <w:jc w:val="center"/>
              <w:rPr>
                <w:rFonts w:ascii="Times New Roman" w:eastAsia="Times New Roman" w:hAnsi="Times New Roman"/>
                <w:lang w:eastAsia="ru-RU"/>
              </w:rPr>
            </w:pPr>
            <w:r w:rsidRPr="00595587">
              <w:rPr>
                <w:rFonts w:ascii="Times New Roman" w:eastAsia="Times New Roman" w:hAnsi="Times New Roman"/>
                <w:lang w:eastAsia="ru-RU"/>
              </w:rPr>
              <w:t xml:space="preserve">Придорожная гостиница </w:t>
            </w:r>
            <w:r w:rsidRPr="00595587">
              <w:rPr>
                <w:rFonts w:ascii="Times New Roman" w:eastAsia="Times New Roman" w:hAnsi="Times New Roman"/>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475A97A" w14:textId="29F71B28" w:rsidR="0031420B" w:rsidRPr="00595587" w:rsidRDefault="006132C2" w:rsidP="0031420B">
            <w:pPr>
              <w:jc w:val="center"/>
              <w:rPr>
                <w:rFonts w:ascii="Times New Roman" w:eastAsia="Times New Roman" w:hAnsi="Times New Roman"/>
                <w:lang w:eastAsia="ru-RU"/>
              </w:rPr>
            </w:pPr>
            <w:r w:rsidRPr="00595587">
              <w:rPr>
                <w:rFonts w:ascii="Times New Roman" w:eastAsia="Times New Roman" w:hAnsi="Times New Roman"/>
                <w:lang w:eastAsia="ru-RU"/>
              </w:rPr>
              <w:t>ООО «ТриА Девелопмент»</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0F36AEA" w14:textId="0B9D8191" w:rsidR="0031420B" w:rsidRPr="00595587" w:rsidRDefault="00E92ACC" w:rsidP="0031420B">
            <w:pPr>
              <w:jc w:val="center"/>
              <w:rPr>
                <w:rFonts w:ascii="Times New Roman" w:eastAsia="Times New Roman" w:hAnsi="Times New Roman"/>
                <w:lang w:eastAsia="ru-RU"/>
              </w:rPr>
            </w:pPr>
            <w:r w:rsidRPr="00595587">
              <w:rPr>
                <w:rFonts w:ascii="Times New Roman" w:eastAsia="Times New Roman" w:hAnsi="Times New Roman"/>
                <w:lang w:eastAsia="ru-RU"/>
              </w:rPr>
              <w:t>202</w:t>
            </w:r>
            <w:r w:rsidR="000D6DF5" w:rsidRPr="00595587">
              <w:rPr>
                <w:rFonts w:ascii="Times New Roman" w:eastAsia="Times New Roman" w:hAnsi="Times New Roman"/>
                <w:lang w:eastAsia="ru-RU"/>
              </w:rPr>
              <w:t>2</w:t>
            </w:r>
            <w:r w:rsidRPr="00595587">
              <w:rPr>
                <w:rFonts w:ascii="Times New Roman" w:eastAsia="Times New Roman" w:hAnsi="Times New Roman"/>
                <w:lang w:eastAsia="ru-RU"/>
              </w:rPr>
              <w:t>-202</w:t>
            </w:r>
            <w:r w:rsidR="000D6DF5" w:rsidRPr="00595587">
              <w:rPr>
                <w:rFonts w:ascii="Times New Roman" w:eastAsia="Times New Roman" w:hAnsi="Times New Roman"/>
                <w:lang w:eastAsia="ru-RU"/>
              </w:rPr>
              <w:t>4</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5595253" w14:textId="644EED51" w:rsidR="0031420B" w:rsidRPr="00595587" w:rsidRDefault="000D6DF5"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EB8004A" w14:textId="11B7925D" w:rsidR="0031420B" w:rsidRPr="00595587" w:rsidRDefault="000D6DF5" w:rsidP="0031420B">
            <w:pPr>
              <w:jc w:val="center"/>
              <w:rPr>
                <w:rFonts w:ascii="Times New Roman" w:eastAsia="Times New Roman" w:hAnsi="Times New Roman"/>
                <w:lang w:eastAsia="ru-RU"/>
              </w:rPr>
            </w:pPr>
            <w:r w:rsidRPr="00595587">
              <w:rPr>
                <w:rFonts w:ascii="Times New Roman" w:eastAsia="Times New Roman" w:hAnsi="Times New Roman"/>
                <w:lang w:eastAsia="ru-RU"/>
              </w:rPr>
              <w:t>-</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3EFD676" w14:textId="77777777" w:rsidR="0031420B" w:rsidRPr="00595587" w:rsidRDefault="0031420B"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планируется к реализации</w:t>
            </w:r>
          </w:p>
        </w:tc>
      </w:tr>
      <w:tr w:rsidR="0031420B" w:rsidRPr="00595587" w14:paraId="5517629B" w14:textId="77777777" w:rsidTr="00115C19">
        <w:trPr>
          <w:trHeight w:val="780"/>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5D902873" w14:textId="472C5D24" w:rsidR="0031420B" w:rsidRPr="00595587" w:rsidRDefault="000D6DF5" w:rsidP="0031420B">
            <w:pPr>
              <w:jc w:val="center"/>
              <w:rPr>
                <w:rFonts w:ascii="Times New Roman" w:eastAsia="Times New Roman" w:hAnsi="Times New Roman"/>
                <w:sz w:val="24"/>
                <w:szCs w:val="24"/>
                <w:lang w:eastAsia="ru-RU"/>
              </w:rPr>
            </w:pPr>
            <w:r w:rsidRPr="00595587">
              <w:rPr>
                <w:rFonts w:ascii="Times New Roman" w:eastAsia="Times New Roman" w:hAnsi="Times New Roman"/>
                <w:sz w:val="24"/>
                <w:szCs w:val="24"/>
                <w:lang w:eastAsia="ru-RU"/>
              </w:rPr>
              <w:t>5</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7E6CA841" w14:textId="0E423D33" w:rsidR="0031420B" w:rsidRPr="00595587" w:rsidRDefault="006132C2" w:rsidP="0031420B">
            <w:pPr>
              <w:jc w:val="center"/>
              <w:rPr>
                <w:rFonts w:ascii="Times New Roman" w:eastAsia="Times New Roman" w:hAnsi="Times New Roman"/>
                <w:lang w:eastAsia="ru-RU"/>
              </w:rPr>
            </w:pPr>
            <w:r w:rsidRPr="00595587">
              <w:rPr>
                <w:rFonts w:ascii="Times New Roman" w:eastAsia="Times New Roman" w:hAnsi="Times New Roman"/>
                <w:lang w:eastAsia="ru-RU"/>
              </w:rPr>
              <w:t>Строительство многофункционального придорожного комплекса вдоль автодороги "Уфа - Иглино - Красная Горка – Павловка"</w:t>
            </w:r>
            <w:r w:rsidRPr="00595587">
              <w:rPr>
                <w:rFonts w:ascii="Times New Roman" w:eastAsia="Times New Roman" w:hAnsi="Times New Roman"/>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297FB5B5" w14:textId="1E32971C" w:rsidR="0031420B" w:rsidRPr="00595587" w:rsidRDefault="006132C2" w:rsidP="0031420B">
            <w:pPr>
              <w:jc w:val="center"/>
              <w:rPr>
                <w:rFonts w:ascii="Times New Roman" w:eastAsia="Times New Roman" w:hAnsi="Times New Roman"/>
                <w:lang w:eastAsia="ru-RU"/>
              </w:rPr>
            </w:pPr>
            <w:r w:rsidRPr="00595587">
              <w:rPr>
                <w:rFonts w:ascii="Times New Roman" w:eastAsia="Times New Roman" w:hAnsi="Times New Roman"/>
                <w:lang w:eastAsia="ru-RU"/>
              </w:rPr>
              <w:t>ООО "Тритон"</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236AB068" w14:textId="2DCCF9A9" w:rsidR="0031420B" w:rsidRPr="00595587" w:rsidRDefault="00E92ACC" w:rsidP="0031420B">
            <w:pPr>
              <w:jc w:val="center"/>
              <w:rPr>
                <w:rFonts w:ascii="Times New Roman" w:eastAsia="Times New Roman" w:hAnsi="Times New Roman"/>
                <w:lang w:eastAsia="ru-RU"/>
              </w:rPr>
            </w:pPr>
            <w:r w:rsidRPr="00595587">
              <w:rPr>
                <w:rFonts w:ascii="Times New Roman" w:eastAsia="Times New Roman" w:hAnsi="Times New Roman"/>
                <w:lang w:eastAsia="ru-RU"/>
              </w:rPr>
              <w:t>202</w:t>
            </w:r>
            <w:r w:rsidR="000D6DF5" w:rsidRPr="00595587">
              <w:rPr>
                <w:rFonts w:ascii="Times New Roman" w:eastAsia="Times New Roman" w:hAnsi="Times New Roman"/>
                <w:lang w:eastAsia="ru-RU"/>
              </w:rPr>
              <w:t>2</w:t>
            </w:r>
            <w:r w:rsidRPr="00595587">
              <w:rPr>
                <w:rFonts w:ascii="Times New Roman" w:eastAsia="Times New Roman" w:hAnsi="Times New Roman"/>
                <w:lang w:eastAsia="ru-RU"/>
              </w:rPr>
              <w:t>-2023</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4EFE3C7A" w14:textId="33B0DDB5" w:rsidR="0031420B" w:rsidRPr="00595587" w:rsidRDefault="000D6DF5"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30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A630517" w14:textId="0B5BAB69" w:rsidR="0031420B" w:rsidRPr="00595587" w:rsidRDefault="000D6DF5" w:rsidP="0031420B">
            <w:pPr>
              <w:jc w:val="center"/>
              <w:rPr>
                <w:rFonts w:ascii="Times New Roman" w:eastAsia="Times New Roman" w:hAnsi="Times New Roman"/>
                <w:lang w:eastAsia="ru-RU"/>
              </w:rPr>
            </w:pPr>
            <w:r w:rsidRPr="00595587">
              <w:rPr>
                <w:rFonts w:ascii="Times New Roman" w:eastAsia="Times New Roman" w:hAnsi="Times New Roman"/>
                <w:lang w:eastAsia="ru-RU"/>
              </w:rPr>
              <w:t>15</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3C704FF" w14:textId="77777777" w:rsidR="0031420B" w:rsidRPr="00595587" w:rsidRDefault="00E92ACC"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планируется к реализации</w:t>
            </w:r>
          </w:p>
        </w:tc>
      </w:tr>
      <w:tr w:rsidR="0031420B" w:rsidRPr="00595587" w14:paraId="62668B70" w14:textId="77777777" w:rsidTr="005A1653">
        <w:trPr>
          <w:trHeight w:val="780"/>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7D2EC872" w14:textId="594545C7" w:rsidR="0031420B" w:rsidRPr="00595587" w:rsidRDefault="000D6DF5" w:rsidP="0031420B">
            <w:pPr>
              <w:jc w:val="center"/>
              <w:rPr>
                <w:rFonts w:ascii="Times New Roman" w:eastAsia="Times New Roman" w:hAnsi="Times New Roman"/>
                <w:sz w:val="24"/>
                <w:szCs w:val="24"/>
                <w:lang w:eastAsia="ru-RU"/>
              </w:rPr>
            </w:pPr>
            <w:r w:rsidRPr="00595587">
              <w:rPr>
                <w:rFonts w:ascii="Times New Roman" w:eastAsia="Times New Roman" w:hAnsi="Times New Roman"/>
                <w:sz w:val="24"/>
                <w:szCs w:val="24"/>
                <w:lang w:eastAsia="ru-RU"/>
              </w:rPr>
              <w:t>6</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6CCAC16" w14:textId="3F286BFF" w:rsidR="0031420B" w:rsidRPr="00595587" w:rsidRDefault="006132C2" w:rsidP="0031420B">
            <w:pPr>
              <w:jc w:val="center"/>
              <w:rPr>
                <w:rFonts w:ascii="Times New Roman" w:eastAsia="Times New Roman" w:hAnsi="Times New Roman"/>
                <w:lang w:eastAsia="ru-RU"/>
              </w:rPr>
            </w:pPr>
            <w:r w:rsidRPr="00595587">
              <w:rPr>
                <w:rFonts w:ascii="Times New Roman" w:eastAsia="Times New Roman" w:hAnsi="Times New Roman"/>
                <w:lang w:eastAsia="ru-RU"/>
              </w:rPr>
              <w:t>Производство тканей со специальными отделками</w:t>
            </w:r>
            <w:r w:rsidRPr="00595587">
              <w:rPr>
                <w:rFonts w:ascii="Times New Roman" w:eastAsia="Times New Roman" w:hAnsi="Times New Roman"/>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74F28668" w14:textId="0CC3D9FA" w:rsidR="0031420B" w:rsidRPr="00595587" w:rsidRDefault="006132C2" w:rsidP="0031420B">
            <w:pPr>
              <w:jc w:val="center"/>
              <w:rPr>
                <w:rFonts w:ascii="Times New Roman" w:eastAsia="Times New Roman" w:hAnsi="Times New Roman"/>
                <w:lang w:eastAsia="ru-RU"/>
              </w:rPr>
            </w:pPr>
            <w:r w:rsidRPr="00595587">
              <w:rPr>
                <w:rFonts w:ascii="Times New Roman" w:eastAsia="Times New Roman" w:hAnsi="Times New Roman"/>
                <w:lang w:eastAsia="ru-RU"/>
              </w:rPr>
              <w:t>ООО "Энергоснабсервис"</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71B2963" w14:textId="57BAFD7A" w:rsidR="0031420B" w:rsidRPr="00595587" w:rsidRDefault="00E92ACC" w:rsidP="0031420B">
            <w:pPr>
              <w:jc w:val="center"/>
              <w:rPr>
                <w:rFonts w:ascii="Times New Roman" w:eastAsia="Times New Roman" w:hAnsi="Times New Roman"/>
                <w:lang w:eastAsia="ru-RU"/>
              </w:rPr>
            </w:pPr>
            <w:r w:rsidRPr="00595587">
              <w:rPr>
                <w:rFonts w:ascii="Times New Roman" w:eastAsia="Times New Roman" w:hAnsi="Times New Roman"/>
                <w:lang w:eastAsia="ru-RU"/>
              </w:rPr>
              <w:t>202</w:t>
            </w:r>
            <w:r w:rsidR="000D6DF5" w:rsidRPr="00595587">
              <w:rPr>
                <w:rFonts w:ascii="Times New Roman" w:eastAsia="Times New Roman" w:hAnsi="Times New Roman"/>
                <w:lang w:eastAsia="ru-RU"/>
              </w:rPr>
              <w:t>2</w:t>
            </w:r>
            <w:r w:rsidR="0031420B" w:rsidRPr="00595587">
              <w:rPr>
                <w:rFonts w:ascii="Times New Roman" w:eastAsia="Times New Roman" w:hAnsi="Times New Roman"/>
                <w:lang w:eastAsia="ru-RU"/>
              </w:rPr>
              <w:t>-202</w:t>
            </w:r>
            <w:r w:rsidR="000D6DF5" w:rsidRPr="00595587">
              <w:rPr>
                <w:rFonts w:ascii="Times New Roman" w:eastAsia="Times New Roman" w:hAnsi="Times New Roman"/>
                <w:lang w:eastAsia="ru-RU"/>
              </w:rPr>
              <w:t>3</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80F7A22" w14:textId="45DDE6B6" w:rsidR="00E92ACC" w:rsidRPr="00595587" w:rsidRDefault="000D6DF5" w:rsidP="00E92ACC">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24,5</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4CD228C" w14:textId="6B37C5F1" w:rsidR="0031420B" w:rsidRPr="00595587" w:rsidRDefault="000D6DF5" w:rsidP="0031420B">
            <w:pPr>
              <w:jc w:val="center"/>
              <w:rPr>
                <w:rFonts w:ascii="Times New Roman" w:eastAsia="Times New Roman" w:hAnsi="Times New Roman"/>
                <w:lang w:eastAsia="ru-RU"/>
              </w:rPr>
            </w:pPr>
            <w:r w:rsidRPr="00595587">
              <w:rPr>
                <w:rFonts w:ascii="Times New Roman" w:eastAsia="Times New Roman" w:hAnsi="Times New Roman"/>
                <w:lang w:eastAsia="ru-RU"/>
              </w:rPr>
              <w:t>30</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CB3378A" w14:textId="77777777" w:rsidR="0031420B" w:rsidRPr="00595587" w:rsidRDefault="0031420B"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планируется к реализации</w:t>
            </w:r>
          </w:p>
        </w:tc>
      </w:tr>
      <w:tr w:rsidR="0031420B" w:rsidRPr="00595587" w14:paraId="3F9D69EB" w14:textId="77777777" w:rsidTr="00115C19">
        <w:trPr>
          <w:trHeight w:val="780"/>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13002D85" w14:textId="1BBAFD2D" w:rsidR="0031420B" w:rsidRPr="00595587" w:rsidRDefault="000D6DF5" w:rsidP="0031420B">
            <w:pPr>
              <w:jc w:val="center"/>
              <w:rPr>
                <w:rFonts w:ascii="Times New Roman" w:eastAsia="Times New Roman" w:hAnsi="Times New Roman"/>
                <w:sz w:val="24"/>
                <w:szCs w:val="24"/>
                <w:lang w:eastAsia="ru-RU"/>
              </w:rPr>
            </w:pPr>
            <w:r w:rsidRPr="00595587">
              <w:rPr>
                <w:rFonts w:ascii="Times New Roman" w:eastAsia="Times New Roman" w:hAnsi="Times New Roman"/>
                <w:sz w:val="24"/>
                <w:szCs w:val="24"/>
                <w:lang w:eastAsia="ru-RU"/>
              </w:rPr>
              <w:lastRenderedPageBreak/>
              <w:t>7</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8DEF507" w14:textId="4707D2E2"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Производство фанеры</w:t>
            </w:r>
            <w:r w:rsidRPr="00595587">
              <w:rPr>
                <w:rFonts w:ascii="Times New Roman" w:eastAsia="Times New Roman" w:hAnsi="Times New Roman"/>
                <w:color w:val="000000"/>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C6AB960" w14:textId="12321341"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ООО "Ультра Плай Уфа"</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5567BAE" w14:textId="213F5FA9" w:rsidR="0031420B" w:rsidRPr="00595587" w:rsidRDefault="00E92ACC"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202</w:t>
            </w:r>
            <w:r w:rsidR="000D6DF5" w:rsidRPr="00595587">
              <w:rPr>
                <w:rFonts w:ascii="Times New Roman" w:eastAsia="Times New Roman" w:hAnsi="Times New Roman"/>
                <w:color w:val="000000"/>
                <w:lang w:eastAsia="ru-RU"/>
              </w:rPr>
              <w:t>2</w:t>
            </w:r>
            <w:r w:rsidRPr="00595587">
              <w:rPr>
                <w:rFonts w:ascii="Times New Roman" w:eastAsia="Times New Roman" w:hAnsi="Times New Roman"/>
                <w:color w:val="000000"/>
                <w:lang w:eastAsia="ru-RU"/>
              </w:rPr>
              <w:t>-202</w:t>
            </w:r>
            <w:r w:rsidR="000D6DF5" w:rsidRPr="00595587">
              <w:rPr>
                <w:rFonts w:ascii="Times New Roman" w:eastAsia="Times New Roman" w:hAnsi="Times New Roman"/>
                <w:color w:val="000000"/>
                <w:lang w:eastAsia="ru-RU"/>
              </w:rPr>
              <w:t>3</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71D399F3" w14:textId="04AA44AD" w:rsidR="0031420B" w:rsidRPr="00595587" w:rsidRDefault="000D6DF5"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9 028,0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DC5F404" w14:textId="3EE2D66C" w:rsidR="0031420B" w:rsidRPr="00595587" w:rsidRDefault="000D6DF5"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E2F174C" w14:textId="77777777" w:rsidR="0031420B" w:rsidRPr="00595587" w:rsidRDefault="0031420B"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планируется к реализации</w:t>
            </w:r>
          </w:p>
        </w:tc>
      </w:tr>
      <w:tr w:rsidR="0031420B" w:rsidRPr="00595587" w14:paraId="2AB0A630" w14:textId="77777777" w:rsidTr="00115C19">
        <w:trPr>
          <w:trHeight w:val="780"/>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14F535C3" w14:textId="07EE01B7" w:rsidR="0031420B" w:rsidRPr="00595587" w:rsidRDefault="001D4265" w:rsidP="001D4265">
            <w:pPr>
              <w:rPr>
                <w:rFonts w:ascii="Times New Roman" w:eastAsia="Times New Roman" w:hAnsi="Times New Roman"/>
                <w:sz w:val="24"/>
                <w:szCs w:val="24"/>
                <w:lang w:eastAsia="ru-RU"/>
              </w:rPr>
            </w:pPr>
            <w:r w:rsidRPr="00595587">
              <w:rPr>
                <w:rFonts w:ascii="Times New Roman" w:eastAsia="Times New Roman" w:hAnsi="Times New Roman"/>
                <w:sz w:val="24"/>
                <w:szCs w:val="24"/>
                <w:lang w:eastAsia="ru-RU"/>
              </w:rPr>
              <w:t xml:space="preserve">  8</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E1C4811" w14:textId="1AB0E0FF"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Создание автомобильной газозаправочной станции сжиженного углеводородного газа</w:t>
            </w:r>
            <w:r w:rsidRPr="00595587">
              <w:rPr>
                <w:rFonts w:ascii="Times New Roman" w:eastAsia="Times New Roman" w:hAnsi="Times New Roman"/>
                <w:color w:val="000000"/>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E057FEE" w14:textId="0EB44DDD"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ООО "КМ-Газ"</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7409996F" w14:textId="628E19FE" w:rsidR="0031420B" w:rsidRPr="00595587" w:rsidRDefault="00E92ACC"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202</w:t>
            </w:r>
            <w:r w:rsidR="000D6DF5" w:rsidRPr="00595587">
              <w:rPr>
                <w:rFonts w:ascii="Times New Roman" w:eastAsia="Times New Roman" w:hAnsi="Times New Roman"/>
                <w:color w:val="000000"/>
                <w:lang w:eastAsia="ru-RU"/>
              </w:rPr>
              <w:t>2</w:t>
            </w:r>
            <w:r w:rsidRPr="00595587">
              <w:rPr>
                <w:rFonts w:ascii="Times New Roman" w:eastAsia="Times New Roman" w:hAnsi="Times New Roman"/>
                <w:color w:val="000000"/>
                <w:lang w:eastAsia="ru-RU"/>
              </w:rPr>
              <w:t>-202</w:t>
            </w:r>
            <w:r w:rsidR="001D4265" w:rsidRPr="00595587">
              <w:rPr>
                <w:rFonts w:ascii="Times New Roman" w:eastAsia="Times New Roman" w:hAnsi="Times New Roman"/>
                <w:color w:val="000000"/>
                <w:lang w:eastAsia="ru-RU"/>
              </w:rPr>
              <w:t>3</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2F503E92" w14:textId="52984E6A" w:rsidR="0031420B" w:rsidRPr="00595587" w:rsidRDefault="00E92ACC"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7</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47D3BA2" w14:textId="54B390D0" w:rsidR="0031420B" w:rsidRPr="00595587" w:rsidRDefault="001D4265"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8</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43659277" w14:textId="77777777" w:rsidR="0031420B" w:rsidRPr="00595587" w:rsidRDefault="0031420B"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планируется к реализации</w:t>
            </w:r>
          </w:p>
        </w:tc>
      </w:tr>
      <w:tr w:rsidR="0031420B" w:rsidRPr="00595587" w14:paraId="6D2623B0" w14:textId="77777777" w:rsidTr="00115C19">
        <w:trPr>
          <w:trHeight w:val="543"/>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55E459CD" w14:textId="51326D11" w:rsidR="0031420B" w:rsidRPr="00595587" w:rsidRDefault="001D4265" w:rsidP="0031420B">
            <w:pPr>
              <w:jc w:val="center"/>
              <w:rPr>
                <w:rFonts w:ascii="Times New Roman" w:eastAsia="Times New Roman" w:hAnsi="Times New Roman"/>
                <w:sz w:val="24"/>
                <w:szCs w:val="24"/>
                <w:lang w:eastAsia="ru-RU"/>
              </w:rPr>
            </w:pPr>
            <w:r w:rsidRPr="00595587">
              <w:rPr>
                <w:rFonts w:ascii="Times New Roman" w:eastAsia="Times New Roman" w:hAnsi="Times New Roman"/>
                <w:sz w:val="24"/>
                <w:szCs w:val="24"/>
                <w:lang w:eastAsia="ru-RU"/>
              </w:rPr>
              <w:t>9</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455E990" w14:textId="0B6217AF"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Создание деревообрабатывающего цеха с сушильными камерами и складами</w:t>
            </w:r>
            <w:r w:rsidRPr="00595587">
              <w:rPr>
                <w:rFonts w:ascii="Times New Roman" w:eastAsia="Times New Roman" w:hAnsi="Times New Roman"/>
                <w:color w:val="000000"/>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EEDF5DA" w14:textId="4D3352EA"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ООО "Юсупофф"</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9FDA367" w14:textId="42058718" w:rsidR="0031420B" w:rsidRPr="00595587" w:rsidRDefault="003D7EAC"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202</w:t>
            </w:r>
            <w:r w:rsidR="001D4265" w:rsidRPr="00595587">
              <w:rPr>
                <w:rFonts w:ascii="Times New Roman" w:eastAsia="Times New Roman" w:hAnsi="Times New Roman"/>
                <w:color w:val="000000"/>
                <w:lang w:eastAsia="ru-RU"/>
              </w:rPr>
              <w:t>2</w:t>
            </w:r>
            <w:r w:rsidRPr="00595587">
              <w:rPr>
                <w:rFonts w:ascii="Times New Roman" w:eastAsia="Times New Roman" w:hAnsi="Times New Roman"/>
                <w:color w:val="000000"/>
                <w:lang w:eastAsia="ru-RU"/>
              </w:rPr>
              <w:t>-202</w:t>
            </w:r>
            <w:r w:rsidR="001D4265" w:rsidRPr="00595587">
              <w:rPr>
                <w:rFonts w:ascii="Times New Roman" w:eastAsia="Times New Roman" w:hAnsi="Times New Roman"/>
                <w:color w:val="000000"/>
                <w:lang w:eastAsia="ru-RU"/>
              </w:rPr>
              <w:t>3</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4272A63F" w14:textId="421612BA" w:rsidR="0031420B" w:rsidRPr="00595587" w:rsidRDefault="001D4265"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12</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43609415" w14:textId="27F3E745" w:rsidR="0031420B" w:rsidRPr="00595587" w:rsidRDefault="001D4265"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15</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B1DB142" w14:textId="77777777" w:rsidR="0031420B" w:rsidRPr="00595587" w:rsidRDefault="0031420B"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планируется к реализации</w:t>
            </w:r>
          </w:p>
        </w:tc>
      </w:tr>
      <w:tr w:rsidR="0031420B" w:rsidRPr="00595587" w14:paraId="530C089E" w14:textId="77777777" w:rsidTr="00115C19">
        <w:trPr>
          <w:trHeight w:val="780"/>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6B341ABC" w14:textId="77777777" w:rsidR="0031420B" w:rsidRPr="00595587" w:rsidRDefault="0031420B" w:rsidP="0031420B">
            <w:pPr>
              <w:jc w:val="center"/>
              <w:rPr>
                <w:rFonts w:ascii="Times New Roman" w:eastAsia="Times New Roman" w:hAnsi="Times New Roman"/>
                <w:sz w:val="24"/>
                <w:szCs w:val="24"/>
                <w:lang w:eastAsia="ru-RU"/>
              </w:rPr>
            </w:pPr>
            <w:r w:rsidRPr="00595587">
              <w:rPr>
                <w:rFonts w:ascii="Times New Roman" w:eastAsia="Times New Roman" w:hAnsi="Times New Roman"/>
                <w:sz w:val="24"/>
                <w:szCs w:val="24"/>
                <w:lang w:eastAsia="ru-RU"/>
              </w:rPr>
              <w:t>11</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48F28B9E" w14:textId="4F55FC22"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Создание многофункционального спортивный комплекса Теннис PRO</w:t>
            </w:r>
            <w:r w:rsidRPr="00595587">
              <w:rPr>
                <w:rFonts w:ascii="Times New Roman" w:eastAsia="Times New Roman" w:hAnsi="Times New Roman"/>
                <w:color w:val="000000"/>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BE306D7" w14:textId="30B683D0"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ООО "ГЛАВПИВТОРГ"</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F8A22CB" w14:textId="4F13E437" w:rsidR="0031420B" w:rsidRPr="00595587" w:rsidRDefault="003D7EAC"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202</w:t>
            </w:r>
            <w:r w:rsidR="001D4265" w:rsidRPr="00595587">
              <w:rPr>
                <w:rFonts w:ascii="Times New Roman" w:eastAsia="Times New Roman" w:hAnsi="Times New Roman"/>
                <w:color w:val="000000"/>
                <w:lang w:eastAsia="ru-RU"/>
              </w:rPr>
              <w:t>2</w:t>
            </w:r>
            <w:r w:rsidRPr="00595587">
              <w:rPr>
                <w:rFonts w:ascii="Times New Roman" w:eastAsia="Times New Roman" w:hAnsi="Times New Roman"/>
                <w:color w:val="000000"/>
                <w:lang w:eastAsia="ru-RU"/>
              </w:rPr>
              <w:t>-202</w:t>
            </w:r>
            <w:r w:rsidR="001D4265" w:rsidRPr="00595587">
              <w:rPr>
                <w:rFonts w:ascii="Times New Roman" w:eastAsia="Times New Roman" w:hAnsi="Times New Roman"/>
                <w:color w:val="000000"/>
                <w:lang w:eastAsia="ru-RU"/>
              </w:rPr>
              <w:t>3</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2165CAE5" w14:textId="53145437" w:rsidR="0031420B" w:rsidRPr="00595587" w:rsidRDefault="001D4265"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130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925847D" w14:textId="03E59A15" w:rsidR="0031420B" w:rsidRPr="00595587" w:rsidRDefault="001D4265"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47</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F588C53" w14:textId="77777777" w:rsidR="0031420B" w:rsidRPr="00595587" w:rsidRDefault="0031420B"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планируется к реализации</w:t>
            </w:r>
          </w:p>
        </w:tc>
      </w:tr>
      <w:tr w:rsidR="0031420B" w:rsidRPr="00595587" w14:paraId="11CB186C" w14:textId="77777777" w:rsidTr="00115C19">
        <w:trPr>
          <w:trHeight w:val="543"/>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0FB385A5" w14:textId="77777777" w:rsidR="0031420B" w:rsidRPr="00595587" w:rsidRDefault="0031420B" w:rsidP="0031420B">
            <w:pPr>
              <w:jc w:val="center"/>
              <w:rPr>
                <w:rFonts w:ascii="Times New Roman" w:eastAsia="Times New Roman" w:hAnsi="Times New Roman"/>
                <w:sz w:val="24"/>
                <w:szCs w:val="24"/>
                <w:lang w:eastAsia="ru-RU"/>
              </w:rPr>
            </w:pPr>
            <w:r w:rsidRPr="00595587">
              <w:rPr>
                <w:rFonts w:ascii="Times New Roman" w:eastAsia="Times New Roman" w:hAnsi="Times New Roman"/>
                <w:sz w:val="24"/>
                <w:szCs w:val="24"/>
                <w:lang w:eastAsia="ru-RU"/>
              </w:rPr>
              <w:t>12</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751AC229" w14:textId="18534F86"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Создание парка агротуризма и отдыха рядом с селом Жуково с рабочим названием "Конгызкуль"</w:t>
            </w:r>
            <w:r w:rsidRPr="00595587">
              <w:rPr>
                <w:rFonts w:ascii="Times New Roman" w:eastAsia="Times New Roman" w:hAnsi="Times New Roman"/>
                <w:color w:val="000000"/>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E979A14" w14:textId="4F1E84D2"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ООО "Крафт +"</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8FEBC6B" w14:textId="6F732796" w:rsidR="0031420B" w:rsidRPr="00595587" w:rsidRDefault="003D7EAC"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202</w:t>
            </w:r>
            <w:r w:rsidR="001D4265" w:rsidRPr="00595587">
              <w:rPr>
                <w:rFonts w:ascii="Times New Roman" w:eastAsia="Times New Roman" w:hAnsi="Times New Roman"/>
                <w:color w:val="000000"/>
                <w:lang w:eastAsia="ru-RU"/>
              </w:rPr>
              <w:t>2</w:t>
            </w:r>
            <w:r w:rsidRPr="00595587">
              <w:rPr>
                <w:rFonts w:ascii="Times New Roman" w:eastAsia="Times New Roman" w:hAnsi="Times New Roman"/>
                <w:color w:val="000000"/>
                <w:lang w:eastAsia="ru-RU"/>
              </w:rPr>
              <w:t>-202</w:t>
            </w:r>
            <w:r w:rsidR="001D4265" w:rsidRPr="00595587">
              <w:rPr>
                <w:rFonts w:ascii="Times New Roman" w:eastAsia="Times New Roman" w:hAnsi="Times New Roman"/>
                <w:color w:val="000000"/>
                <w:lang w:eastAsia="ru-RU"/>
              </w:rPr>
              <w:t>5</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F8F35D5" w14:textId="1AC6DEB2" w:rsidR="0031420B" w:rsidRPr="00595587" w:rsidRDefault="001D4265"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120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410E181" w14:textId="59FF6AEA" w:rsidR="0031420B" w:rsidRPr="00595587" w:rsidRDefault="001D4265"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15</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26A7E363" w14:textId="77777777" w:rsidR="0031420B" w:rsidRPr="00595587" w:rsidRDefault="0031420B"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планируется к реализации</w:t>
            </w:r>
          </w:p>
        </w:tc>
      </w:tr>
      <w:tr w:rsidR="0031420B" w:rsidRPr="00595587" w14:paraId="0E0A76BB" w14:textId="77777777" w:rsidTr="00115C19">
        <w:trPr>
          <w:trHeight w:val="780"/>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37749757" w14:textId="77777777" w:rsidR="0031420B" w:rsidRPr="00595587" w:rsidRDefault="0031420B" w:rsidP="0031420B">
            <w:pPr>
              <w:jc w:val="center"/>
              <w:rPr>
                <w:rFonts w:ascii="Times New Roman" w:eastAsia="Times New Roman" w:hAnsi="Times New Roman"/>
                <w:sz w:val="24"/>
                <w:szCs w:val="24"/>
                <w:lang w:eastAsia="ru-RU"/>
              </w:rPr>
            </w:pPr>
            <w:r w:rsidRPr="00595587">
              <w:rPr>
                <w:rFonts w:ascii="Times New Roman" w:eastAsia="Times New Roman" w:hAnsi="Times New Roman"/>
                <w:sz w:val="24"/>
                <w:szCs w:val="24"/>
                <w:lang w:eastAsia="ru-RU"/>
              </w:rPr>
              <w:t>13</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EDEAF9D" w14:textId="69834A65"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Многотопливная автозаправочная станция «Ирбис» на земельном участке с кадастровым номером 02:47:051101:1965</w:t>
            </w:r>
            <w:r w:rsidRPr="00595587">
              <w:rPr>
                <w:rFonts w:ascii="Times New Roman" w:eastAsia="Times New Roman" w:hAnsi="Times New Roman"/>
                <w:color w:val="000000"/>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003C6B2" w14:textId="6CC9FEBF"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ООО «ТК «ИРБИС-РБ»</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7BEA5807" w14:textId="00ADD22F" w:rsidR="0031420B" w:rsidRPr="00595587" w:rsidRDefault="003D7EAC"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202</w:t>
            </w:r>
            <w:r w:rsidR="001D4265" w:rsidRPr="00595587">
              <w:rPr>
                <w:rFonts w:ascii="Times New Roman" w:eastAsia="Times New Roman" w:hAnsi="Times New Roman"/>
                <w:color w:val="000000"/>
                <w:lang w:eastAsia="ru-RU"/>
              </w:rPr>
              <w:t>2</w:t>
            </w:r>
            <w:r w:rsidRPr="00595587">
              <w:rPr>
                <w:rFonts w:ascii="Times New Roman" w:eastAsia="Times New Roman" w:hAnsi="Times New Roman"/>
                <w:color w:val="000000"/>
                <w:lang w:eastAsia="ru-RU"/>
              </w:rPr>
              <w:t>-202</w:t>
            </w:r>
            <w:r w:rsidR="001D4265" w:rsidRPr="00595587">
              <w:rPr>
                <w:rFonts w:ascii="Times New Roman" w:eastAsia="Times New Roman" w:hAnsi="Times New Roman"/>
                <w:color w:val="000000"/>
                <w:lang w:eastAsia="ru-RU"/>
              </w:rPr>
              <w:t>3</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83FFBAD" w14:textId="3A32325C" w:rsidR="0031420B" w:rsidRPr="00595587" w:rsidRDefault="001D4265"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60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79A714DB" w14:textId="72FC3B08" w:rsidR="0031420B" w:rsidRPr="00595587" w:rsidRDefault="003D7EAC"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1</w:t>
            </w:r>
            <w:r w:rsidR="001D4265" w:rsidRPr="00595587">
              <w:rPr>
                <w:rFonts w:ascii="Times New Roman" w:eastAsia="Times New Roman" w:hAnsi="Times New Roman"/>
                <w:color w:val="000000"/>
                <w:lang w:eastAsia="ru-RU"/>
              </w:rPr>
              <w:t>5</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9D7FCD0" w14:textId="77777777" w:rsidR="0031420B" w:rsidRPr="00595587" w:rsidRDefault="0031420B"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планируется к реализации</w:t>
            </w:r>
          </w:p>
        </w:tc>
      </w:tr>
      <w:tr w:rsidR="0031420B" w:rsidRPr="00595587" w14:paraId="55509E1E" w14:textId="77777777" w:rsidTr="00115C19">
        <w:trPr>
          <w:trHeight w:val="780"/>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42799C21" w14:textId="77777777" w:rsidR="0031420B" w:rsidRPr="00595587" w:rsidRDefault="0031420B" w:rsidP="0031420B">
            <w:pPr>
              <w:jc w:val="center"/>
              <w:rPr>
                <w:rFonts w:ascii="Times New Roman" w:eastAsia="Times New Roman" w:hAnsi="Times New Roman"/>
                <w:sz w:val="24"/>
                <w:szCs w:val="24"/>
                <w:lang w:eastAsia="ru-RU"/>
              </w:rPr>
            </w:pPr>
            <w:r w:rsidRPr="00595587">
              <w:rPr>
                <w:rFonts w:ascii="Times New Roman" w:eastAsia="Times New Roman" w:hAnsi="Times New Roman"/>
                <w:sz w:val="24"/>
                <w:szCs w:val="24"/>
                <w:lang w:eastAsia="ru-RU"/>
              </w:rPr>
              <w:t>14</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4E6780AB" w14:textId="06D2AD13"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Строительство объекта придорожного сервиса (АГНКС) на автодороге М5 “Урал” в Уфимском районе (Юматовский сельсовет) Республики Башкортостан</w:t>
            </w:r>
            <w:r w:rsidRPr="00595587">
              <w:rPr>
                <w:rFonts w:ascii="Times New Roman" w:eastAsia="Times New Roman" w:hAnsi="Times New Roman"/>
                <w:color w:val="000000"/>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73C0026D" w14:textId="5B4660CE"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ООО «ТК «ИРБИС-РБ»</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2829F56D" w14:textId="35C16F0A" w:rsidR="0031420B" w:rsidRPr="00595587" w:rsidRDefault="0031420B"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202</w:t>
            </w:r>
            <w:r w:rsidR="001D4265" w:rsidRPr="00595587">
              <w:rPr>
                <w:rFonts w:ascii="Times New Roman" w:eastAsia="Times New Roman" w:hAnsi="Times New Roman"/>
                <w:color w:val="000000"/>
                <w:lang w:eastAsia="ru-RU"/>
              </w:rPr>
              <w:t>2</w:t>
            </w:r>
            <w:r w:rsidR="003D7EAC" w:rsidRPr="00595587">
              <w:rPr>
                <w:rFonts w:ascii="Times New Roman" w:eastAsia="Times New Roman" w:hAnsi="Times New Roman"/>
                <w:color w:val="000000"/>
                <w:lang w:eastAsia="ru-RU"/>
              </w:rPr>
              <w:t>-202</w:t>
            </w:r>
            <w:r w:rsidR="001D4265" w:rsidRPr="00595587">
              <w:rPr>
                <w:rFonts w:ascii="Times New Roman" w:eastAsia="Times New Roman" w:hAnsi="Times New Roman"/>
                <w:color w:val="000000"/>
                <w:lang w:eastAsia="ru-RU"/>
              </w:rPr>
              <w:t>4</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CB92ABD" w14:textId="207E7EF4" w:rsidR="0031420B" w:rsidRPr="00595587" w:rsidRDefault="001D4265"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150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6A99431" w14:textId="35E7213E" w:rsidR="0031420B" w:rsidRPr="00595587" w:rsidRDefault="001D4265"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20</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2A6D546" w14:textId="77777777" w:rsidR="0031420B" w:rsidRPr="00595587" w:rsidRDefault="0031420B"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планируется к реализации</w:t>
            </w:r>
          </w:p>
        </w:tc>
      </w:tr>
      <w:tr w:rsidR="0031420B" w:rsidRPr="00595587" w14:paraId="7F8307F1" w14:textId="77777777" w:rsidTr="00115C19">
        <w:trPr>
          <w:trHeight w:val="780"/>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10CECDE1" w14:textId="77777777" w:rsidR="0031420B" w:rsidRPr="00595587" w:rsidRDefault="0031420B" w:rsidP="0031420B">
            <w:pPr>
              <w:jc w:val="center"/>
              <w:rPr>
                <w:rFonts w:ascii="Times New Roman" w:eastAsia="Times New Roman" w:hAnsi="Times New Roman"/>
                <w:sz w:val="24"/>
                <w:szCs w:val="24"/>
                <w:lang w:eastAsia="ru-RU"/>
              </w:rPr>
            </w:pPr>
            <w:r w:rsidRPr="00595587">
              <w:rPr>
                <w:rFonts w:ascii="Times New Roman" w:eastAsia="Times New Roman" w:hAnsi="Times New Roman"/>
                <w:sz w:val="24"/>
                <w:szCs w:val="24"/>
                <w:lang w:eastAsia="ru-RU"/>
              </w:rPr>
              <w:t>15</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8BCE736" w14:textId="45BE9959"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Строительство объекта придорожного сервиса вдоль автомобильной дороги М5 “Урал” в Уфимском районе (Зубовский сельсовет) Республики Башкортостан</w:t>
            </w:r>
            <w:r w:rsidRPr="00595587">
              <w:rPr>
                <w:rFonts w:ascii="Times New Roman" w:eastAsia="Times New Roman" w:hAnsi="Times New Roman"/>
                <w:color w:val="000000"/>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1FEDE7B" w14:textId="3C0DB30A"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ООО «ТК «ИРБИС-РБ»</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9A9E2B0" w14:textId="70A91FFB" w:rsidR="0031420B" w:rsidRPr="00595587" w:rsidRDefault="0031420B"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202</w:t>
            </w:r>
            <w:r w:rsidR="001D4265" w:rsidRPr="00595587">
              <w:rPr>
                <w:rFonts w:ascii="Times New Roman" w:eastAsia="Times New Roman" w:hAnsi="Times New Roman"/>
                <w:color w:val="000000"/>
                <w:lang w:eastAsia="ru-RU"/>
              </w:rPr>
              <w:t>2</w:t>
            </w:r>
            <w:r w:rsidRPr="00595587">
              <w:rPr>
                <w:rFonts w:ascii="Times New Roman" w:eastAsia="Times New Roman" w:hAnsi="Times New Roman"/>
                <w:color w:val="000000"/>
                <w:lang w:eastAsia="ru-RU"/>
              </w:rPr>
              <w:t>-202</w:t>
            </w:r>
            <w:r w:rsidR="001D4265" w:rsidRPr="00595587">
              <w:rPr>
                <w:rFonts w:ascii="Times New Roman" w:eastAsia="Times New Roman" w:hAnsi="Times New Roman"/>
                <w:color w:val="000000"/>
                <w:lang w:eastAsia="ru-RU"/>
              </w:rPr>
              <w:t>4</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256A30C9" w14:textId="1A6648D0" w:rsidR="0031420B" w:rsidRPr="00595587" w:rsidRDefault="001D4265"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150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75DE675B" w14:textId="73695279" w:rsidR="0031420B" w:rsidRPr="00595587" w:rsidRDefault="001D4265"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20</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7030142D" w14:textId="77777777" w:rsidR="0031420B" w:rsidRPr="00595587" w:rsidRDefault="0031420B"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планируется к реализации</w:t>
            </w:r>
          </w:p>
        </w:tc>
      </w:tr>
      <w:tr w:rsidR="0031420B" w:rsidRPr="00595587" w14:paraId="3FE0659F" w14:textId="77777777" w:rsidTr="00115C19">
        <w:trPr>
          <w:trHeight w:val="780"/>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60D4A3A8" w14:textId="77777777" w:rsidR="0031420B" w:rsidRPr="00595587" w:rsidRDefault="0031420B" w:rsidP="0031420B">
            <w:pPr>
              <w:jc w:val="center"/>
              <w:rPr>
                <w:rFonts w:ascii="Times New Roman" w:eastAsia="Times New Roman" w:hAnsi="Times New Roman"/>
                <w:sz w:val="24"/>
                <w:szCs w:val="24"/>
                <w:lang w:eastAsia="ru-RU"/>
              </w:rPr>
            </w:pPr>
            <w:r w:rsidRPr="00595587">
              <w:rPr>
                <w:rFonts w:ascii="Times New Roman" w:eastAsia="Times New Roman" w:hAnsi="Times New Roman"/>
                <w:sz w:val="24"/>
                <w:szCs w:val="24"/>
                <w:lang w:eastAsia="ru-RU"/>
              </w:rPr>
              <w:t>16</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8974EA7" w14:textId="1A589E9E"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Создание сети кулинарии МОККО</w:t>
            </w:r>
            <w:r w:rsidRPr="00595587">
              <w:rPr>
                <w:rFonts w:ascii="Times New Roman" w:eastAsia="Times New Roman" w:hAnsi="Times New Roman"/>
                <w:color w:val="000000"/>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FB148B7" w14:textId="54C9C11B"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ИП Минебаева Г.Р.</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F3F6B7A" w14:textId="62B0180A" w:rsidR="0031420B" w:rsidRPr="00595587" w:rsidRDefault="003D7EAC"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202</w:t>
            </w:r>
            <w:r w:rsidR="001D4265" w:rsidRPr="00595587">
              <w:rPr>
                <w:rFonts w:ascii="Times New Roman" w:eastAsia="Times New Roman" w:hAnsi="Times New Roman"/>
                <w:color w:val="000000"/>
                <w:lang w:eastAsia="ru-RU"/>
              </w:rPr>
              <w:t>2</w:t>
            </w:r>
            <w:r w:rsidRPr="00595587">
              <w:rPr>
                <w:rFonts w:ascii="Times New Roman" w:eastAsia="Times New Roman" w:hAnsi="Times New Roman"/>
                <w:color w:val="000000"/>
                <w:lang w:eastAsia="ru-RU"/>
              </w:rPr>
              <w:t>-2023</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F0AD661" w14:textId="20A6FE48" w:rsidR="0031420B" w:rsidRPr="00595587" w:rsidRDefault="001D4265"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80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2DCEFD6A" w14:textId="7BB904BF" w:rsidR="0031420B" w:rsidRPr="00595587" w:rsidRDefault="001D4265"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95</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78DC8B7E" w14:textId="77777777" w:rsidR="0031420B" w:rsidRPr="00595587" w:rsidRDefault="0031420B"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планируется к реализации</w:t>
            </w:r>
          </w:p>
        </w:tc>
      </w:tr>
      <w:tr w:rsidR="0031420B" w:rsidRPr="00595587" w14:paraId="70188A04" w14:textId="77777777" w:rsidTr="00115C19">
        <w:trPr>
          <w:trHeight w:val="780"/>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1EA7608D" w14:textId="77777777" w:rsidR="0031420B" w:rsidRPr="00595587" w:rsidRDefault="0031420B" w:rsidP="0031420B">
            <w:pPr>
              <w:jc w:val="center"/>
              <w:rPr>
                <w:rFonts w:ascii="Times New Roman" w:eastAsia="Times New Roman" w:hAnsi="Times New Roman"/>
                <w:sz w:val="24"/>
                <w:szCs w:val="24"/>
                <w:lang w:eastAsia="ru-RU"/>
              </w:rPr>
            </w:pPr>
            <w:r w:rsidRPr="00595587">
              <w:rPr>
                <w:rFonts w:ascii="Times New Roman" w:eastAsia="Times New Roman" w:hAnsi="Times New Roman"/>
                <w:sz w:val="24"/>
                <w:szCs w:val="24"/>
                <w:lang w:eastAsia="ru-RU"/>
              </w:rPr>
              <w:t>17</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62FC842" w14:textId="64073FEC"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Строительства мусоросортировочного комплекса в Республике Башкортостан мощностью до 400 000 тонн в год</w:t>
            </w:r>
            <w:r w:rsidRPr="00595587">
              <w:rPr>
                <w:rFonts w:ascii="Times New Roman" w:eastAsia="Times New Roman" w:hAnsi="Times New Roman"/>
                <w:color w:val="000000"/>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80889E1" w14:textId="052C224C" w:rsidR="0031420B" w:rsidRPr="00595587" w:rsidRDefault="006132C2" w:rsidP="003D7EAC">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МУП "Спецавтохозяйство по уборке города" г.Уфа</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A9E6005" w14:textId="1C3CFFB5" w:rsidR="0031420B" w:rsidRPr="00595587" w:rsidRDefault="003D7EAC"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202</w:t>
            </w:r>
            <w:r w:rsidR="001D4265" w:rsidRPr="00595587">
              <w:rPr>
                <w:rFonts w:ascii="Times New Roman" w:eastAsia="Times New Roman" w:hAnsi="Times New Roman"/>
                <w:color w:val="000000"/>
                <w:lang w:eastAsia="ru-RU"/>
              </w:rPr>
              <w:t>2</w:t>
            </w:r>
            <w:r w:rsidRPr="00595587">
              <w:rPr>
                <w:rFonts w:ascii="Times New Roman" w:eastAsia="Times New Roman" w:hAnsi="Times New Roman"/>
                <w:color w:val="000000"/>
                <w:lang w:eastAsia="ru-RU"/>
              </w:rPr>
              <w:t>-202</w:t>
            </w:r>
            <w:r w:rsidR="001D4265" w:rsidRPr="00595587">
              <w:rPr>
                <w:rFonts w:ascii="Times New Roman" w:eastAsia="Times New Roman" w:hAnsi="Times New Roman"/>
                <w:color w:val="000000"/>
                <w:lang w:eastAsia="ru-RU"/>
              </w:rPr>
              <w:t>3</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8D66D24" w14:textId="08BE64BF" w:rsidR="0031420B" w:rsidRPr="00595587" w:rsidRDefault="001D4265"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1000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525E94E" w14:textId="522459EE" w:rsidR="0031420B" w:rsidRPr="00595587" w:rsidRDefault="001D4265"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100</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A74060B" w14:textId="77777777" w:rsidR="0031420B" w:rsidRPr="00595587" w:rsidRDefault="0031420B"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планируется к реализации</w:t>
            </w:r>
          </w:p>
        </w:tc>
      </w:tr>
      <w:tr w:rsidR="0031420B" w:rsidRPr="00595587" w14:paraId="6B2C836C" w14:textId="77777777" w:rsidTr="006F6DE8">
        <w:trPr>
          <w:trHeight w:val="780"/>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7873BA3B" w14:textId="77777777" w:rsidR="0031420B" w:rsidRPr="00595587" w:rsidRDefault="0031420B" w:rsidP="0031420B">
            <w:pPr>
              <w:jc w:val="center"/>
              <w:rPr>
                <w:rFonts w:ascii="Times New Roman" w:eastAsia="Times New Roman" w:hAnsi="Times New Roman"/>
                <w:sz w:val="24"/>
                <w:szCs w:val="24"/>
                <w:lang w:eastAsia="ru-RU"/>
              </w:rPr>
            </w:pPr>
            <w:r w:rsidRPr="00595587">
              <w:rPr>
                <w:rFonts w:ascii="Times New Roman" w:eastAsia="Times New Roman" w:hAnsi="Times New Roman"/>
                <w:sz w:val="24"/>
                <w:szCs w:val="24"/>
                <w:lang w:eastAsia="ru-RU"/>
              </w:rPr>
              <w:lastRenderedPageBreak/>
              <w:t>18</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ABC502A" w14:textId="0514748E"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Строительство авто-паркового предприятия</w:t>
            </w:r>
            <w:r w:rsidRPr="00595587">
              <w:rPr>
                <w:rFonts w:ascii="Times New Roman" w:eastAsia="Times New Roman" w:hAnsi="Times New Roman"/>
                <w:color w:val="000000"/>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755C0FEE" w14:textId="7CC829D9"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ООО "РегионДело"</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7DC11E6" w14:textId="1BE87F53" w:rsidR="0031420B" w:rsidRPr="00595587" w:rsidRDefault="00D750C0"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202</w:t>
            </w:r>
            <w:r w:rsidR="001D4265" w:rsidRPr="00595587">
              <w:rPr>
                <w:rFonts w:ascii="Times New Roman" w:eastAsia="Times New Roman" w:hAnsi="Times New Roman"/>
                <w:color w:val="000000"/>
                <w:lang w:eastAsia="ru-RU"/>
              </w:rPr>
              <w:t>2</w:t>
            </w:r>
            <w:r w:rsidRPr="00595587">
              <w:rPr>
                <w:rFonts w:ascii="Times New Roman" w:eastAsia="Times New Roman" w:hAnsi="Times New Roman"/>
                <w:color w:val="000000"/>
                <w:lang w:eastAsia="ru-RU"/>
              </w:rPr>
              <w:t>-202</w:t>
            </w:r>
            <w:r w:rsidR="001D4265" w:rsidRPr="00595587">
              <w:rPr>
                <w:rFonts w:ascii="Times New Roman" w:eastAsia="Times New Roman" w:hAnsi="Times New Roman"/>
                <w:color w:val="000000"/>
                <w:lang w:eastAsia="ru-RU"/>
              </w:rPr>
              <w:t>3</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0A788E3" w14:textId="7FB5F56C" w:rsidR="0031420B" w:rsidRPr="00595587" w:rsidRDefault="001D4265"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50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63B2842" w14:textId="30DA6593" w:rsidR="0031420B" w:rsidRPr="00595587" w:rsidRDefault="001D4265"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20</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68443DF" w14:textId="77777777" w:rsidR="0031420B" w:rsidRPr="00595587" w:rsidRDefault="0031420B"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планируется к реализации</w:t>
            </w:r>
          </w:p>
        </w:tc>
      </w:tr>
      <w:tr w:rsidR="0031420B" w:rsidRPr="00595587" w14:paraId="0718F64F" w14:textId="77777777" w:rsidTr="006F6DE8">
        <w:trPr>
          <w:trHeight w:val="840"/>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25BAB608" w14:textId="77777777" w:rsidR="0031420B" w:rsidRPr="00595587" w:rsidRDefault="0031420B" w:rsidP="0031420B">
            <w:pPr>
              <w:jc w:val="center"/>
              <w:rPr>
                <w:rFonts w:ascii="Times New Roman" w:eastAsia="Times New Roman" w:hAnsi="Times New Roman"/>
                <w:sz w:val="24"/>
                <w:szCs w:val="24"/>
                <w:lang w:eastAsia="ru-RU"/>
              </w:rPr>
            </w:pPr>
            <w:r w:rsidRPr="00595587">
              <w:rPr>
                <w:rFonts w:ascii="Times New Roman" w:eastAsia="Times New Roman" w:hAnsi="Times New Roman"/>
                <w:sz w:val="24"/>
                <w:szCs w:val="24"/>
                <w:lang w:eastAsia="ru-RU"/>
              </w:rPr>
              <w:t>19</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6E604AF" w14:textId="723ADCE0"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Строительство агро-сервисного комплекса "Кирилловский"</w:t>
            </w:r>
            <w:r w:rsidRPr="00595587">
              <w:rPr>
                <w:rFonts w:ascii="Times New Roman" w:eastAsia="Times New Roman" w:hAnsi="Times New Roman"/>
                <w:color w:val="000000"/>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414E74C2" w14:textId="57385FAE"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ООО "УФАКРАН"</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79E1FF61" w14:textId="0E46067F" w:rsidR="0031420B" w:rsidRPr="00595587" w:rsidRDefault="0031420B"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202</w:t>
            </w:r>
            <w:r w:rsidR="001D4265" w:rsidRPr="00595587">
              <w:rPr>
                <w:rFonts w:ascii="Times New Roman" w:eastAsia="Times New Roman" w:hAnsi="Times New Roman"/>
                <w:color w:val="000000"/>
                <w:lang w:eastAsia="ru-RU"/>
              </w:rPr>
              <w:t>2</w:t>
            </w:r>
            <w:r w:rsidR="00D750C0" w:rsidRPr="00595587">
              <w:rPr>
                <w:rFonts w:ascii="Times New Roman" w:eastAsia="Times New Roman" w:hAnsi="Times New Roman"/>
                <w:color w:val="000000"/>
                <w:lang w:eastAsia="ru-RU"/>
              </w:rPr>
              <w:t>-20</w:t>
            </w:r>
            <w:r w:rsidR="001D4265" w:rsidRPr="00595587">
              <w:rPr>
                <w:rFonts w:ascii="Times New Roman" w:eastAsia="Times New Roman" w:hAnsi="Times New Roman"/>
                <w:color w:val="000000"/>
                <w:lang w:eastAsia="ru-RU"/>
              </w:rPr>
              <w:t>40</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E0F2253" w14:textId="596AC1F2" w:rsidR="0031420B" w:rsidRPr="00595587" w:rsidRDefault="001D4265"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15000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5A4AE2E" w14:textId="6F240EAD" w:rsidR="0031420B" w:rsidRPr="00595587" w:rsidRDefault="001D4265"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2000</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29BB076F" w14:textId="77777777" w:rsidR="0031420B" w:rsidRPr="00595587" w:rsidRDefault="0031420B"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планируется к реализации</w:t>
            </w:r>
          </w:p>
        </w:tc>
      </w:tr>
      <w:tr w:rsidR="0031420B" w:rsidRPr="00595587" w14:paraId="4BFECB9C" w14:textId="77777777" w:rsidTr="00115C19">
        <w:trPr>
          <w:trHeight w:val="1065"/>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63ADE507" w14:textId="77777777" w:rsidR="0031420B" w:rsidRPr="00595587" w:rsidRDefault="0031420B" w:rsidP="0031420B">
            <w:pPr>
              <w:jc w:val="center"/>
              <w:rPr>
                <w:rFonts w:ascii="Times New Roman" w:eastAsia="Times New Roman" w:hAnsi="Times New Roman"/>
                <w:sz w:val="24"/>
                <w:szCs w:val="24"/>
                <w:lang w:eastAsia="ru-RU"/>
              </w:rPr>
            </w:pPr>
            <w:r w:rsidRPr="00595587">
              <w:rPr>
                <w:rFonts w:ascii="Times New Roman" w:eastAsia="Times New Roman" w:hAnsi="Times New Roman"/>
                <w:sz w:val="24"/>
                <w:szCs w:val="24"/>
                <w:lang w:eastAsia="ru-RU"/>
              </w:rPr>
              <w:t>20</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21381D74" w14:textId="34F535AF"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Строительство двух объектов придорожного сервиса: 1) гостиница, кафе, ремонт грузовых автомобилей; 2) магазин, кафе</w:t>
            </w:r>
            <w:r w:rsidRPr="00595587">
              <w:rPr>
                <w:rFonts w:ascii="Times New Roman" w:eastAsia="Times New Roman" w:hAnsi="Times New Roman"/>
                <w:color w:val="000000"/>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0CEB1CD" w14:textId="3E195D2E"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ИП Ильясов И.Р.</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487C3F7" w14:textId="2842955F" w:rsidR="0031420B" w:rsidRPr="00595587" w:rsidRDefault="00D750C0"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202</w:t>
            </w:r>
            <w:r w:rsidR="001D4265" w:rsidRPr="00595587">
              <w:rPr>
                <w:rFonts w:ascii="Times New Roman" w:eastAsia="Times New Roman" w:hAnsi="Times New Roman"/>
                <w:color w:val="000000"/>
                <w:lang w:eastAsia="ru-RU"/>
              </w:rPr>
              <w:t>2</w:t>
            </w:r>
            <w:r w:rsidRPr="00595587">
              <w:rPr>
                <w:rFonts w:ascii="Times New Roman" w:eastAsia="Times New Roman" w:hAnsi="Times New Roman"/>
                <w:color w:val="000000"/>
                <w:lang w:eastAsia="ru-RU"/>
              </w:rPr>
              <w:t>-202</w:t>
            </w:r>
            <w:r w:rsidR="001D4265" w:rsidRPr="00595587">
              <w:rPr>
                <w:rFonts w:ascii="Times New Roman" w:eastAsia="Times New Roman" w:hAnsi="Times New Roman"/>
                <w:color w:val="000000"/>
                <w:lang w:eastAsia="ru-RU"/>
              </w:rPr>
              <w:t>4</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3775A0F1" w14:textId="683B2C57" w:rsidR="0031420B" w:rsidRPr="00595587" w:rsidRDefault="001D4265"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60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6AC0419" w14:textId="27CC6BB2" w:rsidR="0031420B" w:rsidRPr="00595587" w:rsidRDefault="001D4265"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40</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025FA45" w14:textId="77777777" w:rsidR="0031420B" w:rsidRPr="00595587" w:rsidRDefault="0031420B"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планируется к реализации</w:t>
            </w:r>
          </w:p>
        </w:tc>
      </w:tr>
      <w:tr w:rsidR="0031420B" w:rsidRPr="00595587" w14:paraId="1248FF31" w14:textId="77777777" w:rsidTr="006F6DE8">
        <w:trPr>
          <w:trHeight w:val="620"/>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08D5EF67" w14:textId="77777777" w:rsidR="0031420B" w:rsidRPr="00595587" w:rsidRDefault="0031420B" w:rsidP="0031420B">
            <w:pPr>
              <w:jc w:val="center"/>
              <w:rPr>
                <w:rFonts w:ascii="Times New Roman" w:eastAsia="Times New Roman" w:hAnsi="Times New Roman"/>
                <w:sz w:val="24"/>
                <w:szCs w:val="24"/>
                <w:lang w:eastAsia="ru-RU"/>
              </w:rPr>
            </w:pPr>
            <w:r w:rsidRPr="00595587">
              <w:rPr>
                <w:rFonts w:ascii="Times New Roman" w:eastAsia="Times New Roman" w:hAnsi="Times New Roman"/>
                <w:sz w:val="24"/>
                <w:szCs w:val="24"/>
                <w:lang w:eastAsia="ru-RU"/>
              </w:rPr>
              <w:t>21</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24DE81C" w14:textId="6423F5A7" w:rsidR="0031420B" w:rsidRPr="00595587" w:rsidRDefault="006132C2" w:rsidP="0031420B">
            <w:pPr>
              <w:jc w:val="center"/>
              <w:rPr>
                <w:rFonts w:ascii="Times New Roman" w:eastAsia="Times New Roman" w:hAnsi="Times New Roman"/>
                <w:lang w:eastAsia="ru-RU"/>
              </w:rPr>
            </w:pPr>
            <w:r w:rsidRPr="00595587">
              <w:rPr>
                <w:rFonts w:ascii="Times New Roman" w:eastAsia="Times New Roman" w:hAnsi="Times New Roman"/>
                <w:lang w:eastAsia="ru-RU"/>
              </w:rPr>
              <w:t xml:space="preserve">Строительство завода детского питания на 150 тонн в сутки </w:t>
            </w:r>
            <w:r w:rsidRPr="00595587">
              <w:rPr>
                <w:rFonts w:ascii="Times New Roman" w:eastAsia="Times New Roman" w:hAnsi="Times New Roman"/>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1CE3BA9" w14:textId="5293EEB2" w:rsidR="0031420B" w:rsidRPr="00595587" w:rsidRDefault="006132C2" w:rsidP="0031420B">
            <w:pPr>
              <w:jc w:val="center"/>
              <w:rPr>
                <w:rFonts w:ascii="Times New Roman" w:eastAsia="Times New Roman" w:hAnsi="Times New Roman"/>
                <w:lang w:eastAsia="ru-RU"/>
              </w:rPr>
            </w:pPr>
            <w:r w:rsidRPr="00595587">
              <w:rPr>
                <w:rFonts w:ascii="Times New Roman" w:eastAsia="Times New Roman" w:hAnsi="Times New Roman"/>
                <w:lang w:eastAsia="ru-RU"/>
              </w:rPr>
              <w:t>ООО "Уфагормолзавод"</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FD392CA" w14:textId="143DF48F" w:rsidR="0031420B" w:rsidRPr="00595587" w:rsidRDefault="00D750C0" w:rsidP="0031420B">
            <w:pPr>
              <w:jc w:val="center"/>
              <w:rPr>
                <w:rFonts w:ascii="Times New Roman" w:eastAsia="Times New Roman" w:hAnsi="Times New Roman"/>
                <w:lang w:eastAsia="ru-RU"/>
              </w:rPr>
            </w:pPr>
            <w:r w:rsidRPr="00595587">
              <w:rPr>
                <w:rFonts w:ascii="Times New Roman" w:eastAsia="Times New Roman" w:hAnsi="Times New Roman"/>
                <w:lang w:eastAsia="ru-RU"/>
              </w:rPr>
              <w:t>202</w:t>
            </w:r>
            <w:r w:rsidR="001D4265" w:rsidRPr="00595587">
              <w:rPr>
                <w:rFonts w:ascii="Times New Roman" w:eastAsia="Times New Roman" w:hAnsi="Times New Roman"/>
                <w:lang w:eastAsia="ru-RU"/>
              </w:rPr>
              <w:t>2</w:t>
            </w:r>
            <w:r w:rsidR="0031420B" w:rsidRPr="00595587">
              <w:rPr>
                <w:rFonts w:ascii="Times New Roman" w:eastAsia="Times New Roman" w:hAnsi="Times New Roman"/>
                <w:lang w:eastAsia="ru-RU"/>
              </w:rPr>
              <w:t>-202</w:t>
            </w:r>
            <w:r w:rsidR="001D4265" w:rsidRPr="00595587">
              <w:rPr>
                <w:rFonts w:ascii="Times New Roman" w:eastAsia="Times New Roman" w:hAnsi="Times New Roman"/>
                <w:lang w:eastAsia="ru-RU"/>
              </w:rPr>
              <w:t>3</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22B34BC4" w14:textId="7F4E2343" w:rsidR="0031420B" w:rsidRPr="00595587" w:rsidRDefault="001D4265" w:rsidP="0031420B">
            <w:pPr>
              <w:jc w:val="center"/>
              <w:rPr>
                <w:rFonts w:ascii="Times New Roman" w:eastAsia="Times New Roman" w:hAnsi="Times New Roman"/>
                <w:lang w:eastAsia="ru-RU"/>
              </w:rPr>
            </w:pPr>
            <w:r w:rsidRPr="00595587">
              <w:rPr>
                <w:rFonts w:ascii="Times New Roman" w:eastAsia="Times New Roman" w:hAnsi="Times New Roman"/>
                <w:lang w:eastAsia="ru-RU"/>
              </w:rPr>
              <w:t>1500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36E65C2" w14:textId="0FBB740C" w:rsidR="0031420B" w:rsidRPr="00595587" w:rsidRDefault="001D4265" w:rsidP="0031420B">
            <w:pPr>
              <w:jc w:val="center"/>
              <w:rPr>
                <w:rFonts w:ascii="Times New Roman" w:eastAsia="Times New Roman" w:hAnsi="Times New Roman"/>
                <w:lang w:eastAsia="ru-RU"/>
              </w:rPr>
            </w:pPr>
            <w:r w:rsidRPr="00595587">
              <w:rPr>
                <w:rFonts w:ascii="Times New Roman" w:eastAsia="Times New Roman" w:hAnsi="Times New Roman"/>
                <w:lang w:eastAsia="ru-RU"/>
              </w:rPr>
              <w:t>200</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4D42AF39" w14:textId="77777777" w:rsidR="0031420B" w:rsidRPr="00595587" w:rsidRDefault="0031420B" w:rsidP="0031420B">
            <w:pPr>
              <w:jc w:val="center"/>
              <w:rPr>
                <w:rFonts w:ascii="Times New Roman" w:eastAsia="Times New Roman" w:hAnsi="Times New Roman"/>
                <w:lang w:eastAsia="ru-RU"/>
              </w:rPr>
            </w:pPr>
            <w:r w:rsidRPr="00595587">
              <w:rPr>
                <w:rFonts w:ascii="Times New Roman" w:eastAsia="Times New Roman" w:hAnsi="Times New Roman"/>
                <w:lang w:eastAsia="ru-RU"/>
              </w:rPr>
              <w:t>планируется к реализации</w:t>
            </w:r>
          </w:p>
        </w:tc>
      </w:tr>
      <w:tr w:rsidR="0031420B" w:rsidRPr="00595587" w14:paraId="44BDD196" w14:textId="77777777" w:rsidTr="006F6DE8">
        <w:trPr>
          <w:trHeight w:val="841"/>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1572BA58" w14:textId="77777777" w:rsidR="0031420B" w:rsidRPr="00595587" w:rsidRDefault="0031420B" w:rsidP="0031420B">
            <w:pPr>
              <w:jc w:val="center"/>
              <w:rPr>
                <w:rFonts w:ascii="Times New Roman" w:eastAsia="Times New Roman" w:hAnsi="Times New Roman"/>
                <w:sz w:val="24"/>
                <w:szCs w:val="24"/>
                <w:lang w:eastAsia="ru-RU"/>
              </w:rPr>
            </w:pPr>
            <w:r w:rsidRPr="00595587">
              <w:rPr>
                <w:rFonts w:ascii="Times New Roman" w:eastAsia="Times New Roman" w:hAnsi="Times New Roman"/>
                <w:sz w:val="24"/>
                <w:szCs w:val="24"/>
                <w:lang w:eastAsia="ru-RU"/>
              </w:rPr>
              <w:t>22</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422B070" w14:textId="77777777" w:rsidR="006132C2" w:rsidRPr="00595587" w:rsidRDefault="006132C2" w:rsidP="006132C2">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"Строительство завода по производству изделий из пластмассы на территории</w:t>
            </w:r>
          </w:p>
          <w:p w14:paraId="6D6376A4" w14:textId="1370B35A" w:rsidR="0031420B" w:rsidRPr="00595587" w:rsidRDefault="006132C2" w:rsidP="006132C2">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СП Михайловский сельсовет"</w:t>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BCB6605" w14:textId="255F9C1F"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ООО ПКФ "Полимерплас"</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5158BC8" w14:textId="0AEB5A99" w:rsidR="0031420B" w:rsidRPr="00595587" w:rsidRDefault="00D750C0"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202</w:t>
            </w:r>
            <w:r w:rsidR="00905E4C" w:rsidRPr="00595587">
              <w:rPr>
                <w:rFonts w:ascii="Times New Roman" w:eastAsia="Times New Roman" w:hAnsi="Times New Roman"/>
                <w:color w:val="000000"/>
                <w:lang w:eastAsia="ru-RU"/>
              </w:rPr>
              <w:t>2</w:t>
            </w:r>
            <w:r w:rsidR="0031420B" w:rsidRPr="00595587">
              <w:rPr>
                <w:rFonts w:ascii="Times New Roman" w:eastAsia="Times New Roman" w:hAnsi="Times New Roman"/>
                <w:color w:val="000000"/>
                <w:lang w:eastAsia="ru-RU"/>
              </w:rPr>
              <w:t>-202</w:t>
            </w:r>
            <w:r w:rsidR="00905E4C" w:rsidRPr="00595587">
              <w:rPr>
                <w:rFonts w:ascii="Times New Roman" w:eastAsia="Times New Roman" w:hAnsi="Times New Roman"/>
                <w:color w:val="000000"/>
                <w:lang w:eastAsia="ru-RU"/>
              </w:rPr>
              <w:t>3</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6A059D1" w14:textId="68F97B45" w:rsidR="0031420B" w:rsidRPr="00595587" w:rsidRDefault="00905E4C"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300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0A25874" w14:textId="02C05D49" w:rsidR="0031420B" w:rsidRPr="00595587" w:rsidRDefault="00905E4C"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100</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7F283673" w14:textId="77777777" w:rsidR="0031420B" w:rsidRPr="00595587" w:rsidRDefault="0031420B"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планируется к реализации</w:t>
            </w:r>
          </w:p>
        </w:tc>
      </w:tr>
      <w:tr w:rsidR="0031420B" w:rsidRPr="00595587" w14:paraId="1D7B3CCA" w14:textId="77777777" w:rsidTr="006F6DE8">
        <w:trPr>
          <w:trHeight w:val="711"/>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411E526A" w14:textId="77777777" w:rsidR="0031420B" w:rsidRPr="00595587" w:rsidRDefault="0031420B" w:rsidP="0031420B">
            <w:pPr>
              <w:jc w:val="center"/>
              <w:rPr>
                <w:rFonts w:ascii="Times New Roman" w:eastAsia="Times New Roman" w:hAnsi="Times New Roman"/>
                <w:sz w:val="24"/>
                <w:szCs w:val="24"/>
                <w:lang w:eastAsia="ru-RU"/>
              </w:rPr>
            </w:pPr>
            <w:r w:rsidRPr="00595587">
              <w:rPr>
                <w:rFonts w:ascii="Times New Roman" w:eastAsia="Times New Roman" w:hAnsi="Times New Roman"/>
                <w:sz w:val="24"/>
                <w:szCs w:val="24"/>
                <w:lang w:eastAsia="ru-RU"/>
              </w:rPr>
              <w:t>23</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AF2E8AE" w14:textId="17F24061" w:rsidR="0031420B" w:rsidRPr="00595587" w:rsidRDefault="006132C2" w:rsidP="00D750C0">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Строительство кафе ЛА СТРАДА. Пиццерия с мини-отелем</w:t>
            </w:r>
            <w:r w:rsidRPr="00595587">
              <w:rPr>
                <w:rFonts w:ascii="Times New Roman" w:eastAsia="Times New Roman" w:hAnsi="Times New Roman"/>
                <w:color w:val="000000"/>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3D5587F" w14:textId="439C8D0C"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ООО "ЛА СТРАДА"</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2AB0A83A" w14:textId="2365CBED" w:rsidR="0031420B" w:rsidRPr="00595587" w:rsidRDefault="00D750C0"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202</w:t>
            </w:r>
            <w:r w:rsidR="00905E4C" w:rsidRPr="00595587">
              <w:rPr>
                <w:rFonts w:ascii="Times New Roman" w:eastAsia="Times New Roman" w:hAnsi="Times New Roman"/>
                <w:color w:val="000000"/>
                <w:lang w:eastAsia="ru-RU"/>
              </w:rPr>
              <w:t>2</w:t>
            </w:r>
            <w:r w:rsidR="0031420B" w:rsidRPr="00595587">
              <w:rPr>
                <w:rFonts w:ascii="Times New Roman" w:eastAsia="Times New Roman" w:hAnsi="Times New Roman"/>
                <w:color w:val="000000"/>
                <w:lang w:eastAsia="ru-RU"/>
              </w:rPr>
              <w:t>-202</w:t>
            </w:r>
            <w:r w:rsidR="00905E4C" w:rsidRPr="00595587">
              <w:rPr>
                <w:rFonts w:ascii="Times New Roman" w:eastAsia="Times New Roman" w:hAnsi="Times New Roman"/>
                <w:color w:val="000000"/>
                <w:lang w:eastAsia="ru-RU"/>
              </w:rPr>
              <w:t>5</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632735D" w14:textId="1DA36E66" w:rsidR="0031420B" w:rsidRPr="00595587" w:rsidRDefault="00905E4C"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100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8809CC3" w14:textId="1BCDB67C" w:rsidR="0031420B" w:rsidRPr="00595587" w:rsidRDefault="00905E4C"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20</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290AC6D9" w14:textId="77777777" w:rsidR="0031420B" w:rsidRPr="00595587" w:rsidRDefault="00D750C0"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планируется к реализации</w:t>
            </w:r>
          </w:p>
        </w:tc>
      </w:tr>
      <w:tr w:rsidR="0031420B" w:rsidRPr="00595587" w14:paraId="5024CF75" w14:textId="77777777" w:rsidTr="006F6DE8">
        <w:trPr>
          <w:trHeight w:val="409"/>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1BD7CF93" w14:textId="77777777" w:rsidR="0031420B" w:rsidRPr="00595587" w:rsidRDefault="0031420B" w:rsidP="0031420B">
            <w:pPr>
              <w:jc w:val="center"/>
              <w:rPr>
                <w:rFonts w:ascii="Times New Roman" w:eastAsia="Times New Roman" w:hAnsi="Times New Roman"/>
                <w:sz w:val="24"/>
                <w:szCs w:val="24"/>
                <w:lang w:eastAsia="ru-RU"/>
              </w:rPr>
            </w:pPr>
            <w:r w:rsidRPr="00595587">
              <w:rPr>
                <w:rFonts w:ascii="Times New Roman" w:eastAsia="Times New Roman" w:hAnsi="Times New Roman"/>
                <w:sz w:val="24"/>
                <w:szCs w:val="24"/>
                <w:lang w:eastAsia="ru-RU"/>
              </w:rPr>
              <w:t>24</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41430B1A" w14:textId="0564F240"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Строительство комплекса придорожного сервиса на автомобильной дороге общего пользования федерального значения М5 "Урал"</w:t>
            </w:r>
            <w:r w:rsidRPr="00595587">
              <w:rPr>
                <w:rFonts w:ascii="Times New Roman" w:eastAsia="Times New Roman" w:hAnsi="Times New Roman"/>
                <w:color w:val="000000"/>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440DAFF9" w14:textId="0CAE393A"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ООО "Тех-Прогресс"</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C24C0E4" w14:textId="1AFE329A" w:rsidR="0031420B" w:rsidRPr="00595587" w:rsidRDefault="00D750C0"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202</w:t>
            </w:r>
            <w:r w:rsidR="00905E4C" w:rsidRPr="00595587">
              <w:rPr>
                <w:rFonts w:ascii="Times New Roman" w:eastAsia="Times New Roman" w:hAnsi="Times New Roman"/>
                <w:color w:val="000000"/>
                <w:lang w:eastAsia="ru-RU"/>
              </w:rPr>
              <w:t>2</w:t>
            </w:r>
            <w:r w:rsidRPr="00595587">
              <w:rPr>
                <w:rFonts w:ascii="Times New Roman" w:eastAsia="Times New Roman" w:hAnsi="Times New Roman"/>
                <w:color w:val="000000"/>
                <w:lang w:eastAsia="ru-RU"/>
              </w:rPr>
              <w:t>-2024</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908D814" w14:textId="70DDB123" w:rsidR="0031420B" w:rsidRPr="00595587" w:rsidRDefault="00905E4C"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60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356244C" w14:textId="7CE17DA3" w:rsidR="0031420B" w:rsidRPr="00595587" w:rsidRDefault="00905E4C"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35</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ABB57D2" w14:textId="77777777" w:rsidR="0031420B" w:rsidRPr="00595587" w:rsidRDefault="0031420B"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планируется к реализации</w:t>
            </w:r>
          </w:p>
        </w:tc>
      </w:tr>
      <w:tr w:rsidR="0031420B" w:rsidRPr="00595587" w14:paraId="2E82924F" w14:textId="77777777" w:rsidTr="006F6DE8">
        <w:trPr>
          <w:trHeight w:val="686"/>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2F378FE0" w14:textId="77777777" w:rsidR="0031420B" w:rsidRPr="00595587" w:rsidRDefault="0031420B" w:rsidP="0031420B">
            <w:pPr>
              <w:jc w:val="center"/>
              <w:rPr>
                <w:rFonts w:ascii="Times New Roman" w:eastAsia="Times New Roman" w:hAnsi="Times New Roman"/>
                <w:sz w:val="24"/>
                <w:szCs w:val="24"/>
                <w:lang w:eastAsia="ru-RU"/>
              </w:rPr>
            </w:pPr>
            <w:r w:rsidRPr="00595587">
              <w:rPr>
                <w:rFonts w:ascii="Times New Roman" w:eastAsia="Times New Roman" w:hAnsi="Times New Roman"/>
                <w:sz w:val="24"/>
                <w:szCs w:val="24"/>
                <w:lang w:eastAsia="ru-RU"/>
              </w:rPr>
              <w:t>25</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1974C16" w14:textId="3CA1D018"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 xml:space="preserve">Строительство комплексов придорожного сервиса на автомобильной дороге общего пользования федерального значения М5 "Урал" </w:t>
            </w:r>
            <w:r w:rsidRPr="00595587">
              <w:rPr>
                <w:rFonts w:ascii="Times New Roman" w:eastAsia="Times New Roman" w:hAnsi="Times New Roman"/>
                <w:color w:val="000000"/>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244E94F4" w14:textId="26B8ECAE" w:rsidR="0031420B" w:rsidRPr="00595587" w:rsidRDefault="006132C2"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ООО "Роснефтепродукт"</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75B50784" w14:textId="7E7F1FD6" w:rsidR="0031420B" w:rsidRPr="00595587" w:rsidRDefault="00D750C0"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202</w:t>
            </w:r>
            <w:r w:rsidR="00905E4C" w:rsidRPr="00595587">
              <w:rPr>
                <w:rFonts w:ascii="Times New Roman" w:eastAsia="Times New Roman" w:hAnsi="Times New Roman"/>
                <w:color w:val="000000"/>
                <w:lang w:eastAsia="ru-RU"/>
              </w:rPr>
              <w:t>2</w:t>
            </w:r>
            <w:r w:rsidRPr="00595587">
              <w:rPr>
                <w:rFonts w:ascii="Times New Roman" w:eastAsia="Times New Roman" w:hAnsi="Times New Roman"/>
                <w:color w:val="000000"/>
                <w:lang w:eastAsia="ru-RU"/>
              </w:rPr>
              <w:t>-202</w:t>
            </w:r>
            <w:r w:rsidR="00905E4C" w:rsidRPr="00595587">
              <w:rPr>
                <w:rFonts w:ascii="Times New Roman" w:eastAsia="Times New Roman" w:hAnsi="Times New Roman"/>
                <w:color w:val="000000"/>
                <w:lang w:eastAsia="ru-RU"/>
              </w:rPr>
              <w:t>4</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CEE451B" w14:textId="797B601B" w:rsidR="0031420B" w:rsidRPr="00595587" w:rsidRDefault="00905E4C"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100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BDDFF7E" w14:textId="7E93EB2E" w:rsidR="0031420B" w:rsidRPr="00595587" w:rsidRDefault="00905E4C"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100</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2E9F40B8" w14:textId="77777777" w:rsidR="0031420B" w:rsidRPr="00595587" w:rsidRDefault="0031420B"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планируется к реализации</w:t>
            </w:r>
          </w:p>
        </w:tc>
      </w:tr>
      <w:tr w:rsidR="0031420B" w:rsidRPr="00595587" w14:paraId="5B6A05F7" w14:textId="77777777" w:rsidTr="006F6DE8">
        <w:trPr>
          <w:trHeight w:val="684"/>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6233B4C4" w14:textId="77777777" w:rsidR="0031420B" w:rsidRPr="00595587" w:rsidRDefault="0031420B" w:rsidP="0031420B">
            <w:pPr>
              <w:jc w:val="center"/>
              <w:rPr>
                <w:rFonts w:ascii="Times New Roman" w:eastAsia="Times New Roman" w:hAnsi="Times New Roman"/>
                <w:sz w:val="24"/>
                <w:szCs w:val="24"/>
                <w:lang w:eastAsia="ru-RU"/>
              </w:rPr>
            </w:pPr>
            <w:r w:rsidRPr="00595587">
              <w:rPr>
                <w:rFonts w:ascii="Times New Roman" w:eastAsia="Times New Roman" w:hAnsi="Times New Roman"/>
                <w:sz w:val="24"/>
                <w:szCs w:val="24"/>
                <w:lang w:eastAsia="ru-RU"/>
              </w:rPr>
              <w:t>26</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247C57F4" w14:textId="782EA1B1" w:rsidR="0031420B" w:rsidRPr="00595587" w:rsidRDefault="000063C7" w:rsidP="00D750C0">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Строительство оптового фармацевтического склада</w:t>
            </w:r>
            <w:r w:rsidRPr="00595587">
              <w:rPr>
                <w:rFonts w:ascii="Times New Roman" w:eastAsia="Times New Roman" w:hAnsi="Times New Roman"/>
                <w:color w:val="000000"/>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5146DEF7" w14:textId="2FFDEE60" w:rsidR="0031420B" w:rsidRPr="00595587" w:rsidRDefault="000063C7" w:rsidP="0031420B">
            <w:pPr>
              <w:jc w:val="center"/>
              <w:rPr>
                <w:rFonts w:ascii="Times New Roman" w:eastAsia="Times New Roman" w:hAnsi="Times New Roman"/>
                <w:lang w:eastAsia="ru-RU"/>
              </w:rPr>
            </w:pPr>
            <w:r w:rsidRPr="00595587">
              <w:rPr>
                <w:rFonts w:ascii="Times New Roman" w:eastAsia="Times New Roman" w:hAnsi="Times New Roman"/>
                <w:color w:val="000000"/>
                <w:lang w:eastAsia="ru-RU"/>
              </w:rPr>
              <w:t>ООО "АЗЭЛЮКС</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26E493D5" w14:textId="50D8BA45" w:rsidR="0031420B" w:rsidRPr="00595587" w:rsidRDefault="00D750C0"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202</w:t>
            </w:r>
            <w:r w:rsidR="00905E4C" w:rsidRPr="00595587">
              <w:rPr>
                <w:rFonts w:ascii="Times New Roman" w:eastAsia="Times New Roman" w:hAnsi="Times New Roman"/>
                <w:color w:val="000000"/>
                <w:lang w:eastAsia="ru-RU"/>
              </w:rPr>
              <w:t>2</w:t>
            </w:r>
            <w:r w:rsidRPr="00595587">
              <w:rPr>
                <w:rFonts w:ascii="Times New Roman" w:eastAsia="Times New Roman" w:hAnsi="Times New Roman"/>
                <w:color w:val="000000"/>
                <w:lang w:eastAsia="ru-RU"/>
              </w:rPr>
              <w:t>-2023</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2A080DA6" w14:textId="3139D977" w:rsidR="0031420B" w:rsidRPr="00595587" w:rsidRDefault="00905E4C"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100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120066C9" w14:textId="440F0C63" w:rsidR="0031420B" w:rsidRPr="00595587" w:rsidRDefault="00905E4C"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60</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473D974" w14:textId="77777777" w:rsidR="0031420B" w:rsidRPr="00595587" w:rsidRDefault="0031420B"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планируется к реализации</w:t>
            </w:r>
          </w:p>
        </w:tc>
      </w:tr>
      <w:tr w:rsidR="0031420B" w:rsidRPr="00595587" w14:paraId="0DD31D39" w14:textId="77777777" w:rsidTr="006F6DE8">
        <w:trPr>
          <w:trHeight w:val="1146"/>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0D73B1DF" w14:textId="77777777" w:rsidR="0031420B" w:rsidRPr="00595587" w:rsidRDefault="0031420B" w:rsidP="0031420B">
            <w:pPr>
              <w:jc w:val="center"/>
              <w:rPr>
                <w:rFonts w:ascii="Times New Roman" w:eastAsia="Times New Roman" w:hAnsi="Times New Roman"/>
                <w:sz w:val="24"/>
                <w:szCs w:val="24"/>
                <w:lang w:eastAsia="ru-RU"/>
              </w:rPr>
            </w:pPr>
            <w:r w:rsidRPr="00595587">
              <w:rPr>
                <w:rFonts w:ascii="Times New Roman" w:eastAsia="Times New Roman" w:hAnsi="Times New Roman"/>
                <w:sz w:val="24"/>
                <w:szCs w:val="24"/>
                <w:lang w:eastAsia="ru-RU"/>
              </w:rPr>
              <w:t>27</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A929AB2" w14:textId="0F9A07D0" w:rsidR="0031420B" w:rsidRPr="00595587" w:rsidRDefault="000063C7" w:rsidP="00D750C0">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Строительство оптовораспределительного центра хранения плодоовощной и мясной продукции</w:t>
            </w:r>
            <w:r w:rsidRPr="00595587">
              <w:rPr>
                <w:rFonts w:ascii="Times New Roman" w:eastAsia="Times New Roman" w:hAnsi="Times New Roman"/>
                <w:color w:val="000000"/>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45457D60" w14:textId="232A6B2A" w:rsidR="0031420B" w:rsidRPr="00595587" w:rsidRDefault="000063C7" w:rsidP="0031420B">
            <w:pPr>
              <w:jc w:val="center"/>
              <w:rPr>
                <w:rFonts w:ascii="Times New Roman" w:eastAsia="Times New Roman" w:hAnsi="Times New Roman"/>
                <w:lang w:eastAsia="ru-RU"/>
              </w:rPr>
            </w:pPr>
            <w:r w:rsidRPr="00595587">
              <w:rPr>
                <w:rFonts w:ascii="Times New Roman" w:eastAsia="Times New Roman" w:hAnsi="Times New Roman"/>
                <w:color w:val="000000"/>
                <w:lang w:eastAsia="ru-RU"/>
              </w:rPr>
              <w:t>ООО "Триумф"</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5E79622" w14:textId="0E6B0053" w:rsidR="0031420B" w:rsidRPr="00595587" w:rsidRDefault="00D750C0"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202</w:t>
            </w:r>
            <w:r w:rsidR="00905E4C" w:rsidRPr="00595587">
              <w:rPr>
                <w:rFonts w:ascii="Times New Roman" w:eastAsia="Times New Roman" w:hAnsi="Times New Roman"/>
                <w:color w:val="000000"/>
                <w:lang w:eastAsia="ru-RU"/>
              </w:rPr>
              <w:t>2</w:t>
            </w:r>
            <w:r w:rsidRPr="00595587">
              <w:rPr>
                <w:rFonts w:ascii="Times New Roman" w:eastAsia="Times New Roman" w:hAnsi="Times New Roman"/>
                <w:color w:val="000000"/>
                <w:lang w:eastAsia="ru-RU"/>
              </w:rPr>
              <w:t>-2023</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70774A0D" w14:textId="6F7B75E8" w:rsidR="0031420B" w:rsidRPr="00595587" w:rsidRDefault="00905E4C"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100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2B60BB4D" w14:textId="7F603122" w:rsidR="0031420B" w:rsidRPr="00595587" w:rsidRDefault="00905E4C"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100</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8FE4613" w14:textId="77777777" w:rsidR="0031420B" w:rsidRPr="00595587" w:rsidRDefault="0031420B" w:rsidP="0031420B">
            <w:pPr>
              <w:jc w:val="center"/>
              <w:rPr>
                <w:rFonts w:ascii="Times New Roman" w:eastAsia="Times New Roman" w:hAnsi="Times New Roman"/>
                <w:color w:val="000000"/>
                <w:lang w:eastAsia="ru-RU"/>
              </w:rPr>
            </w:pPr>
            <w:r w:rsidRPr="00595587">
              <w:rPr>
                <w:rFonts w:ascii="Times New Roman" w:eastAsia="Times New Roman" w:hAnsi="Times New Roman"/>
                <w:color w:val="000000"/>
                <w:lang w:eastAsia="ru-RU"/>
              </w:rPr>
              <w:t>планируется к реализации</w:t>
            </w:r>
          </w:p>
        </w:tc>
      </w:tr>
      <w:tr w:rsidR="001D6720" w:rsidRPr="00595587" w14:paraId="226CAC62" w14:textId="77777777" w:rsidTr="006F6DE8">
        <w:trPr>
          <w:trHeight w:val="1146"/>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7714D0C5" w14:textId="77777777" w:rsidR="001D6720" w:rsidRPr="00595587" w:rsidRDefault="001D6720" w:rsidP="001D6720">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lastRenderedPageBreak/>
              <w:t>28</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749A1731" w14:textId="240868E2"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Строительство промышленного центра "Авдонский"</w:t>
            </w:r>
            <w:r w:rsidRPr="00595587">
              <w:rPr>
                <w:rFonts w:ascii="Times New Roman" w:eastAsia="Times New Roman" w:hAnsi="Times New Roman"/>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67895EE" w14:textId="71AC778C"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ООО УК ИП "Нижегородский"</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B1CB149" w14:textId="3D2BDE4F" w:rsidR="001D6720" w:rsidRPr="00595587" w:rsidRDefault="00905E4C" w:rsidP="001D6720">
            <w:pPr>
              <w:jc w:val="center"/>
              <w:rPr>
                <w:rFonts w:ascii="Times New Roman" w:eastAsia="Times New Roman" w:hAnsi="Times New Roman"/>
                <w:lang w:eastAsia="ru-RU"/>
              </w:rPr>
            </w:pPr>
            <w:r w:rsidRPr="00595587">
              <w:rPr>
                <w:rFonts w:ascii="Times New Roman" w:eastAsia="Times New Roman" w:hAnsi="Times New Roman"/>
                <w:lang w:eastAsia="ru-RU"/>
              </w:rPr>
              <w:t>2022-2024</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46CA37F4" w14:textId="0BD1A844" w:rsidR="001D6720" w:rsidRPr="00595587" w:rsidRDefault="00905E4C" w:rsidP="001D6720">
            <w:pPr>
              <w:jc w:val="center"/>
              <w:rPr>
                <w:rFonts w:ascii="Times New Roman" w:eastAsia="Times New Roman" w:hAnsi="Times New Roman"/>
                <w:lang w:eastAsia="ru-RU"/>
              </w:rPr>
            </w:pPr>
            <w:r w:rsidRPr="00595587">
              <w:rPr>
                <w:rFonts w:ascii="Times New Roman" w:eastAsia="Times New Roman" w:hAnsi="Times New Roman"/>
                <w:lang w:eastAsia="ru-RU"/>
              </w:rPr>
              <w:t>480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6D15DFC" w14:textId="4CD79130" w:rsidR="001D6720" w:rsidRPr="00595587" w:rsidRDefault="00905E4C" w:rsidP="001D6720">
            <w:pPr>
              <w:jc w:val="center"/>
              <w:rPr>
                <w:rFonts w:ascii="Times New Roman" w:eastAsia="Times New Roman" w:hAnsi="Times New Roman"/>
                <w:lang w:eastAsia="ru-RU"/>
              </w:rPr>
            </w:pPr>
            <w:r w:rsidRPr="00595587">
              <w:rPr>
                <w:rFonts w:ascii="Times New Roman" w:eastAsia="Times New Roman" w:hAnsi="Times New Roman"/>
                <w:lang w:eastAsia="ru-RU"/>
              </w:rPr>
              <w:t>125</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90F7E4A" w14:textId="77777777"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планируется к реализации</w:t>
            </w:r>
          </w:p>
        </w:tc>
      </w:tr>
      <w:tr w:rsidR="001D6720" w:rsidRPr="00595587" w14:paraId="0B65A0C5" w14:textId="77777777" w:rsidTr="006F6DE8">
        <w:trPr>
          <w:trHeight w:val="1146"/>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3E1DFABA" w14:textId="77777777" w:rsidR="001D6720" w:rsidRPr="00595587" w:rsidRDefault="001D6720" w:rsidP="001D6720">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29</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F288438" w14:textId="444AC5DA"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Строительство спортивно-оздоровительной базы</w:t>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7065193B" w14:textId="09A64701"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ООО "РОЯЛ ГРУПП"</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7185D1CF" w14:textId="40869D31"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202</w:t>
            </w:r>
            <w:r w:rsidR="00905E4C" w:rsidRPr="00595587">
              <w:rPr>
                <w:rFonts w:ascii="Times New Roman" w:eastAsia="Times New Roman" w:hAnsi="Times New Roman"/>
                <w:lang w:eastAsia="ru-RU"/>
              </w:rPr>
              <w:t>2</w:t>
            </w:r>
            <w:r w:rsidRPr="00595587">
              <w:rPr>
                <w:rFonts w:ascii="Times New Roman" w:eastAsia="Times New Roman" w:hAnsi="Times New Roman"/>
                <w:lang w:eastAsia="ru-RU"/>
              </w:rPr>
              <w:t>-202</w:t>
            </w:r>
            <w:r w:rsidR="00905E4C" w:rsidRPr="00595587">
              <w:rPr>
                <w:rFonts w:ascii="Times New Roman" w:eastAsia="Times New Roman" w:hAnsi="Times New Roman"/>
                <w:lang w:eastAsia="ru-RU"/>
              </w:rPr>
              <w:t>5</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5CEE943" w14:textId="1CB7F5A5" w:rsidR="001D6720" w:rsidRPr="00595587" w:rsidRDefault="00905E4C" w:rsidP="001D6720">
            <w:pPr>
              <w:jc w:val="center"/>
              <w:rPr>
                <w:rFonts w:ascii="Times New Roman" w:eastAsia="Times New Roman" w:hAnsi="Times New Roman"/>
                <w:lang w:eastAsia="ru-RU"/>
              </w:rPr>
            </w:pPr>
            <w:r w:rsidRPr="00595587">
              <w:rPr>
                <w:rFonts w:ascii="Times New Roman" w:eastAsia="Times New Roman" w:hAnsi="Times New Roman"/>
                <w:lang w:eastAsia="ru-RU"/>
              </w:rPr>
              <w:t>40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DD77AF1" w14:textId="2E89E128" w:rsidR="001D6720" w:rsidRPr="00595587" w:rsidRDefault="00905E4C" w:rsidP="001D6720">
            <w:pPr>
              <w:jc w:val="center"/>
              <w:rPr>
                <w:rFonts w:ascii="Times New Roman" w:eastAsia="Times New Roman" w:hAnsi="Times New Roman"/>
                <w:lang w:eastAsia="ru-RU"/>
              </w:rPr>
            </w:pPr>
            <w:r w:rsidRPr="00595587">
              <w:rPr>
                <w:rFonts w:ascii="Times New Roman" w:eastAsia="Times New Roman" w:hAnsi="Times New Roman"/>
                <w:lang w:eastAsia="ru-RU"/>
              </w:rPr>
              <w:t>40</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2E9453F5" w14:textId="77777777"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планируется к реализации</w:t>
            </w:r>
          </w:p>
        </w:tc>
      </w:tr>
      <w:tr w:rsidR="001D6720" w:rsidRPr="00595587" w14:paraId="2E75298A" w14:textId="77777777" w:rsidTr="006F6DE8">
        <w:trPr>
          <w:trHeight w:val="1146"/>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54D552F9" w14:textId="77777777" w:rsidR="001D6720" w:rsidRPr="00595587" w:rsidRDefault="001D6720" w:rsidP="001D6720">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30</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8FCEA02" w14:textId="5D491ECA" w:rsidR="000063C7" w:rsidRPr="00595587" w:rsidRDefault="000063C7" w:rsidP="000063C7">
            <w:pPr>
              <w:jc w:val="center"/>
              <w:rPr>
                <w:rFonts w:ascii="Times New Roman" w:eastAsia="Times New Roman" w:hAnsi="Times New Roman"/>
                <w:lang w:eastAsia="ru-RU"/>
              </w:rPr>
            </w:pPr>
            <w:r w:rsidRPr="00595587">
              <w:rPr>
                <w:rFonts w:ascii="Times New Roman" w:eastAsia="Times New Roman" w:hAnsi="Times New Roman"/>
                <w:lang w:eastAsia="ru-RU"/>
              </w:rPr>
              <w:t>Строительство теплиц общей площадью 45,5 га</w:t>
            </w:r>
            <w:r w:rsidRPr="00595587">
              <w:rPr>
                <w:rFonts w:ascii="Times New Roman" w:eastAsia="Times New Roman" w:hAnsi="Times New Roman"/>
                <w:lang w:eastAsia="ru-RU"/>
              </w:rPr>
              <w:tab/>
            </w:r>
          </w:p>
          <w:p w14:paraId="16DCF725" w14:textId="32A62916" w:rsidR="001D6720" w:rsidRPr="00595587" w:rsidRDefault="001D6720" w:rsidP="000063C7">
            <w:pPr>
              <w:jc w:val="center"/>
              <w:rPr>
                <w:rFonts w:ascii="Times New Roman" w:eastAsia="Times New Roman" w:hAnsi="Times New Roman"/>
                <w:lang w:eastAsia="ru-RU"/>
              </w:rPr>
            </w:pP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92F22E4" w14:textId="77777777" w:rsidR="000063C7" w:rsidRPr="00595587" w:rsidRDefault="000063C7" w:rsidP="000063C7">
            <w:pPr>
              <w:jc w:val="center"/>
              <w:rPr>
                <w:rFonts w:ascii="Times New Roman" w:eastAsia="Times New Roman" w:hAnsi="Times New Roman"/>
                <w:lang w:eastAsia="ru-RU"/>
              </w:rPr>
            </w:pPr>
            <w:r w:rsidRPr="00595587">
              <w:rPr>
                <w:rFonts w:ascii="Times New Roman" w:eastAsia="Times New Roman" w:hAnsi="Times New Roman"/>
                <w:lang w:eastAsia="ru-RU"/>
              </w:rPr>
              <w:t>"ГУСП совхоз</w:t>
            </w:r>
          </w:p>
          <w:p w14:paraId="005A7A2C" w14:textId="77777777" w:rsidR="000063C7" w:rsidRPr="00595587" w:rsidRDefault="000063C7" w:rsidP="000063C7">
            <w:pPr>
              <w:jc w:val="center"/>
              <w:rPr>
                <w:rFonts w:ascii="Times New Roman" w:eastAsia="Times New Roman" w:hAnsi="Times New Roman"/>
                <w:lang w:eastAsia="ru-RU"/>
              </w:rPr>
            </w:pPr>
            <w:r w:rsidRPr="00595587">
              <w:rPr>
                <w:rFonts w:ascii="Times New Roman" w:eastAsia="Times New Roman" w:hAnsi="Times New Roman"/>
                <w:lang w:eastAsia="ru-RU"/>
              </w:rPr>
              <w:t>""Алексеевский""</w:t>
            </w:r>
          </w:p>
          <w:p w14:paraId="3602145E" w14:textId="2A0D8855" w:rsidR="001D6720" w:rsidRPr="00595587" w:rsidRDefault="000063C7" w:rsidP="000063C7">
            <w:pPr>
              <w:jc w:val="center"/>
              <w:rPr>
                <w:rFonts w:ascii="Times New Roman" w:eastAsia="Times New Roman" w:hAnsi="Times New Roman"/>
                <w:lang w:eastAsia="ru-RU"/>
              </w:rPr>
            </w:pPr>
            <w:r w:rsidRPr="00595587">
              <w:rPr>
                <w:rFonts w:ascii="Times New Roman" w:eastAsia="Times New Roman" w:hAnsi="Times New Roman"/>
                <w:lang w:eastAsia="ru-RU"/>
              </w:rPr>
              <w:t>РБ"</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8D43065" w14:textId="3AA9BBE0"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202</w:t>
            </w:r>
            <w:r w:rsidR="00905E4C" w:rsidRPr="00595587">
              <w:rPr>
                <w:rFonts w:ascii="Times New Roman" w:eastAsia="Times New Roman" w:hAnsi="Times New Roman"/>
                <w:lang w:eastAsia="ru-RU"/>
              </w:rPr>
              <w:t>2</w:t>
            </w:r>
            <w:r w:rsidRPr="00595587">
              <w:rPr>
                <w:rFonts w:ascii="Times New Roman" w:eastAsia="Times New Roman" w:hAnsi="Times New Roman"/>
                <w:lang w:eastAsia="ru-RU"/>
              </w:rPr>
              <w:t>-202</w:t>
            </w:r>
            <w:r w:rsidR="00905E4C" w:rsidRPr="00595587">
              <w:rPr>
                <w:rFonts w:ascii="Times New Roman" w:eastAsia="Times New Roman" w:hAnsi="Times New Roman"/>
                <w:lang w:eastAsia="ru-RU"/>
              </w:rPr>
              <w:t>4</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4F5148CA" w14:textId="300E2B4F" w:rsidR="001D6720" w:rsidRPr="00595587" w:rsidRDefault="00905E4C" w:rsidP="001D6720">
            <w:pPr>
              <w:jc w:val="center"/>
              <w:rPr>
                <w:rFonts w:ascii="Times New Roman" w:eastAsia="Times New Roman" w:hAnsi="Times New Roman"/>
                <w:lang w:eastAsia="ru-RU"/>
              </w:rPr>
            </w:pPr>
            <w:r w:rsidRPr="00595587">
              <w:rPr>
                <w:rFonts w:ascii="Times New Roman" w:eastAsia="Times New Roman" w:hAnsi="Times New Roman"/>
                <w:lang w:eastAsia="ru-RU"/>
              </w:rPr>
              <w:t>10 500,0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7C624CC3" w14:textId="0F4C0D55" w:rsidR="001D6720" w:rsidRPr="00595587" w:rsidRDefault="00905E4C" w:rsidP="001D6720">
            <w:pPr>
              <w:jc w:val="center"/>
              <w:rPr>
                <w:rFonts w:ascii="Times New Roman" w:eastAsia="Times New Roman" w:hAnsi="Times New Roman"/>
                <w:lang w:eastAsia="ru-RU"/>
              </w:rPr>
            </w:pPr>
            <w:r w:rsidRPr="00595587">
              <w:rPr>
                <w:rFonts w:ascii="Times New Roman" w:eastAsia="Times New Roman" w:hAnsi="Times New Roman"/>
                <w:lang w:eastAsia="ru-RU"/>
              </w:rPr>
              <w:t>200</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227DDCF" w14:textId="77777777"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планируется к реализации</w:t>
            </w:r>
          </w:p>
        </w:tc>
      </w:tr>
      <w:tr w:rsidR="001D6720" w:rsidRPr="00595587" w14:paraId="0B89A6E0" w14:textId="77777777" w:rsidTr="006F6DE8">
        <w:trPr>
          <w:trHeight w:val="1146"/>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5FC756B7" w14:textId="77777777" w:rsidR="001D6720" w:rsidRPr="00595587" w:rsidRDefault="001D6720" w:rsidP="001D6720">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31</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7D56A489" w14:textId="0E723E05"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 xml:space="preserve">Строительство физкультурно-оздоровительного комплекса на территории санатория "Юматово" на территории СП Юматовский сельсовет </w:t>
            </w:r>
            <w:r w:rsidRPr="00595587">
              <w:rPr>
                <w:rFonts w:ascii="Times New Roman" w:eastAsia="Times New Roman" w:hAnsi="Times New Roman"/>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7FF317D9" w14:textId="4FC20F78"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ООО санаторий "Юматово"</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2BE6D83E" w14:textId="66EA5410"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20</w:t>
            </w:r>
            <w:r w:rsidR="00905E4C" w:rsidRPr="00595587">
              <w:rPr>
                <w:rFonts w:ascii="Times New Roman" w:eastAsia="Times New Roman" w:hAnsi="Times New Roman"/>
                <w:lang w:eastAsia="ru-RU"/>
              </w:rPr>
              <w:t>22</w:t>
            </w:r>
            <w:r w:rsidRPr="00595587">
              <w:rPr>
                <w:rFonts w:ascii="Times New Roman" w:eastAsia="Times New Roman" w:hAnsi="Times New Roman"/>
                <w:lang w:eastAsia="ru-RU"/>
              </w:rPr>
              <w:t>-202</w:t>
            </w:r>
            <w:r w:rsidR="00905E4C" w:rsidRPr="00595587">
              <w:rPr>
                <w:rFonts w:ascii="Times New Roman" w:eastAsia="Times New Roman" w:hAnsi="Times New Roman"/>
                <w:lang w:eastAsia="ru-RU"/>
              </w:rPr>
              <w:t>3</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2029877" w14:textId="31A9FA0F" w:rsidR="001D6720" w:rsidRPr="00595587" w:rsidRDefault="00905E4C" w:rsidP="001D6720">
            <w:pPr>
              <w:jc w:val="center"/>
              <w:rPr>
                <w:rFonts w:ascii="Times New Roman" w:eastAsia="Times New Roman" w:hAnsi="Times New Roman"/>
                <w:lang w:eastAsia="ru-RU"/>
              </w:rPr>
            </w:pPr>
            <w:r w:rsidRPr="00595587">
              <w:rPr>
                <w:rFonts w:ascii="Times New Roman" w:eastAsia="Times New Roman" w:hAnsi="Times New Roman"/>
                <w:lang w:eastAsia="ru-RU"/>
              </w:rPr>
              <w:t>80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489FF42F" w14:textId="4ACE0F6C" w:rsidR="001D6720" w:rsidRPr="00595587" w:rsidRDefault="00905E4C" w:rsidP="001D6720">
            <w:pPr>
              <w:jc w:val="center"/>
              <w:rPr>
                <w:rFonts w:ascii="Times New Roman" w:eastAsia="Times New Roman" w:hAnsi="Times New Roman"/>
                <w:lang w:eastAsia="ru-RU"/>
              </w:rPr>
            </w:pPr>
            <w:r w:rsidRPr="00595587">
              <w:rPr>
                <w:rFonts w:ascii="Times New Roman" w:eastAsia="Times New Roman" w:hAnsi="Times New Roman"/>
                <w:lang w:eastAsia="ru-RU"/>
              </w:rPr>
              <w:t>20</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B677894" w14:textId="77777777"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планируется к реализации</w:t>
            </w:r>
          </w:p>
        </w:tc>
      </w:tr>
      <w:tr w:rsidR="001D6720" w:rsidRPr="00595587" w14:paraId="4B58FF4B" w14:textId="77777777" w:rsidTr="006F6DE8">
        <w:trPr>
          <w:trHeight w:val="1146"/>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3AD3A270" w14:textId="77777777" w:rsidR="001D6720" w:rsidRPr="00595587" w:rsidRDefault="001D6720" w:rsidP="001D6720">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32</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40B6BF7" w14:textId="54F810D2"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Строительство цеха по обработке и реализации природного камня</w:t>
            </w:r>
            <w:r w:rsidRPr="00595587">
              <w:rPr>
                <w:rFonts w:ascii="Times New Roman" w:eastAsia="Times New Roman" w:hAnsi="Times New Roman"/>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2539D54C" w14:textId="4BAA2E0B"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ООО "РК "Поклон"</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6B89409" w14:textId="35B8EE34"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202</w:t>
            </w:r>
            <w:r w:rsidR="00905E4C" w:rsidRPr="00595587">
              <w:rPr>
                <w:rFonts w:ascii="Times New Roman" w:eastAsia="Times New Roman" w:hAnsi="Times New Roman"/>
                <w:lang w:eastAsia="ru-RU"/>
              </w:rPr>
              <w:t>2</w:t>
            </w:r>
            <w:r w:rsidRPr="00595587">
              <w:rPr>
                <w:rFonts w:ascii="Times New Roman" w:eastAsia="Times New Roman" w:hAnsi="Times New Roman"/>
                <w:lang w:eastAsia="ru-RU"/>
              </w:rPr>
              <w:t>-202</w:t>
            </w:r>
            <w:r w:rsidR="00905E4C" w:rsidRPr="00595587">
              <w:rPr>
                <w:rFonts w:ascii="Times New Roman" w:eastAsia="Times New Roman" w:hAnsi="Times New Roman"/>
                <w:lang w:eastAsia="ru-RU"/>
              </w:rPr>
              <w:t>3</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213E56C" w14:textId="48345D43" w:rsidR="001D6720" w:rsidRPr="00595587" w:rsidRDefault="00905E4C" w:rsidP="001D6720">
            <w:pPr>
              <w:jc w:val="center"/>
              <w:rPr>
                <w:rFonts w:ascii="Times New Roman" w:eastAsia="Times New Roman" w:hAnsi="Times New Roman"/>
                <w:lang w:eastAsia="ru-RU"/>
              </w:rPr>
            </w:pPr>
            <w:r w:rsidRPr="00595587">
              <w:rPr>
                <w:rFonts w:ascii="Times New Roman" w:eastAsia="Times New Roman" w:hAnsi="Times New Roman"/>
                <w:lang w:eastAsia="ru-RU"/>
              </w:rPr>
              <w:t>35</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0555D5E" w14:textId="16D43A6F" w:rsidR="001D6720" w:rsidRPr="00595587" w:rsidRDefault="00905E4C" w:rsidP="001D6720">
            <w:pPr>
              <w:jc w:val="center"/>
              <w:rPr>
                <w:rFonts w:ascii="Times New Roman" w:eastAsia="Times New Roman" w:hAnsi="Times New Roman"/>
                <w:lang w:eastAsia="ru-RU"/>
              </w:rPr>
            </w:pPr>
            <w:r w:rsidRPr="00595587">
              <w:rPr>
                <w:rFonts w:ascii="Times New Roman" w:eastAsia="Times New Roman" w:hAnsi="Times New Roman"/>
                <w:lang w:eastAsia="ru-RU"/>
              </w:rPr>
              <w:t>12</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5EB9FA9" w14:textId="77777777"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планируется к реализации</w:t>
            </w:r>
          </w:p>
        </w:tc>
      </w:tr>
      <w:tr w:rsidR="001D6720" w:rsidRPr="00595587" w14:paraId="4578E786" w14:textId="77777777" w:rsidTr="006F6DE8">
        <w:trPr>
          <w:trHeight w:val="1146"/>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3046C57A" w14:textId="77777777" w:rsidR="001D6720" w:rsidRPr="00595587" w:rsidRDefault="001D6720" w:rsidP="001D6720">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33</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26129C02" w14:textId="7A984252"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Придорожный комплекс в близи к д.Мармылево</w:t>
            </w:r>
            <w:r w:rsidRPr="00595587">
              <w:rPr>
                <w:rFonts w:ascii="Times New Roman" w:eastAsia="Times New Roman" w:hAnsi="Times New Roman"/>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2F7C587" w14:textId="3E352E43"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ООО "БашАгроТрейд"</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661ACD9" w14:textId="34434E59"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202</w:t>
            </w:r>
            <w:r w:rsidR="00905E4C" w:rsidRPr="00595587">
              <w:rPr>
                <w:rFonts w:ascii="Times New Roman" w:eastAsia="Times New Roman" w:hAnsi="Times New Roman"/>
                <w:lang w:eastAsia="ru-RU"/>
              </w:rPr>
              <w:t>2</w:t>
            </w:r>
            <w:r w:rsidRPr="00595587">
              <w:rPr>
                <w:rFonts w:ascii="Times New Roman" w:eastAsia="Times New Roman" w:hAnsi="Times New Roman"/>
                <w:lang w:eastAsia="ru-RU"/>
              </w:rPr>
              <w:t>-2024</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4C30F4BF" w14:textId="40C6676F" w:rsidR="001D6720" w:rsidRPr="00595587" w:rsidRDefault="00905E4C" w:rsidP="001D6720">
            <w:pPr>
              <w:jc w:val="center"/>
              <w:rPr>
                <w:rFonts w:ascii="Times New Roman" w:eastAsia="Times New Roman" w:hAnsi="Times New Roman"/>
                <w:lang w:eastAsia="ru-RU"/>
              </w:rPr>
            </w:pPr>
            <w:r w:rsidRPr="00595587">
              <w:rPr>
                <w:rFonts w:ascii="Times New Roman" w:eastAsia="Times New Roman" w:hAnsi="Times New Roman"/>
                <w:lang w:eastAsia="ru-RU"/>
              </w:rPr>
              <w:t>50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D2A1D27" w14:textId="4A9F5A65" w:rsidR="001D6720" w:rsidRPr="00595587" w:rsidRDefault="00905E4C" w:rsidP="001D6720">
            <w:pPr>
              <w:jc w:val="center"/>
              <w:rPr>
                <w:rFonts w:ascii="Times New Roman" w:eastAsia="Times New Roman" w:hAnsi="Times New Roman"/>
                <w:lang w:eastAsia="ru-RU"/>
              </w:rPr>
            </w:pPr>
            <w:r w:rsidRPr="00595587">
              <w:rPr>
                <w:rFonts w:ascii="Times New Roman" w:eastAsia="Times New Roman" w:hAnsi="Times New Roman"/>
                <w:lang w:eastAsia="ru-RU"/>
              </w:rPr>
              <w:t>30</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23AD2BE0" w14:textId="77777777"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планируется к реализации</w:t>
            </w:r>
          </w:p>
        </w:tc>
      </w:tr>
      <w:tr w:rsidR="001D6720" w:rsidRPr="00595587" w14:paraId="6C84D3FC" w14:textId="77777777" w:rsidTr="006F6DE8">
        <w:trPr>
          <w:trHeight w:val="1146"/>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4A56CD88" w14:textId="77777777" w:rsidR="001D6720" w:rsidRPr="00595587" w:rsidRDefault="001D6720" w:rsidP="001D6720">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34</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7F17A9AD" w14:textId="380521A5"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Сельскохозяйственный кластер (развитие коневодства, животноводства, рыболовства)</w:t>
            </w:r>
            <w:r w:rsidRPr="00595587">
              <w:rPr>
                <w:rFonts w:ascii="Times New Roman" w:eastAsia="Times New Roman" w:hAnsi="Times New Roman"/>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49D558CB" w14:textId="37E88E15"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ООО "КРЕДО"</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8BC42D5" w14:textId="02E67B02"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202</w:t>
            </w:r>
            <w:r w:rsidR="00905E4C" w:rsidRPr="00595587">
              <w:rPr>
                <w:rFonts w:ascii="Times New Roman" w:eastAsia="Times New Roman" w:hAnsi="Times New Roman"/>
                <w:lang w:eastAsia="ru-RU"/>
              </w:rPr>
              <w:t>2</w:t>
            </w:r>
            <w:r w:rsidRPr="00595587">
              <w:rPr>
                <w:rFonts w:ascii="Times New Roman" w:eastAsia="Times New Roman" w:hAnsi="Times New Roman"/>
                <w:lang w:eastAsia="ru-RU"/>
              </w:rPr>
              <w:t>-202</w:t>
            </w:r>
            <w:r w:rsidR="00905E4C" w:rsidRPr="00595587">
              <w:rPr>
                <w:rFonts w:ascii="Times New Roman" w:eastAsia="Times New Roman" w:hAnsi="Times New Roman"/>
                <w:lang w:eastAsia="ru-RU"/>
              </w:rPr>
              <w:t>3</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95CAC1D" w14:textId="126AC5DE" w:rsidR="001D6720" w:rsidRPr="00595587" w:rsidRDefault="00905E4C" w:rsidP="001D6720">
            <w:pPr>
              <w:jc w:val="center"/>
              <w:rPr>
                <w:rFonts w:ascii="Times New Roman" w:eastAsia="Times New Roman" w:hAnsi="Times New Roman"/>
                <w:lang w:eastAsia="ru-RU"/>
              </w:rPr>
            </w:pPr>
            <w:r w:rsidRPr="00595587">
              <w:rPr>
                <w:rFonts w:ascii="Times New Roman" w:eastAsia="Times New Roman" w:hAnsi="Times New Roman"/>
                <w:lang w:eastAsia="ru-RU"/>
              </w:rPr>
              <w:t>50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434399FE" w14:textId="14E83F20" w:rsidR="001D6720" w:rsidRPr="00595587" w:rsidRDefault="00905E4C" w:rsidP="001D6720">
            <w:pPr>
              <w:jc w:val="center"/>
              <w:rPr>
                <w:rFonts w:ascii="Times New Roman" w:eastAsia="Times New Roman" w:hAnsi="Times New Roman"/>
                <w:lang w:eastAsia="ru-RU"/>
              </w:rPr>
            </w:pPr>
            <w:r w:rsidRPr="00595587">
              <w:rPr>
                <w:rFonts w:ascii="Times New Roman" w:eastAsia="Times New Roman" w:hAnsi="Times New Roman"/>
                <w:lang w:eastAsia="ru-RU"/>
              </w:rPr>
              <w:t>15</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3778DBA" w14:textId="77777777"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планируется к реализации</w:t>
            </w:r>
          </w:p>
        </w:tc>
      </w:tr>
      <w:tr w:rsidR="001D6720" w:rsidRPr="00595587" w14:paraId="345C5E8B" w14:textId="77777777" w:rsidTr="006F6DE8">
        <w:trPr>
          <w:trHeight w:val="1146"/>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3EC56C53" w14:textId="77777777" w:rsidR="001D6720" w:rsidRPr="00595587" w:rsidRDefault="001D6720" w:rsidP="001D6720">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lastRenderedPageBreak/>
              <w:t>35</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6D976B5" w14:textId="4CE11646"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Предприятие по сушке, обработке пиломатериалов и изготовлению бань-бочек, дачных домиков</w:t>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4FABCD54" w14:textId="6DB17BA3"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ИП Михайлов А.А.</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CF0E59D" w14:textId="69CF2060" w:rsidR="001D6720" w:rsidRPr="00595587" w:rsidRDefault="00905E4C" w:rsidP="001D6720">
            <w:pPr>
              <w:jc w:val="center"/>
              <w:rPr>
                <w:rFonts w:ascii="Times New Roman" w:eastAsia="Times New Roman" w:hAnsi="Times New Roman"/>
                <w:lang w:eastAsia="ru-RU"/>
              </w:rPr>
            </w:pPr>
            <w:r w:rsidRPr="00595587">
              <w:rPr>
                <w:rFonts w:ascii="Times New Roman" w:eastAsia="Times New Roman" w:hAnsi="Times New Roman"/>
                <w:lang w:eastAsia="ru-RU"/>
              </w:rPr>
              <w:t>-</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0A56033" w14:textId="5D4D081D" w:rsidR="001D6720" w:rsidRPr="00595587" w:rsidRDefault="00905E4C" w:rsidP="001D6720">
            <w:pPr>
              <w:jc w:val="center"/>
              <w:rPr>
                <w:rFonts w:ascii="Times New Roman" w:eastAsia="Times New Roman" w:hAnsi="Times New Roman"/>
                <w:lang w:eastAsia="ru-RU"/>
              </w:rPr>
            </w:pPr>
            <w:r w:rsidRPr="00595587">
              <w:rPr>
                <w:rFonts w:ascii="Times New Roman" w:eastAsia="Times New Roman" w:hAnsi="Times New Roman"/>
                <w:lang w:eastAsia="ru-RU"/>
              </w:rPr>
              <w:t>11,3</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36845CA" w14:textId="18968A9D" w:rsidR="001D6720" w:rsidRPr="00595587" w:rsidRDefault="00905E4C" w:rsidP="001D6720">
            <w:pPr>
              <w:jc w:val="center"/>
              <w:rPr>
                <w:rFonts w:ascii="Times New Roman" w:eastAsia="Times New Roman" w:hAnsi="Times New Roman"/>
                <w:lang w:eastAsia="ru-RU"/>
              </w:rPr>
            </w:pPr>
            <w:r w:rsidRPr="00595587">
              <w:rPr>
                <w:rFonts w:ascii="Times New Roman" w:eastAsia="Times New Roman" w:hAnsi="Times New Roman"/>
                <w:lang w:eastAsia="ru-RU"/>
              </w:rPr>
              <w:t>10</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424A383D" w14:textId="77777777"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планируется к реализации</w:t>
            </w:r>
          </w:p>
        </w:tc>
      </w:tr>
      <w:tr w:rsidR="001D6720" w:rsidRPr="00595587" w14:paraId="040B2F61" w14:textId="77777777" w:rsidTr="006F6DE8">
        <w:trPr>
          <w:trHeight w:val="1146"/>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56A3C0ED" w14:textId="77777777" w:rsidR="001D6720" w:rsidRPr="00595587" w:rsidRDefault="001D6720" w:rsidP="001D6720">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36</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32D3A68" w14:textId="6056C671"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Спортивный комплекс высокого класса на территории сельского поселения Жуковский сельсовет МР Уфимский район Республики Башкортостан</w:t>
            </w:r>
            <w:r w:rsidRPr="00595587">
              <w:rPr>
                <w:rFonts w:ascii="Times New Roman" w:eastAsia="Times New Roman" w:hAnsi="Times New Roman"/>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926A0B7" w14:textId="7C07BC82"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ООО Терра Газ Центр</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9F06CC4" w14:textId="226CF414"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202</w:t>
            </w:r>
            <w:r w:rsidR="00905E4C" w:rsidRPr="00595587">
              <w:rPr>
                <w:rFonts w:ascii="Times New Roman" w:eastAsia="Times New Roman" w:hAnsi="Times New Roman"/>
                <w:lang w:eastAsia="ru-RU"/>
              </w:rPr>
              <w:t>2</w:t>
            </w:r>
            <w:r w:rsidRPr="00595587">
              <w:rPr>
                <w:rFonts w:ascii="Times New Roman" w:eastAsia="Times New Roman" w:hAnsi="Times New Roman"/>
                <w:lang w:eastAsia="ru-RU"/>
              </w:rPr>
              <w:t>-202</w:t>
            </w:r>
            <w:r w:rsidR="00905E4C" w:rsidRPr="00595587">
              <w:rPr>
                <w:rFonts w:ascii="Times New Roman" w:eastAsia="Times New Roman" w:hAnsi="Times New Roman"/>
                <w:lang w:eastAsia="ru-RU"/>
              </w:rPr>
              <w:t>4</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7895E56" w14:textId="48DC6BB9" w:rsidR="001D6720" w:rsidRPr="00595587" w:rsidRDefault="00905E4C" w:rsidP="001D6720">
            <w:pPr>
              <w:jc w:val="center"/>
              <w:rPr>
                <w:rFonts w:ascii="Times New Roman" w:eastAsia="Times New Roman" w:hAnsi="Times New Roman"/>
                <w:lang w:eastAsia="ru-RU"/>
              </w:rPr>
            </w:pPr>
            <w:r w:rsidRPr="00595587">
              <w:rPr>
                <w:rFonts w:ascii="Times New Roman" w:eastAsia="Times New Roman" w:hAnsi="Times New Roman"/>
                <w:lang w:eastAsia="ru-RU"/>
              </w:rPr>
              <w:t>-</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4BF4FFDA" w14:textId="4B1D647C" w:rsidR="001D6720" w:rsidRPr="00595587" w:rsidRDefault="00905E4C" w:rsidP="001D6720">
            <w:pPr>
              <w:jc w:val="center"/>
              <w:rPr>
                <w:rFonts w:ascii="Times New Roman" w:eastAsia="Times New Roman" w:hAnsi="Times New Roman"/>
                <w:lang w:eastAsia="ru-RU"/>
              </w:rPr>
            </w:pPr>
            <w:r w:rsidRPr="00595587">
              <w:rPr>
                <w:rFonts w:ascii="Times New Roman" w:eastAsia="Times New Roman" w:hAnsi="Times New Roman"/>
                <w:lang w:eastAsia="ru-RU"/>
              </w:rPr>
              <w:t>-</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1083CA5" w14:textId="77777777"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планируется к реализации</w:t>
            </w:r>
          </w:p>
        </w:tc>
      </w:tr>
      <w:tr w:rsidR="001D6720" w:rsidRPr="00595587" w14:paraId="14BACED6" w14:textId="77777777" w:rsidTr="006F6DE8">
        <w:trPr>
          <w:trHeight w:val="1146"/>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3C2560E0" w14:textId="77777777" w:rsidR="001D6720" w:rsidRPr="00595587" w:rsidRDefault="001D6720" w:rsidP="001D6720">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37</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102338A" w14:textId="5822B22E"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НТО Стрит кафе "Папа Гриль" (Уфимский)</w:t>
            </w:r>
            <w:r w:rsidRPr="00595587">
              <w:rPr>
                <w:rFonts w:ascii="Times New Roman" w:eastAsia="Times New Roman" w:hAnsi="Times New Roman"/>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4C7FF785" w14:textId="461A7C8E"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ООО "Папа-Гриль"</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447809B" w14:textId="68511615"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202</w:t>
            </w:r>
            <w:r w:rsidR="00905E4C" w:rsidRPr="00595587">
              <w:rPr>
                <w:rFonts w:ascii="Times New Roman" w:eastAsia="Times New Roman" w:hAnsi="Times New Roman"/>
                <w:lang w:eastAsia="ru-RU"/>
              </w:rPr>
              <w:t>2</w:t>
            </w:r>
            <w:r w:rsidRPr="00595587">
              <w:rPr>
                <w:rFonts w:ascii="Times New Roman" w:eastAsia="Times New Roman" w:hAnsi="Times New Roman"/>
                <w:lang w:eastAsia="ru-RU"/>
              </w:rPr>
              <w:t>-2023</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261DB711" w14:textId="0408F8B6" w:rsidR="001D6720" w:rsidRPr="00595587" w:rsidRDefault="00905E4C" w:rsidP="001D6720">
            <w:pPr>
              <w:jc w:val="center"/>
              <w:rPr>
                <w:rFonts w:ascii="Times New Roman" w:eastAsia="Times New Roman" w:hAnsi="Times New Roman"/>
                <w:lang w:eastAsia="ru-RU"/>
              </w:rPr>
            </w:pPr>
            <w:r w:rsidRPr="00595587">
              <w:rPr>
                <w:rFonts w:ascii="Times New Roman" w:eastAsia="Times New Roman" w:hAnsi="Times New Roman"/>
                <w:lang w:eastAsia="ru-RU"/>
              </w:rPr>
              <w:t>12</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D04CB36" w14:textId="38ED0F76" w:rsidR="001D6720" w:rsidRPr="00595587" w:rsidRDefault="00905E4C" w:rsidP="001D6720">
            <w:pPr>
              <w:jc w:val="center"/>
              <w:rPr>
                <w:rFonts w:ascii="Times New Roman" w:eastAsia="Times New Roman" w:hAnsi="Times New Roman"/>
                <w:lang w:eastAsia="ru-RU"/>
              </w:rPr>
            </w:pPr>
            <w:r w:rsidRPr="00595587">
              <w:rPr>
                <w:rFonts w:ascii="Times New Roman" w:eastAsia="Times New Roman" w:hAnsi="Times New Roman"/>
                <w:lang w:eastAsia="ru-RU"/>
              </w:rPr>
              <w:t>19</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BF4ADC3" w14:textId="77777777"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планируется к реализации</w:t>
            </w:r>
          </w:p>
        </w:tc>
      </w:tr>
      <w:tr w:rsidR="001D6720" w:rsidRPr="00595587" w14:paraId="04D823B8" w14:textId="77777777" w:rsidTr="006F6DE8">
        <w:trPr>
          <w:trHeight w:val="1146"/>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5D9D95AC" w14:textId="77777777" w:rsidR="001D6720" w:rsidRPr="00595587" w:rsidRDefault="001D6720" w:rsidP="001D6720">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38</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183CE97" w14:textId="5974F0D5"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Строительство мусороперерабатывающего комплекса</w:t>
            </w:r>
            <w:r w:rsidRPr="00595587">
              <w:rPr>
                <w:rFonts w:ascii="Times New Roman" w:eastAsia="Times New Roman" w:hAnsi="Times New Roman"/>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89927EF" w14:textId="7647FE35"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ООО "ЗАРЕкС-УФА"</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69DD4B0" w14:textId="32D04764"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202</w:t>
            </w:r>
            <w:r w:rsidR="00905E4C" w:rsidRPr="00595587">
              <w:rPr>
                <w:rFonts w:ascii="Times New Roman" w:eastAsia="Times New Roman" w:hAnsi="Times New Roman"/>
                <w:lang w:eastAsia="ru-RU"/>
              </w:rPr>
              <w:t>2</w:t>
            </w:r>
            <w:r w:rsidRPr="00595587">
              <w:rPr>
                <w:rFonts w:ascii="Times New Roman" w:eastAsia="Times New Roman" w:hAnsi="Times New Roman"/>
                <w:lang w:eastAsia="ru-RU"/>
              </w:rPr>
              <w:t>-202</w:t>
            </w:r>
            <w:r w:rsidR="00905E4C" w:rsidRPr="00595587">
              <w:rPr>
                <w:rFonts w:ascii="Times New Roman" w:eastAsia="Times New Roman" w:hAnsi="Times New Roman"/>
                <w:lang w:eastAsia="ru-RU"/>
              </w:rPr>
              <w:t>3</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4FF55993" w14:textId="004E2F30" w:rsidR="001D6720" w:rsidRPr="00595587" w:rsidRDefault="00905E4C" w:rsidP="001D6720">
            <w:pPr>
              <w:jc w:val="center"/>
              <w:rPr>
                <w:rFonts w:ascii="Times New Roman" w:eastAsia="Times New Roman" w:hAnsi="Times New Roman"/>
                <w:lang w:eastAsia="ru-RU"/>
              </w:rPr>
            </w:pPr>
            <w:r w:rsidRPr="00595587">
              <w:rPr>
                <w:rFonts w:ascii="Times New Roman" w:eastAsia="Times New Roman" w:hAnsi="Times New Roman"/>
                <w:lang w:eastAsia="ru-RU"/>
              </w:rPr>
              <w:t>13 017,0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27A3CFD" w14:textId="3D295B41" w:rsidR="001D6720" w:rsidRPr="00595587" w:rsidRDefault="00905E4C" w:rsidP="001D6720">
            <w:pPr>
              <w:jc w:val="center"/>
              <w:rPr>
                <w:rFonts w:ascii="Times New Roman" w:eastAsia="Times New Roman" w:hAnsi="Times New Roman"/>
                <w:lang w:eastAsia="ru-RU"/>
              </w:rPr>
            </w:pPr>
            <w:r w:rsidRPr="00595587">
              <w:rPr>
                <w:rFonts w:ascii="Times New Roman" w:eastAsia="Times New Roman" w:hAnsi="Times New Roman"/>
                <w:lang w:eastAsia="ru-RU"/>
              </w:rPr>
              <w:t>780</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76826E8E" w14:textId="77777777"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планируется к реализации</w:t>
            </w:r>
          </w:p>
        </w:tc>
      </w:tr>
      <w:tr w:rsidR="001D6720" w:rsidRPr="00595587" w14:paraId="239AB8ED" w14:textId="77777777" w:rsidTr="006F6DE8">
        <w:trPr>
          <w:trHeight w:val="1146"/>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72DEED22" w14:textId="77777777" w:rsidR="001D6720" w:rsidRPr="00595587" w:rsidRDefault="001D6720" w:rsidP="001D6720">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39</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D3C2065" w14:textId="1D18D4E1"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Строительство гостиничного комплекса, автостоянки и логистического центра</w:t>
            </w:r>
            <w:r w:rsidRPr="00595587">
              <w:rPr>
                <w:rFonts w:ascii="Times New Roman" w:eastAsia="Times New Roman" w:hAnsi="Times New Roman"/>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6B3A406" w14:textId="5CAB6FAA"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ООО "Строй – Арт"</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24A85239" w14:textId="3E5C0DB6"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202</w:t>
            </w:r>
            <w:r w:rsidR="00905E4C" w:rsidRPr="00595587">
              <w:rPr>
                <w:rFonts w:ascii="Times New Roman" w:eastAsia="Times New Roman" w:hAnsi="Times New Roman"/>
                <w:lang w:eastAsia="ru-RU"/>
              </w:rPr>
              <w:t>2</w:t>
            </w:r>
            <w:r w:rsidRPr="00595587">
              <w:rPr>
                <w:rFonts w:ascii="Times New Roman" w:eastAsia="Times New Roman" w:hAnsi="Times New Roman"/>
                <w:lang w:eastAsia="ru-RU"/>
              </w:rPr>
              <w:t>-2023</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8671897" w14:textId="7614A236" w:rsidR="001D6720" w:rsidRPr="00595587" w:rsidRDefault="0011492F" w:rsidP="001D6720">
            <w:pPr>
              <w:jc w:val="center"/>
              <w:rPr>
                <w:rFonts w:ascii="Times New Roman" w:eastAsia="Times New Roman" w:hAnsi="Times New Roman"/>
                <w:lang w:eastAsia="ru-RU"/>
              </w:rPr>
            </w:pPr>
            <w:r w:rsidRPr="00595587">
              <w:rPr>
                <w:rFonts w:ascii="Times New Roman" w:eastAsia="Times New Roman" w:hAnsi="Times New Roman"/>
                <w:lang w:eastAsia="ru-RU"/>
              </w:rPr>
              <w:t>81</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627486C" w14:textId="6254DF50" w:rsidR="001D6720" w:rsidRPr="00595587" w:rsidRDefault="0011492F" w:rsidP="001D6720">
            <w:pPr>
              <w:jc w:val="center"/>
              <w:rPr>
                <w:rFonts w:ascii="Times New Roman" w:eastAsia="Times New Roman" w:hAnsi="Times New Roman"/>
                <w:lang w:eastAsia="ru-RU"/>
              </w:rPr>
            </w:pPr>
            <w:r w:rsidRPr="00595587">
              <w:rPr>
                <w:rFonts w:ascii="Times New Roman" w:eastAsia="Times New Roman" w:hAnsi="Times New Roman"/>
                <w:lang w:eastAsia="ru-RU"/>
              </w:rPr>
              <w:t>25</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C1242D5" w14:textId="77777777"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планируется к реализации</w:t>
            </w:r>
          </w:p>
        </w:tc>
      </w:tr>
      <w:tr w:rsidR="001D6720" w:rsidRPr="00595587" w14:paraId="1A9325E9" w14:textId="77777777" w:rsidTr="006F6DE8">
        <w:trPr>
          <w:trHeight w:val="1146"/>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01B523E2" w14:textId="77777777" w:rsidR="001D6720" w:rsidRPr="00595587" w:rsidRDefault="001D6720" w:rsidP="001D6720">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40</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D2E4908" w14:textId="3F7B7A64"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Автомоечный комплекс с кафе-рестораном</w:t>
            </w:r>
            <w:r w:rsidRPr="00595587">
              <w:rPr>
                <w:rFonts w:ascii="Times New Roman" w:eastAsia="Times New Roman" w:hAnsi="Times New Roman"/>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3B466AB" w14:textId="7F132A56"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ООО "ЖилСтройИнвест"</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AD35F6D" w14:textId="3122227E"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20</w:t>
            </w:r>
            <w:r w:rsidR="0011492F" w:rsidRPr="00595587">
              <w:rPr>
                <w:rFonts w:ascii="Times New Roman" w:eastAsia="Times New Roman" w:hAnsi="Times New Roman"/>
                <w:lang w:eastAsia="ru-RU"/>
              </w:rPr>
              <w:t>22</w:t>
            </w:r>
            <w:r w:rsidRPr="00595587">
              <w:rPr>
                <w:rFonts w:ascii="Times New Roman" w:eastAsia="Times New Roman" w:hAnsi="Times New Roman"/>
                <w:lang w:eastAsia="ru-RU"/>
              </w:rPr>
              <w:t>-20</w:t>
            </w:r>
            <w:r w:rsidR="0011492F" w:rsidRPr="00595587">
              <w:rPr>
                <w:rFonts w:ascii="Times New Roman" w:eastAsia="Times New Roman" w:hAnsi="Times New Roman"/>
                <w:lang w:eastAsia="ru-RU"/>
              </w:rPr>
              <w:t>23</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A00A001" w14:textId="5150EE53" w:rsidR="001D6720" w:rsidRPr="00595587" w:rsidRDefault="0011492F" w:rsidP="001D6720">
            <w:pPr>
              <w:jc w:val="center"/>
              <w:rPr>
                <w:rFonts w:ascii="Times New Roman" w:eastAsia="Times New Roman" w:hAnsi="Times New Roman"/>
                <w:lang w:eastAsia="ru-RU"/>
              </w:rPr>
            </w:pPr>
            <w:r w:rsidRPr="00595587">
              <w:rPr>
                <w:rFonts w:ascii="Times New Roman" w:eastAsia="Times New Roman" w:hAnsi="Times New Roman"/>
                <w:lang w:eastAsia="ru-RU"/>
              </w:rPr>
              <w:t>40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507242D" w14:textId="24809743" w:rsidR="001D6720" w:rsidRPr="00595587" w:rsidRDefault="0011492F" w:rsidP="001D6720">
            <w:pPr>
              <w:jc w:val="center"/>
              <w:rPr>
                <w:rFonts w:ascii="Times New Roman" w:eastAsia="Times New Roman" w:hAnsi="Times New Roman"/>
                <w:lang w:eastAsia="ru-RU"/>
              </w:rPr>
            </w:pPr>
            <w:r w:rsidRPr="00595587">
              <w:rPr>
                <w:rFonts w:ascii="Times New Roman" w:eastAsia="Times New Roman" w:hAnsi="Times New Roman"/>
                <w:lang w:eastAsia="ru-RU"/>
              </w:rPr>
              <w:t>20</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E0395B5" w14:textId="77777777"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планируется к реализации</w:t>
            </w:r>
          </w:p>
        </w:tc>
      </w:tr>
      <w:tr w:rsidR="001D6720" w:rsidRPr="00595587" w14:paraId="5EC76313" w14:textId="77777777" w:rsidTr="006F6DE8">
        <w:trPr>
          <w:trHeight w:val="1146"/>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1A221784" w14:textId="77777777" w:rsidR="001D6720" w:rsidRPr="00595587" w:rsidRDefault="001D6720" w:rsidP="001D6720">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41</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28ECDB73" w14:textId="740F792B"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Строительство клубного коттеджного поселка</w:t>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21ABA2F8" w14:textId="3B7E36F7"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ООО "Я дома"</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097D5EA" w14:textId="15EE0495"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202</w:t>
            </w:r>
            <w:r w:rsidR="0011492F" w:rsidRPr="00595587">
              <w:rPr>
                <w:rFonts w:ascii="Times New Roman" w:eastAsia="Times New Roman" w:hAnsi="Times New Roman"/>
                <w:lang w:eastAsia="ru-RU"/>
              </w:rPr>
              <w:t>2</w:t>
            </w:r>
            <w:r w:rsidRPr="00595587">
              <w:rPr>
                <w:rFonts w:ascii="Times New Roman" w:eastAsia="Times New Roman" w:hAnsi="Times New Roman"/>
                <w:lang w:eastAsia="ru-RU"/>
              </w:rPr>
              <w:t>-2023</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BF65955" w14:textId="16A9E803" w:rsidR="001D6720" w:rsidRPr="00595587" w:rsidRDefault="0011492F" w:rsidP="001D6720">
            <w:pPr>
              <w:jc w:val="center"/>
              <w:rPr>
                <w:rFonts w:ascii="Times New Roman" w:eastAsia="Times New Roman" w:hAnsi="Times New Roman"/>
                <w:lang w:eastAsia="ru-RU"/>
              </w:rPr>
            </w:pPr>
            <w:r w:rsidRPr="00595587">
              <w:rPr>
                <w:rFonts w:ascii="Times New Roman" w:eastAsia="Times New Roman" w:hAnsi="Times New Roman"/>
                <w:lang w:eastAsia="ru-RU"/>
              </w:rPr>
              <w:t>150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4CDFE39" w14:textId="0F366FD8" w:rsidR="001D6720" w:rsidRPr="00595587" w:rsidRDefault="0011492F" w:rsidP="001D6720">
            <w:pPr>
              <w:jc w:val="center"/>
              <w:rPr>
                <w:rFonts w:ascii="Times New Roman" w:eastAsia="Times New Roman" w:hAnsi="Times New Roman"/>
                <w:lang w:eastAsia="ru-RU"/>
              </w:rPr>
            </w:pPr>
            <w:r w:rsidRPr="00595587">
              <w:rPr>
                <w:rFonts w:ascii="Times New Roman" w:eastAsia="Times New Roman" w:hAnsi="Times New Roman"/>
                <w:lang w:eastAsia="ru-RU"/>
              </w:rPr>
              <w:t>7</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4D9EC3B9" w14:textId="77777777"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планируется к реализации</w:t>
            </w:r>
          </w:p>
        </w:tc>
      </w:tr>
      <w:tr w:rsidR="001D6720" w:rsidRPr="00595587" w14:paraId="435B1AC6" w14:textId="77777777" w:rsidTr="006F6DE8">
        <w:trPr>
          <w:trHeight w:val="1146"/>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2230CC10" w14:textId="77777777" w:rsidR="001D6720" w:rsidRPr="00595587" w:rsidRDefault="001D6720" w:rsidP="001D6720">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42</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45113477" w14:textId="26CF7108"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Криогенная заправочная станция сжиженного природного газа</w:t>
            </w:r>
            <w:r w:rsidRPr="00595587">
              <w:rPr>
                <w:rFonts w:ascii="Times New Roman" w:eastAsia="Times New Roman" w:hAnsi="Times New Roman"/>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40168AFA" w14:textId="7F3018B1"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ООО "НОВАТЭК-АЗК"</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BDE792E" w14:textId="324B3EA7"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202</w:t>
            </w:r>
            <w:r w:rsidR="0011492F" w:rsidRPr="00595587">
              <w:rPr>
                <w:rFonts w:ascii="Times New Roman" w:eastAsia="Times New Roman" w:hAnsi="Times New Roman"/>
                <w:lang w:eastAsia="ru-RU"/>
              </w:rPr>
              <w:t>2</w:t>
            </w:r>
            <w:r w:rsidRPr="00595587">
              <w:rPr>
                <w:rFonts w:ascii="Times New Roman" w:eastAsia="Times New Roman" w:hAnsi="Times New Roman"/>
                <w:lang w:eastAsia="ru-RU"/>
              </w:rPr>
              <w:t>-202</w:t>
            </w:r>
            <w:r w:rsidR="0011492F" w:rsidRPr="00595587">
              <w:rPr>
                <w:rFonts w:ascii="Times New Roman" w:eastAsia="Times New Roman" w:hAnsi="Times New Roman"/>
                <w:lang w:eastAsia="ru-RU"/>
              </w:rPr>
              <w:t>4</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0DBA3D0" w14:textId="0A24E82F" w:rsidR="001D6720" w:rsidRPr="00595587" w:rsidRDefault="0011492F" w:rsidP="001D6720">
            <w:pPr>
              <w:jc w:val="center"/>
              <w:rPr>
                <w:rFonts w:ascii="Times New Roman" w:eastAsia="Times New Roman" w:hAnsi="Times New Roman"/>
                <w:lang w:eastAsia="ru-RU"/>
              </w:rPr>
            </w:pPr>
            <w:r w:rsidRPr="00595587">
              <w:rPr>
                <w:rFonts w:ascii="Times New Roman" w:eastAsia="Times New Roman" w:hAnsi="Times New Roman"/>
                <w:lang w:eastAsia="ru-RU"/>
              </w:rPr>
              <w:t>200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528550D" w14:textId="2C6B306A" w:rsidR="001D6720" w:rsidRPr="00595587" w:rsidRDefault="0011492F" w:rsidP="001D6720">
            <w:pPr>
              <w:jc w:val="center"/>
              <w:rPr>
                <w:rFonts w:ascii="Times New Roman" w:eastAsia="Times New Roman" w:hAnsi="Times New Roman"/>
                <w:lang w:eastAsia="ru-RU"/>
              </w:rPr>
            </w:pPr>
            <w:r w:rsidRPr="00595587">
              <w:rPr>
                <w:rFonts w:ascii="Times New Roman" w:eastAsia="Times New Roman" w:hAnsi="Times New Roman"/>
                <w:lang w:eastAsia="ru-RU"/>
              </w:rPr>
              <w:t>13</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753C28A" w14:textId="77777777"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планируется к реализации</w:t>
            </w:r>
          </w:p>
        </w:tc>
      </w:tr>
      <w:tr w:rsidR="001D6720" w:rsidRPr="00595587" w14:paraId="795E849E" w14:textId="77777777" w:rsidTr="006F6DE8">
        <w:trPr>
          <w:trHeight w:val="1146"/>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191EF453" w14:textId="77777777" w:rsidR="001D6720" w:rsidRPr="00595587" w:rsidRDefault="001D6720" w:rsidP="001D6720">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lastRenderedPageBreak/>
              <w:t>43</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0658094" w14:textId="2DFF3B2C"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Расширение производства оборудования для автоматизированных линий упаковки и укладки различных видов продуктов на базе промышленных роботов</w:t>
            </w:r>
            <w:r w:rsidRPr="00595587">
              <w:rPr>
                <w:rFonts w:ascii="Times New Roman" w:eastAsia="Times New Roman" w:hAnsi="Times New Roman"/>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102911E" w14:textId="338DDA88"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ООО "Артех"</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A86268F" w14:textId="3DB9297B"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202</w:t>
            </w:r>
            <w:r w:rsidR="0011492F" w:rsidRPr="00595587">
              <w:rPr>
                <w:rFonts w:ascii="Times New Roman" w:eastAsia="Times New Roman" w:hAnsi="Times New Roman"/>
                <w:lang w:eastAsia="ru-RU"/>
              </w:rPr>
              <w:t>2</w:t>
            </w:r>
            <w:r w:rsidRPr="00595587">
              <w:rPr>
                <w:rFonts w:ascii="Times New Roman" w:eastAsia="Times New Roman" w:hAnsi="Times New Roman"/>
                <w:lang w:eastAsia="ru-RU"/>
              </w:rPr>
              <w:t>-202</w:t>
            </w:r>
            <w:r w:rsidR="0011492F" w:rsidRPr="00595587">
              <w:rPr>
                <w:rFonts w:ascii="Times New Roman" w:eastAsia="Times New Roman" w:hAnsi="Times New Roman"/>
                <w:lang w:eastAsia="ru-RU"/>
              </w:rPr>
              <w:t>5</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4781FCB0" w14:textId="6DD94EA8" w:rsidR="001D6720" w:rsidRPr="00595587" w:rsidRDefault="0011492F" w:rsidP="001D6720">
            <w:pPr>
              <w:jc w:val="center"/>
              <w:rPr>
                <w:rFonts w:ascii="Times New Roman" w:eastAsia="Times New Roman" w:hAnsi="Times New Roman"/>
                <w:lang w:eastAsia="ru-RU"/>
              </w:rPr>
            </w:pPr>
            <w:r w:rsidRPr="00595587">
              <w:rPr>
                <w:rFonts w:ascii="Times New Roman" w:eastAsia="Times New Roman" w:hAnsi="Times New Roman"/>
                <w:lang w:eastAsia="ru-RU"/>
              </w:rPr>
              <w:t>100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0C7C361" w14:textId="7EC0159D" w:rsidR="001D6720" w:rsidRPr="00595587" w:rsidRDefault="0011492F" w:rsidP="001D6720">
            <w:pPr>
              <w:jc w:val="center"/>
              <w:rPr>
                <w:rFonts w:ascii="Times New Roman" w:eastAsia="Times New Roman" w:hAnsi="Times New Roman"/>
                <w:lang w:eastAsia="ru-RU"/>
              </w:rPr>
            </w:pPr>
            <w:r w:rsidRPr="00595587">
              <w:rPr>
                <w:rFonts w:ascii="Times New Roman" w:eastAsia="Times New Roman" w:hAnsi="Times New Roman"/>
                <w:lang w:eastAsia="ru-RU"/>
              </w:rPr>
              <w:t>15</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A9F391A" w14:textId="77777777"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планируется к реализации</w:t>
            </w:r>
          </w:p>
        </w:tc>
      </w:tr>
      <w:tr w:rsidR="001D6720" w:rsidRPr="00595587" w14:paraId="054DDD01" w14:textId="77777777" w:rsidTr="006F6DE8">
        <w:trPr>
          <w:trHeight w:val="1146"/>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3A128A00" w14:textId="77777777" w:rsidR="001D6720" w:rsidRPr="00595587" w:rsidRDefault="001D6720" w:rsidP="001D6720">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44</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7444EB5A" w14:textId="0489A291"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Строительство торгового центра с административно-бытовым комплексом</w:t>
            </w:r>
            <w:r w:rsidRPr="00595587">
              <w:rPr>
                <w:rFonts w:ascii="Times New Roman" w:eastAsia="Times New Roman" w:hAnsi="Times New Roman"/>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305D53B" w14:textId="2F2E5557"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ООО "Элит-Строй плюс"</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1D203E2" w14:textId="45130CC2"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202</w:t>
            </w:r>
            <w:r w:rsidR="0011492F" w:rsidRPr="00595587">
              <w:rPr>
                <w:rFonts w:ascii="Times New Roman" w:eastAsia="Times New Roman" w:hAnsi="Times New Roman"/>
                <w:lang w:eastAsia="ru-RU"/>
              </w:rPr>
              <w:t>2</w:t>
            </w:r>
            <w:r w:rsidRPr="00595587">
              <w:rPr>
                <w:rFonts w:ascii="Times New Roman" w:eastAsia="Times New Roman" w:hAnsi="Times New Roman"/>
                <w:lang w:eastAsia="ru-RU"/>
              </w:rPr>
              <w:t>-202</w:t>
            </w:r>
            <w:r w:rsidR="0011492F" w:rsidRPr="00595587">
              <w:rPr>
                <w:rFonts w:ascii="Times New Roman" w:eastAsia="Times New Roman" w:hAnsi="Times New Roman"/>
                <w:lang w:eastAsia="ru-RU"/>
              </w:rPr>
              <w:t>3</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0EBF1EE" w14:textId="0DA90250" w:rsidR="001D6720" w:rsidRPr="00595587" w:rsidRDefault="0011492F" w:rsidP="001D6720">
            <w:pPr>
              <w:jc w:val="center"/>
              <w:rPr>
                <w:rFonts w:ascii="Times New Roman" w:eastAsia="Times New Roman" w:hAnsi="Times New Roman"/>
                <w:lang w:eastAsia="ru-RU"/>
              </w:rPr>
            </w:pPr>
            <w:r w:rsidRPr="00595587">
              <w:rPr>
                <w:rFonts w:ascii="Times New Roman" w:eastAsia="Times New Roman" w:hAnsi="Times New Roman"/>
                <w:lang w:eastAsia="ru-RU"/>
              </w:rPr>
              <w:t>50</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6AD28D5" w14:textId="1A15B0F0" w:rsidR="001D6720" w:rsidRPr="00595587" w:rsidRDefault="0011492F" w:rsidP="001D6720">
            <w:pPr>
              <w:jc w:val="center"/>
              <w:rPr>
                <w:rFonts w:ascii="Times New Roman" w:eastAsia="Times New Roman" w:hAnsi="Times New Roman"/>
                <w:lang w:eastAsia="ru-RU"/>
              </w:rPr>
            </w:pPr>
            <w:r w:rsidRPr="00595587">
              <w:rPr>
                <w:rFonts w:ascii="Times New Roman" w:eastAsia="Times New Roman" w:hAnsi="Times New Roman"/>
                <w:lang w:eastAsia="ru-RU"/>
              </w:rPr>
              <w:t>25</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C042009" w14:textId="77777777"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планируется к реализации</w:t>
            </w:r>
          </w:p>
        </w:tc>
      </w:tr>
      <w:tr w:rsidR="001D6720" w:rsidRPr="00595587" w14:paraId="46BEA659" w14:textId="77777777" w:rsidTr="006F6DE8">
        <w:trPr>
          <w:trHeight w:val="1146"/>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172419C7" w14:textId="77777777" w:rsidR="001D6720" w:rsidRPr="00595587" w:rsidRDefault="001D6720" w:rsidP="001D6720">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45</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EFD936D" w14:textId="2A6A82CD"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Многофункциональный придорожный комплекс на федеральной автомобильной дороге M-5 "Урал" в Уфимском районе</w:t>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410D95EA" w14:textId="06529D55"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ООО "Нефтепродуктсервис"</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413CF944" w14:textId="4F424DB8"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202</w:t>
            </w:r>
            <w:r w:rsidR="0011492F" w:rsidRPr="00595587">
              <w:rPr>
                <w:rFonts w:ascii="Times New Roman" w:eastAsia="Times New Roman" w:hAnsi="Times New Roman"/>
                <w:lang w:eastAsia="ru-RU"/>
              </w:rPr>
              <w:t>2</w:t>
            </w:r>
            <w:r w:rsidRPr="00595587">
              <w:rPr>
                <w:rFonts w:ascii="Times New Roman" w:eastAsia="Times New Roman" w:hAnsi="Times New Roman"/>
                <w:lang w:eastAsia="ru-RU"/>
              </w:rPr>
              <w:t>-202</w:t>
            </w:r>
            <w:r w:rsidR="0011492F" w:rsidRPr="00595587">
              <w:rPr>
                <w:rFonts w:ascii="Times New Roman" w:eastAsia="Times New Roman" w:hAnsi="Times New Roman"/>
                <w:lang w:eastAsia="ru-RU"/>
              </w:rPr>
              <w:t>3</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B337593" w14:textId="165DBDA7" w:rsidR="001D6720" w:rsidRPr="00595587" w:rsidRDefault="0011492F" w:rsidP="001D6720">
            <w:pPr>
              <w:jc w:val="center"/>
              <w:rPr>
                <w:rFonts w:ascii="Times New Roman" w:eastAsia="Times New Roman" w:hAnsi="Times New Roman"/>
                <w:lang w:eastAsia="ru-RU"/>
              </w:rPr>
            </w:pPr>
            <w:r w:rsidRPr="00595587">
              <w:rPr>
                <w:rFonts w:ascii="Times New Roman" w:eastAsia="Times New Roman" w:hAnsi="Times New Roman"/>
                <w:lang w:eastAsia="ru-RU"/>
              </w:rPr>
              <w:t>171,9</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0327A5E" w14:textId="1AE52F51" w:rsidR="001D6720" w:rsidRPr="00595587" w:rsidRDefault="0011492F" w:rsidP="001D6720">
            <w:pPr>
              <w:jc w:val="center"/>
              <w:rPr>
                <w:rFonts w:ascii="Times New Roman" w:eastAsia="Times New Roman" w:hAnsi="Times New Roman"/>
                <w:lang w:eastAsia="ru-RU"/>
              </w:rPr>
            </w:pPr>
            <w:r w:rsidRPr="00595587">
              <w:rPr>
                <w:rFonts w:ascii="Times New Roman" w:eastAsia="Times New Roman" w:hAnsi="Times New Roman"/>
                <w:lang w:eastAsia="ru-RU"/>
              </w:rPr>
              <w:t>26</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B8D4C8E" w14:textId="77777777"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планируется к реализации</w:t>
            </w:r>
          </w:p>
        </w:tc>
      </w:tr>
      <w:tr w:rsidR="001D6720" w:rsidRPr="00595587" w14:paraId="0209AD85" w14:textId="77777777" w:rsidTr="006F6DE8">
        <w:trPr>
          <w:trHeight w:val="1146"/>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1B00781B" w14:textId="77777777" w:rsidR="001D6720" w:rsidRPr="00595587" w:rsidRDefault="001D6720" w:rsidP="001D6720">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46</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D838ACA" w14:textId="77777777" w:rsidR="000063C7" w:rsidRPr="00595587" w:rsidRDefault="000063C7" w:rsidP="000063C7">
            <w:pPr>
              <w:jc w:val="center"/>
              <w:rPr>
                <w:rFonts w:ascii="Times New Roman" w:eastAsia="Times New Roman" w:hAnsi="Times New Roman"/>
                <w:lang w:eastAsia="ru-RU"/>
              </w:rPr>
            </w:pPr>
            <w:r w:rsidRPr="00595587">
              <w:rPr>
                <w:rFonts w:ascii="Times New Roman" w:eastAsia="Times New Roman" w:hAnsi="Times New Roman"/>
                <w:lang w:eastAsia="ru-RU"/>
              </w:rPr>
              <w:t>"Производство оборудования</w:t>
            </w:r>
          </w:p>
          <w:p w14:paraId="7C0C5A21" w14:textId="74FA6252" w:rsidR="001D6720" w:rsidRPr="00595587" w:rsidRDefault="000063C7" w:rsidP="000063C7">
            <w:pPr>
              <w:jc w:val="center"/>
              <w:rPr>
                <w:rFonts w:ascii="Times New Roman" w:eastAsia="Times New Roman" w:hAnsi="Times New Roman"/>
                <w:lang w:eastAsia="ru-RU"/>
              </w:rPr>
            </w:pPr>
            <w:r w:rsidRPr="00595587">
              <w:rPr>
                <w:rFonts w:ascii="Times New Roman" w:eastAsia="Times New Roman" w:hAnsi="Times New Roman"/>
                <w:lang w:eastAsia="ru-RU"/>
              </w:rPr>
              <w:t>для послеуборочной обработки зерна"</w:t>
            </w:r>
            <w:r w:rsidRPr="00595587">
              <w:rPr>
                <w:rFonts w:ascii="Times New Roman" w:eastAsia="Times New Roman" w:hAnsi="Times New Roman"/>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00EA9848" w14:textId="449AE7BD"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ООО «АМКОДОР-АГИДЕЛЬ»</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42E0B209" w14:textId="6486BEA9"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202</w:t>
            </w:r>
            <w:r w:rsidR="0011492F" w:rsidRPr="00595587">
              <w:rPr>
                <w:rFonts w:ascii="Times New Roman" w:eastAsia="Times New Roman" w:hAnsi="Times New Roman"/>
                <w:lang w:eastAsia="ru-RU"/>
              </w:rPr>
              <w:t>3</w:t>
            </w:r>
            <w:r w:rsidRPr="00595587">
              <w:rPr>
                <w:rFonts w:ascii="Times New Roman" w:eastAsia="Times New Roman" w:hAnsi="Times New Roman"/>
                <w:lang w:eastAsia="ru-RU"/>
              </w:rPr>
              <w:t>-202</w:t>
            </w:r>
            <w:r w:rsidR="0011492F" w:rsidRPr="00595587">
              <w:rPr>
                <w:rFonts w:ascii="Times New Roman" w:eastAsia="Times New Roman" w:hAnsi="Times New Roman"/>
                <w:lang w:eastAsia="ru-RU"/>
              </w:rPr>
              <w:t>4</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411ADFBC" w14:textId="22D1565F" w:rsidR="001D6720" w:rsidRPr="00595587" w:rsidRDefault="0011492F" w:rsidP="001D6720">
            <w:pPr>
              <w:jc w:val="center"/>
              <w:rPr>
                <w:rFonts w:ascii="Times New Roman" w:eastAsia="Times New Roman" w:hAnsi="Times New Roman"/>
                <w:lang w:eastAsia="ru-RU"/>
              </w:rPr>
            </w:pPr>
            <w:r w:rsidRPr="00595587">
              <w:rPr>
                <w:rFonts w:ascii="Times New Roman" w:eastAsia="Times New Roman" w:hAnsi="Times New Roman"/>
                <w:lang w:eastAsia="ru-RU"/>
              </w:rPr>
              <w:t>1053,8</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F05F3C8" w14:textId="32052249" w:rsidR="001D6720" w:rsidRPr="00595587" w:rsidRDefault="0011492F" w:rsidP="001D6720">
            <w:pPr>
              <w:jc w:val="center"/>
              <w:rPr>
                <w:rFonts w:ascii="Times New Roman" w:eastAsia="Times New Roman" w:hAnsi="Times New Roman"/>
                <w:lang w:eastAsia="ru-RU"/>
              </w:rPr>
            </w:pPr>
            <w:r w:rsidRPr="00595587">
              <w:rPr>
                <w:rFonts w:ascii="Times New Roman" w:eastAsia="Times New Roman" w:hAnsi="Times New Roman"/>
                <w:lang w:eastAsia="ru-RU"/>
              </w:rPr>
              <w:t>250</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2661A3E" w14:textId="77777777"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планируется к реализации</w:t>
            </w:r>
          </w:p>
        </w:tc>
      </w:tr>
      <w:tr w:rsidR="001D6720" w:rsidRPr="00595587" w14:paraId="110968B9" w14:textId="77777777" w:rsidTr="006F6DE8">
        <w:trPr>
          <w:trHeight w:val="1146"/>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4852777F" w14:textId="77777777" w:rsidR="001D6720" w:rsidRPr="00595587" w:rsidRDefault="001D6720" w:rsidP="001D6720">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47</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EBF151D" w14:textId="1AD47BD6"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Строительство многофункционального придорожного комплекса</w:t>
            </w:r>
            <w:r w:rsidRPr="00595587">
              <w:rPr>
                <w:rFonts w:ascii="Times New Roman" w:eastAsia="Times New Roman" w:hAnsi="Times New Roman"/>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2399B914" w14:textId="649F8E4B"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ООО «ПРАВООБЛАДАТЕЛЬ»</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B5DE8F0" w14:textId="269D58AE"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202</w:t>
            </w:r>
            <w:r w:rsidR="0011492F" w:rsidRPr="00595587">
              <w:rPr>
                <w:rFonts w:ascii="Times New Roman" w:eastAsia="Times New Roman" w:hAnsi="Times New Roman"/>
                <w:lang w:eastAsia="ru-RU"/>
              </w:rPr>
              <w:t>2</w:t>
            </w:r>
            <w:r w:rsidRPr="00595587">
              <w:rPr>
                <w:rFonts w:ascii="Times New Roman" w:eastAsia="Times New Roman" w:hAnsi="Times New Roman"/>
                <w:lang w:eastAsia="ru-RU"/>
              </w:rPr>
              <w:t>-202</w:t>
            </w:r>
            <w:r w:rsidR="0011492F" w:rsidRPr="00595587">
              <w:rPr>
                <w:rFonts w:ascii="Times New Roman" w:eastAsia="Times New Roman" w:hAnsi="Times New Roman"/>
                <w:lang w:eastAsia="ru-RU"/>
              </w:rPr>
              <w:t>4</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CBE33A0" w14:textId="607BD112" w:rsidR="001D6720" w:rsidRPr="00595587" w:rsidRDefault="0011492F" w:rsidP="001D6720">
            <w:pPr>
              <w:jc w:val="center"/>
              <w:rPr>
                <w:rFonts w:ascii="Times New Roman" w:eastAsia="Times New Roman" w:hAnsi="Times New Roman"/>
                <w:lang w:eastAsia="ru-RU"/>
              </w:rPr>
            </w:pPr>
            <w:r w:rsidRPr="00595587">
              <w:rPr>
                <w:rFonts w:ascii="Times New Roman" w:eastAsia="Times New Roman" w:hAnsi="Times New Roman"/>
                <w:lang w:eastAsia="ru-RU"/>
              </w:rPr>
              <w:t>75</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7CF654D" w14:textId="57EAD176" w:rsidR="001D6720" w:rsidRPr="00595587" w:rsidRDefault="0011492F" w:rsidP="001D6720">
            <w:pPr>
              <w:jc w:val="center"/>
              <w:rPr>
                <w:rFonts w:ascii="Times New Roman" w:eastAsia="Times New Roman" w:hAnsi="Times New Roman"/>
                <w:lang w:eastAsia="ru-RU"/>
              </w:rPr>
            </w:pPr>
            <w:r w:rsidRPr="00595587">
              <w:rPr>
                <w:rFonts w:ascii="Times New Roman" w:eastAsia="Times New Roman" w:hAnsi="Times New Roman"/>
                <w:lang w:eastAsia="ru-RU"/>
              </w:rPr>
              <w:t>30</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1A6E358F" w14:textId="77777777"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планируется к реализации</w:t>
            </w:r>
          </w:p>
        </w:tc>
      </w:tr>
      <w:tr w:rsidR="001D6720" w:rsidRPr="00595587" w14:paraId="795E09FD" w14:textId="77777777" w:rsidTr="006F6DE8">
        <w:trPr>
          <w:trHeight w:val="1146"/>
          <w:jc w:val="center"/>
        </w:trPr>
        <w:tc>
          <w:tcPr>
            <w:tcW w:w="6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tcPr>
          <w:p w14:paraId="31033668" w14:textId="77777777" w:rsidR="001D6720" w:rsidRPr="00595587" w:rsidRDefault="001D6720" w:rsidP="001D6720">
            <w:pPr>
              <w:jc w:val="center"/>
              <w:rPr>
                <w:rFonts w:ascii="Times New Roman" w:eastAsia="Times New Roman" w:hAnsi="Times New Roman"/>
                <w:color w:val="000000"/>
                <w:sz w:val="24"/>
                <w:szCs w:val="24"/>
                <w:lang w:eastAsia="ru-RU"/>
              </w:rPr>
            </w:pPr>
            <w:r w:rsidRPr="00595587">
              <w:rPr>
                <w:rFonts w:ascii="Times New Roman" w:eastAsia="Times New Roman" w:hAnsi="Times New Roman"/>
                <w:color w:val="000000"/>
                <w:sz w:val="24"/>
                <w:szCs w:val="24"/>
                <w:lang w:eastAsia="ru-RU"/>
              </w:rPr>
              <w:t>48</w:t>
            </w:r>
          </w:p>
        </w:tc>
        <w:tc>
          <w:tcPr>
            <w:tcW w:w="40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634B0C45" w14:textId="2891DF60"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Производство и реализация профиля КНАУФ 60х27.М и фасонных элементов</w:t>
            </w:r>
            <w:r w:rsidRPr="00595587">
              <w:rPr>
                <w:rFonts w:ascii="Times New Roman" w:eastAsia="Times New Roman" w:hAnsi="Times New Roman"/>
                <w:lang w:eastAsia="ru-RU"/>
              </w:rPr>
              <w:tab/>
            </w:r>
          </w:p>
        </w:tc>
        <w:tc>
          <w:tcPr>
            <w:tcW w:w="249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122A0C3" w14:textId="7F3320FD" w:rsidR="001D6720" w:rsidRPr="00595587" w:rsidRDefault="000063C7" w:rsidP="001D6720">
            <w:pPr>
              <w:jc w:val="center"/>
              <w:rPr>
                <w:rFonts w:ascii="Times New Roman" w:eastAsia="Times New Roman" w:hAnsi="Times New Roman"/>
                <w:lang w:eastAsia="ru-RU"/>
              </w:rPr>
            </w:pPr>
            <w:r w:rsidRPr="00595587">
              <w:rPr>
                <w:rFonts w:ascii="Times New Roman" w:eastAsia="Times New Roman" w:hAnsi="Times New Roman"/>
                <w:lang w:eastAsia="ru-RU"/>
              </w:rPr>
              <w:t>ООО «СНАБСИСТЕМЗ»</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387E2FAF" w14:textId="16E26CEE"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202</w:t>
            </w:r>
            <w:r w:rsidR="0011492F" w:rsidRPr="00595587">
              <w:rPr>
                <w:rFonts w:ascii="Times New Roman" w:eastAsia="Times New Roman" w:hAnsi="Times New Roman"/>
                <w:lang w:eastAsia="ru-RU"/>
              </w:rPr>
              <w:t>2</w:t>
            </w:r>
            <w:r w:rsidRPr="00595587">
              <w:rPr>
                <w:rFonts w:ascii="Times New Roman" w:eastAsia="Times New Roman" w:hAnsi="Times New Roman"/>
                <w:lang w:eastAsia="ru-RU"/>
              </w:rPr>
              <w:t>-202</w:t>
            </w:r>
            <w:r w:rsidR="0011492F" w:rsidRPr="00595587">
              <w:rPr>
                <w:rFonts w:ascii="Times New Roman" w:eastAsia="Times New Roman" w:hAnsi="Times New Roman"/>
                <w:lang w:eastAsia="ru-RU"/>
              </w:rPr>
              <w:t>3</w:t>
            </w:r>
          </w:p>
        </w:tc>
        <w:tc>
          <w:tcPr>
            <w:tcW w:w="226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BF8140E" w14:textId="552F2CDA" w:rsidR="001D6720" w:rsidRPr="00595587" w:rsidRDefault="0011492F" w:rsidP="001D6720">
            <w:pPr>
              <w:jc w:val="center"/>
              <w:rPr>
                <w:rFonts w:ascii="Times New Roman" w:eastAsia="Times New Roman" w:hAnsi="Times New Roman"/>
                <w:lang w:eastAsia="ru-RU"/>
              </w:rPr>
            </w:pPr>
            <w:r w:rsidRPr="00595587">
              <w:rPr>
                <w:rFonts w:ascii="Times New Roman" w:eastAsia="Times New Roman" w:hAnsi="Times New Roman"/>
                <w:lang w:eastAsia="ru-RU"/>
              </w:rPr>
              <w:t>7,5</w:t>
            </w:r>
          </w:p>
        </w:tc>
        <w:tc>
          <w:tcPr>
            <w:tcW w:w="170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572641DD" w14:textId="0DD89B56" w:rsidR="001D6720" w:rsidRPr="00595587" w:rsidRDefault="0011492F" w:rsidP="001D6720">
            <w:pPr>
              <w:jc w:val="center"/>
              <w:rPr>
                <w:rFonts w:ascii="Times New Roman" w:eastAsia="Times New Roman" w:hAnsi="Times New Roman"/>
                <w:lang w:eastAsia="ru-RU"/>
              </w:rPr>
            </w:pPr>
            <w:r w:rsidRPr="00595587">
              <w:rPr>
                <w:rFonts w:ascii="Times New Roman" w:eastAsia="Times New Roman" w:hAnsi="Times New Roman"/>
                <w:lang w:eastAsia="ru-RU"/>
              </w:rPr>
              <w:t>5</w:t>
            </w:r>
          </w:p>
        </w:tc>
        <w:tc>
          <w:tcPr>
            <w:tcW w:w="23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tcPr>
          <w:p w14:paraId="71B9A0E3" w14:textId="77777777" w:rsidR="001D6720" w:rsidRPr="00595587" w:rsidRDefault="001D6720" w:rsidP="001D6720">
            <w:pPr>
              <w:jc w:val="center"/>
              <w:rPr>
                <w:rFonts w:ascii="Times New Roman" w:eastAsia="Times New Roman" w:hAnsi="Times New Roman"/>
                <w:lang w:eastAsia="ru-RU"/>
              </w:rPr>
            </w:pPr>
            <w:r w:rsidRPr="00595587">
              <w:rPr>
                <w:rFonts w:ascii="Times New Roman" w:eastAsia="Times New Roman" w:hAnsi="Times New Roman"/>
                <w:lang w:eastAsia="ru-RU"/>
              </w:rPr>
              <w:t>планируется к реализации</w:t>
            </w:r>
          </w:p>
        </w:tc>
      </w:tr>
    </w:tbl>
    <w:p w14:paraId="3CBED23D" w14:textId="77777777" w:rsidR="009D3EB7" w:rsidRPr="00595587" w:rsidRDefault="009D3EB7" w:rsidP="009D3EB7">
      <w:pPr>
        <w:jc w:val="both"/>
        <w:rPr>
          <w:rFonts w:ascii="Times New Roman" w:hAnsi="Times New Roman"/>
          <w:sz w:val="28"/>
          <w:szCs w:val="28"/>
        </w:rPr>
      </w:pPr>
    </w:p>
    <w:p w14:paraId="7F94333E" w14:textId="77777777" w:rsidR="00A82AC2" w:rsidRPr="00595587" w:rsidRDefault="00A82AC2" w:rsidP="00742073">
      <w:pPr>
        <w:tabs>
          <w:tab w:val="left" w:pos="1959"/>
        </w:tabs>
        <w:ind w:firstLine="709"/>
        <w:jc w:val="both"/>
        <w:rPr>
          <w:rFonts w:ascii="Times New Roman" w:hAnsi="Times New Roman"/>
          <w:sz w:val="28"/>
          <w:szCs w:val="28"/>
        </w:rPr>
      </w:pPr>
      <w:r w:rsidRPr="00595587">
        <w:rPr>
          <w:rFonts w:ascii="Times New Roman" w:hAnsi="Times New Roman"/>
          <w:sz w:val="28"/>
          <w:szCs w:val="28"/>
        </w:rPr>
        <w:t xml:space="preserve">Контактная информация: </w:t>
      </w:r>
      <w:r w:rsidR="006E46EF" w:rsidRPr="00595587">
        <w:rPr>
          <w:rFonts w:ascii="Times New Roman" w:hAnsi="Times New Roman"/>
          <w:sz w:val="28"/>
          <w:szCs w:val="28"/>
        </w:rPr>
        <w:t>Фаизова Валентина Петровна</w:t>
      </w:r>
      <w:r w:rsidRPr="00595587">
        <w:rPr>
          <w:rFonts w:ascii="Times New Roman" w:hAnsi="Times New Roman"/>
          <w:sz w:val="28"/>
          <w:szCs w:val="28"/>
        </w:rPr>
        <w:t xml:space="preserve">, начальник отдела </w:t>
      </w:r>
      <w:r w:rsidR="006E46EF" w:rsidRPr="00595587">
        <w:rPr>
          <w:rFonts w:ascii="Times New Roman" w:hAnsi="Times New Roman"/>
          <w:sz w:val="28"/>
          <w:szCs w:val="28"/>
        </w:rPr>
        <w:t>экономики и инвестиции</w:t>
      </w:r>
      <w:r w:rsidRPr="00595587">
        <w:rPr>
          <w:rFonts w:ascii="Times New Roman" w:hAnsi="Times New Roman"/>
          <w:sz w:val="28"/>
          <w:szCs w:val="28"/>
        </w:rPr>
        <w:t xml:space="preserve"> администрации МР Уфимский район </w:t>
      </w:r>
      <w:r w:rsidR="0053190C" w:rsidRPr="00595587">
        <w:rPr>
          <w:rFonts w:ascii="Times New Roman" w:hAnsi="Times New Roman"/>
          <w:sz w:val="28"/>
          <w:szCs w:val="28"/>
        </w:rPr>
        <w:t>РБ,</w:t>
      </w:r>
      <w:r w:rsidR="00742073" w:rsidRPr="00595587">
        <w:rPr>
          <w:rFonts w:ascii="Times New Roman" w:hAnsi="Times New Roman"/>
          <w:sz w:val="28"/>
          <w:szCs w:val="28"/>
        </w:rPr>
        <w:t xml:space="preserve"> </w:t>
      </w:r>
      <w:r w:rsidR="0053190C" w:rsidRPr="00595587">
        <w:rPr>
          <w:rFonts w:ascii="Times New Roman" w:hAnsi="Times New Roman"/>
          <w:sz w:val="28"/>
          <w:szCs w:val="28"/>
        </w:rPr>
        <w:t>тел.</w:t>
      </w:r>
      <w:r w:rsidRPr="00595587">
        <w:rPr>
          <w:rFonts w:ascii="Times New Roman" w:hAnsi="Times New Roman"/>
          <w:sz w:val="28"/>
          <w:szCs w:val="28"/>
        </w:rPr>
        <w:t xml:space="preserve">: </w:t>
      </w:r>
      <w:r w:rsidR="009D5321" w:rsidRPr="00595587">
        <w:rPr>
          <w:rFonts w:ascii="Times New Roman" w:hAnsi="Times New Roman"/>
          <w:sz w:val="28"/>
          <w:szCs w:val="28"/>
        </w:rPr>
        <w:t xml:space="preserve">(347) </w:t>
      </w:r>
      <w:r w:rsidRPr="00595587">
        <w:rPr>
          <w:rFonts w:ascii="Times New Roman" w:hAnsi="Times New Roman"/>
          <w:sz w:val="28"/>
          <w:szCs w:val="28"/>
        </w:rPr>
        <w:t>2</w:t>
      </w:r>
      <w:r w:rsidR="006E46EF" w:rsidRPr="00595587">
        <w:rPr>
          <w:rFonts w:ascii="Times New Roman" w:hAnsi="Times New Roman"/>
          <w:sz w:val="28"/>
          <w:szCs w:val="28"/>
        </w:rPr>
        <w:t>73</w:t>
      </w:r>
      <w:r w:rsidRPr="00595587">
        <w:rPr>
          <w:rFonts w:ascii="Times New Roman" w:hAnsi="Times New Roman"/>
          <w:sz w:val="28"/>
          <w:szCs w:val="28"/>
        </w:rPr>
        <w:t>-</w:t>
      </w:r>
      <w:r w:rsidR="006E46EF" w:rsidRPr="00595587">
        <w:rPr>
          <w:rFonts w:ascii="Times New Roman" w:hAnsi="Times New Roman"/>
          <w:sz w:val="28"/>
          <w:szCs w:val="28"/>
        </w:rPr>
        <w:t>82</w:t>
      </w:r>
      <w:r w:rsidRPr="00595587">
        <w:rPr>
          <w:rFonts w:ascii="Times New Roman" w:hAnsi="Times New Roman"/>
          <w:sz w:val="28"/>
          <w:szCs w:val="28"/>
        </w:rPr>
        <w:t>-</w:t>
      </w:r>
      <w:r w:rsidR="006E46EF" w:rsidRPr="00595587">
        <w:rPr>
          <w:rFonts w:ascii="Times New Roman" w:hAnsi="Times New Roman"/>
          <w:sz w:val="28"/>
          <w:szCs w:val="28"/>
        </w:rPr>
        <w:t>53</w:t>
      </w:r>
      <w:r w:rsidR="00742073" w:rsidRPr="00595587">
        <w:rPr>
          <w:rFonts w:ascii="Times New Roman" w:hAnsi="Times New Roman"/>
          <w:sz w:val="28"/>
          <w:szCs w:val="28"/>
        </w:rPr>
        <w:t>;</w:t>
      </w:r>
    </w:p>
    <w:p w14:paraId="737EBD7E" w14:textId="77777777" w:rsidR="00742073" w:rsidRPr="001E0EF3" w:rsidRDefault="00742073" w:rsidP="00742073">
      <w:pPr>
        <w:tabs>
          <w:tab w:val="left" w:pos="1959"/>
        </w:tabs>
        <w:ind w:firstLine="709"/>
        <w:jc w:val="both"/>
        <w:rPr>
          <w:rFonts w:ascii="Times New Roman" w:hAnsi="Times New Roman"/>
          <w:sz w:val="28"/>
          <w:szCs w:val="28"/>
        </w:rPr>
      </w:pPr>
      <w:r w:rsidRPr="00595587">
        <w:rPr>
          <w:rFonts w:ascii="Times New Roman" w:hAnsi="Times New Roman"/>
          <w:sz w:val="28"/>
          <w:szCs w:val="28"/>
        </w:rPr>
        <w:t>Байбулатов Артур Рустамович, главный экономист отдела экономики и инвестиции администрации МР Уфимский район РБ, тел.: (347) 273-82-53.</w:t>
      </w:r>
    </w:p>
    <w:p w14:paraId="6038813C" w14:textId="77777777" w:rsidR="00742073" w:rsidRPr="001E0EF3" w:rsidRDefault="00742073" w:rsidP="009D3EB7">
      <w:pPr>
        <w:tabs>
          <w:tab w:val="left" w:pos="1959"/>
        </w:tabs>
        <w:jc w:val="both"/>
        <w:rPr>
          <w:rFonts w:ascii="Times New Roman" w:hAnsi="Times New Roman"/>
          <w:sz w:val="28"/>
          <w:szCs w:val="28"/>
        </w:rPr>
        <w:sectPr w:rsidR="00742073" w:rsidRPr="001E0EF3" w:rsidSect="00115C19">
          <w:pgSz w:w="16838" w:h="11906" w:orient="landscape"/>
          <w:pgMar w:top="1701" w:right="1134" w:bottom="851" w:left="709" w:header="170" w:footer="57" w:gutter="0"/>
          <w:cols w:space="708"/>
          <w:docGrid w:linePitch="360"/>
        </w:sectPr>
      </w:pPr>
    </w:p>
    <w:p w14:paraId="72C2BB60" w14:textId="77777777" w:rsidR="00837AD5" w:rsidRPr="00595587" w:rsidRDefault="00787D9E" w:rsidP="008630EB">
      <w:pPr>
        <w:ind w:firstLine="708"/>
        <w:jc w:val="center"/>
        <w:rPr>
          <w:rFonts w:ascii="Times New Roman" w:hAnsi="Times New Roman"/>
          <w:b/>
          <w:sz w:val="28"/>
          <w:szCs w:val="28"/>
        </w:rPr>
      </w:pPr>
      <w:r w:rsidRPr="00595587">
        <w:rPr>
          <w:rFonts w:ascii="Times New Roman" w:hAnsi="Times New Roman"/>
          <w:b/>
          <w:sz w:val="28"/>
          <w:szCs w:val="28"/>
        </w:rPr>
        <w:lastRenderedPageBreak/>
        <w:t>4</w:t>
      </w:r>
      <w:r w:rsidR="009D3EB7" w:rsidRPr="00595587">
        <w:rPr>
          <w:rFonts w:ascii="Times New Roman" w:hAnsi="Times New Roman"/>
          <w:b/>
          <w:sz w:val="28"/>
          <w:szCs w:val="28"/>
        </w:rPr>
        <w:t>.</w:t>
      </w:r>
      <w:r w:rsidR="001B322B" w:rsidRPr="00595587">
        <w:rPr>
          <w:rFonts w:ascii="Times New Roman" w:hAnsi="Times New Roman"/>
          <w:b/>
          <w:sz w:val="28"/>
          <w:szCs w:val="28"/>
        </w:rPr>
        <w:t>2. Инвестиционные</w:t>
      </w:r>
      <w:r w:rsidR="009D3EB7" w:rsidRPr="00595587">
        <w:rPr>
          <w:rFonts w:ascii="Times New Roman" w:hAnsi="Times New Roman"/>
          <w:b/>
          <w:sz w:val="28"/>
          <w:szCs w:val="28"/>
        </w:rPr>
        <w:t xml:space="preserve"> площадки</w:t>
      </w:r>
    </w:p>
    <w:p w14:paraId="339B5740" w14:textId="77777777" w:rsidR="00B00BA7" w:rsidRPr="00595587" w:rsidRDefault="008630EB" w:rsidP="0064535F">
      <w:pPr>
        <w:tabs>
          <w:tab w:val="left" w:pos="1959"/>
        </w:tabs>
        <w:jc w:val="both"/>
        <w:rPr>
          <w:rFonts w:ascii="Times New Roman" w:hAnsi="Times New Roman"/>
          <w:sz w:val="28"/>
          <w:szCs w:val="28"/>
        </w:rPr>
      </w:pPr>
      <w:r w:rsidRPr="00595587">
        <w:rPr>
          <w:rFonts w:ascii="Times New Roman" w:hAnsi="Times New Roman"/>
          <w:sz w:val="28"/>
          <w:szCs w:val="28"/>
        </w:rPr>
        <w:t>4.2.1</w:t>
      </w:r>
      <w:r w:rsidR="0064535F" w:rsidRPr="00595587">
        <w:rPr>
          <w:rFonts w:ascii="Times New Roman" w:hAnsi="Times New Roman"/>
          <w:sz w:val="28"/>
          <w:szCs w:val="28"/>
        </w:rPr>
        <w:t xml:space="preserve">. </w:t>
      </w:r>
      <w:r w:rsidR="009D3EB7" w:rsidRPr="00595587">
        <w:rPr>
          <w:rFonts w:ascii="Times New Roman" w:hAnsi="Times New Roman"/>
          <w:sz w:val="28"/>
          <w:szCs w:val="28"/>
        </w:rPr>
        <w:t>Земельные участки на территории МР Уфимский район РБ, планируемые к предоставлению путем проведения торгов</w:t>
      </w:r>
    </w:p>
    <w:tbl>
      <w:tblPr>
        <w:tblStyle w:val="a9"/>
        <w:tblW w:w="15039" w:type="dxa"/>
        <w:tblLayout w:type="fixed"/>
        <w:tblLook w:val="04A0" w:firstRow="1" w:lastRow="0" w:firstColumn="1" w:lastColumn="0" w:noHBand="0" w:noVBand="1"/>
      </w:tblPr>
      <w:tblGrid>
        <w:gridCol w:w="703"/>
        <w:gridCol w:w="1842"/>
        <w:gridCol w:w="1416"/>
        <w:gridCol w:w="1133"/>
        <w:gridCol w:w="2126"/>
        <w:gridCol w:w="2267"/>
        <w:gridCol w:w="992"/>
        <w:gridCol w:w="715"/>
        <w:gridCol w:w="850"/>
        <w:gridCol w:w="852"/>
        <w:gridCol w:w="991"/>
        <w:gridCol w:w="1152"/>
      </w:tblGrid>
      <w:tr w:rsidR="00D06E92" w:rsidRPr="00595587" w14:paraId="5886F701" w14:textId="77777777" w:rsidTr="00A51B6B">
        <w:trPr>
          <w:trHeight w:val="1425"/>
        </w:trPr>
        <w:tc>
          <w:tcPr>
            <w:tcW w:w="703" w:type="dxa"/>
            <w:vMerge w:val="restart"/>
          </w:tcPr>
          <w:p w14:paraId="696EF203" w14:textId="77777777" w:rsidR="00D06E92" w:rsidRPr="00595587" w:rsidRDefault="00D06E92" w:rsidP="00D06E92">
            <w:pPr>
              <w:rPr>
                <w:rFonts w:ascii="Times New Roman" w:hAnsi="Times New Roman"/>
                <w:b/>
                <w:sz w:val="24"/>
                <w:szCs w:val="24"/>
              </w:rPr>
            </w:pPr>
            <w:r w:rsidRPr="00595587">
              <w:rPr>
                <w:rFonts w:ascii="Times New Roman" w:hAnsi="Times New Roman"/>
                <w:b/>
                <w:sz w:val="24"/>
                <w:szCs w:val="24"/>
              </w:rPr>
              <w:t>№</w:t>
            </w:r>
          </w:p>
        </w:tc>
        <w:tc>
          <w:tcPr>
            <w:tcW w:w="1842" w:type="dxa"/>
            <w:vMerge w:val="restart"/>
          </w:tcPr>
          <w:p w14:paraId="60474D08" w14:textId="77777777" w:rsidR="00D06E92" w:rsidRPr="00595587" w:rsidRDefault="00D06E92" w:rsidP="00D06E92">
            <w:pPr>
              <w:rPr>
                <w:rFonts w:ascii="Times New Roman" w:hAnsi="Times New Roman"/>
                <w:b/>
                <w:sz w:val="24"/>
                <w:szCs w:val="24"/>
              </w:rPr>
            </w:pPr>
            <w:r w:rsidRPr="00595587">
              <w:rPr>
                <w:rFonts w:ascii="Times New Roman" w:hAnsi="Times New Roman"/>
                <w:b/>
                <w:sz w:val="24"/>
                <w:szCs w:val="24"/>
              </w:rPr>
              <w:t>Сельское поселение</w:t>
            </w:r>
          </w:p>
        </w:tc>
        <w:tc>
          <w:tcPr>
            <w:tcW w:w="1416" w:type="dxa"/>
            <w:vMerge w:val="restart"/>
          </w:tcPr>
          <w:p w14:paraId="2A6313FC" w14:textId="77777777" w:rsidR="00D06E92" w:rsidRPr="00595587" w:rsidRDefault="00D06E92" w:rsidP="00D06E92">
            <w:pPr>
              <w:rPr>
                <w:rFonts w:ascii="Times New Roman" w:hAnsi="Times New Roman"/>
                <w:b/>
                <w:sz w:val="24"/>
                <w:szCs w:val="24"/>
              </w:rPr>
            </w:pPr>
            <w:r w:rsidRPr="00595587">
              <w:rPr>
                <w:rFonts w:ascii="Times New Roman" w:hAnsi="Times New Roman"/>
                <w:b/>
                <w:sz w:val="24"/>
                <w:szCs w:val="24"/>
              </w:rPr>
              <w:t>Населенный пункт</w:t>
            </w:r>
          </w:p>
        </w:tc>
        <w:tc>
          <w:tcPr>
            <w:tcW w:w="1133" w:type="dxa"/>
            <w:vMerge w:val="restart"/>
          </w:tcPr>
          <w:p w14:paraId="3602697D" w14:textId="77777777" w:rsidR="00D06E92" w:rsidRPr="00595587" w:rsidRDefault="00D06E92" w:rsidP="00D06E92">
            <w:pPr>
              <w:rPr>
                <w:rFonts w:ascii="Times New Roman" w:hAnsi="Times New Roman"/>
                <w:b/>
                <w:sz w:val="24"/>
                <w:szCs w:val="24"/>
              </w:rPr>
            </w:pPr>
            <w:r w:rsidRPr="00595587">
              <w:rPr>
                <w:rFonts w:ascii="Times New Roman" w:hAnsi="Times New Roman"/>
                <w:b/>
                <w:sz w:val="24"/>
                <w:szCs w:val="24"/>
              </w:rPr>
              <w:t>Ориентировочная площадь</w:t>
            </w:r>
          </w:p>
        </w:tc>
        <w:tc>
          <w:tcPr>
            <w:tcW w:w="2126" w:type="dxa"/>
            <w:vMerge w:val="restart"/>
          </w:tcPr>
          <w:p w14:paraId="1595AA11" w14:textId="77777777" w:rsidR="00D06E92" w:rsidRPr="00595587" w:rsidRDefault="00D06E92" w:rsidP="00D06E92">
            <w:pPr>
              <w:rPr>
                <w:rFonts w:ascii="Times New Roman" w:hAnsi="Times New Roman"/>
                <w:b/>
                <w:sz w:val="24"/>
                <w:szCs w:val="24"/>
              </w:rPr>
            </w:pPr>
            <w:r w:rsidRPr="00595587">
              <w:rPr>
                <w:rFonts w:ascii="Times New Roman" w:hAnsi="Times New Roman"/>
                <w:b/>
                <w:sz w:val="24"/>
                <w:szCs w:val="24"/>
              </w:rPr>
              <w:t>Кадастровый номер</w:t>
            </w:r>
          </w:p>
        </w:tc>
        <w:tc>
          <w:tcPr>
            <w:tcW w:w="2267" w:type="dxa"/>
            <w:vMerge w:val="restart"/>
            <w:shd w:val="clear" w:color="auto" w:fill="auto"/>
          </w:tcPr>
          <w:p w14:paraId="29AA16DC" w14:textId="77777777" w:rsidR="00D06E92" w:rsidRPr="00595587" w:rsidRDefault="00D06E92" w:rsidP="00D06E92">
            <w:pPr>
              <w:rPr>
                <w:rFonts w:ascii="Times New Roman" w:hAnsi="Times New Roman"/>
                <w:b/>
                <w:sz w:val="24"/>
                <w:szCs w:val="24"/>
              </w:rPr>
            </w:pPr>
            <w:r w:rsidRPr="00595587">
              <w:rPr>
                <w:rFonts w:ascii="Times New Roman" w:hAnsi="Times New Roman"/>
                <w:b/>
                <w:sz w:val="24"/>
                <w:szCs w:val="24"/>
              </w:rPr>
              <w:t>Категория земли</w:t>
            </w:r>
          </w:p>
        </w:tc>
        <w:tc>
          <w:tcPr>
            <w:tcW w:w="992" w:type="dxa"/>
            <w:vMerge w:val="restart"/>
            <w:shd w:val="clear" w:color="auto" w:fill="auto"/>
          </w:tcPr>
          <w:p w14:paraId="7D3BB0BD" w14:textId="77777777" w:rsidR="00D06E92" w:rsidRPr="00595587" w:rsidRDefault="00D06E92" w:rsidP="00D06E92">
            <w:pPr>
              <w:rPr>
                <w:rFonts w:ascii="Times New Roman" w:hAnsi="Times New Roman"/>
                <w:b/>
                <w:sz w:val="24"/>
                <w:szCs w:val="24"/>
              </w:rPr>
            </w:pPr>
            <w:r w:rsidRPr="00595587">
              <w:rPr>
                <w:rFonts w:ascii="Times New Roman" w:hAnsi="Times New Roman"/>
                <w:b/>
                <w:sz w:val="24"/>
                <w:szCs w:val="24"/>
              </w:rPr>
              <w:t>Вид разрешенного использования</w:t>
            </w:r>
          </w:p>
        </w:tc>
        <w:tc>
          <w:tcPr>
            <w:tcW w:w="2417" w:type="dxa"/>
            <w:gridSpan w:val="3"/>
            <w:tcBorders>
              <w:bottom w:val="single" w:sz="4" w:space="0" w:color="auto"/>
            </w:tcBorders>
            <w:shd w:val="clear" w:color="auto" w:fill="auto"/>
          </w:tcPr>
          <w:p w14:paraId="75F8330D" w14:textId="77777777" w:rsidR="00D06E92" w:rsidRPr="00595587" w:rsidRDefault="00D06E92" w:rsidP="00D06E92">
            <w:pPr>
              <w:rPr>
                <w:rFonts w:ascii="Times New Roman" w:hAnsi="Times New Roman"/>
                <w:b/>
                <w:sz w:val="24"/>
                <w:szCs w:val="24"/>
              </w:rPr>
            </w:pPr>
            <w:r w:rsidRPr="00595587">
              <w:rPr>
                <w:rFonts w:ascii="Times New Roman" w:hAnsi="Times New Roman"/>
                <w:b/>
                <w:sz w:val="24"/>
                <w:szCs w:val="24"/>
              </w:rPr>
              <w:t>Обеспеченность инженерной инфраструктурой</w:t>
            </w:r>
          </w:p>
        </w:tc>
        <w:tc>
          <w:tcPr>
            <w:tcW w:w="991" w:type="dxa"/>
            <w:vMerge w:val="restart"/>
            <w:shd w:val="clear" w:color="auto" w:fill="auto"/>
          </w:tcPr>
          <w:p w14:paraId="4DCB653F" w14:textId="77777777" w:rsidR="00D06E92" w:rsidRPr="00595587" w:rsidRDefault="00D06E92" w:rsidP="00D06E92">
            <w:pPr>
              <w:rPr>
                <w:rFonts w:ascii="Times New Roman" w:hAnsi="Times New Roman"/>
                <w:b/>
                <w:sz w:val="24"/>
                <w:szCs w:val="24"/>
              </w:rPr>
            </w:pPr>
            <w:r w:rsidRPr="00595587">
              <w:rPr>
                <w:rFonts w:ascii="Times New Roman" w:hAnsi="Times New Roman"/>
                <w:b/>
                <w:sz w:val="24"/>
                <w:szCs w:val="24"/>
              </w:rPr>
              <w:t>Правообладатель</w:t>
            </w:r>
          </w:p>
        </w:tc>
        <w:tc>
          <w:tcPr>
            <w:tcW w:w="1152" w:type="dxa"/>
            <w:vMerge w:val="restart"/>
            <w:shd w:val="clear" w:color="auto" w:fill="auto"/>
          </w:tcPr>
          <w:p w14:paraId="0EF7EE8B" w14:textId="77777777" w:rsidR="00D06E92" w:rsidRPr="00595587" w:rsidRDefault="00D06E92" w:rsidP="00D06E92">
            <w:pPr>
              <w:rPr>
                <w:rFonts w:ascii="Times New Roman" w:hAnsi="Times New Roman"/>
                <w:b/>
                <w:sz w:val="24"/>
                <w:szCs w:val="24"/>
              </w:rPr>
            </w:pPr>
            <w:r w:rsidRPr="00595587">
              <w:rPr>
                <w:rFonts w:ascii="Times New Roman" w:hAnsi="Times New Roman"/>
                <w:b/>
                <w:sz w:val="24"/>
                <w:szCs w:val="24"/>
              </w:rPr>
              <w:t>Срок проведения торгов</w:t>
            </w:r>
          </w:p>
        </w:tc>
      </w:tr>
      <w:tr w:rsidR="00D06E92" w:rsidRPr="00595587" w14:paraId="4E42BEBE" w14:textId="77777777" w:rsidTr="00FB10C0">
        <w:trPr>
          <w:trHeight w:val="495"/>
        </w:trPr>
        <w:tc>
          <w:tcPr>
            <w:tcW w:w="703" w:type="dxa"/>
            <w:vMerge/>
          </w:tcPr>
          <w:p w14:paraId="4CBEB728" w14:textId="77777777" w:rsidR="00D06E92" w:rsidRPr="00595587" w:rsidRDefault="00D06E92" w:rsidP="00D06E92">
            <w:pPr>
              <w:rPr>
                <w:rFonts w:ascii="Times New Roman" w:hAnsi="Times New Roman"/>
                <w:b/>
                <w:sz w:val="24"/>
                <w:szCs w:val="24"/>
              </w:rPr>
            </w:pPr>
          </w:p>
        </w:tc>
        <w:tc>
          <w:tcPr>
            <w:tcW w:w="1842" w:type="dxa"/>
            <w:vMerge/>
          </w:tcPr>
          <w:p w14:paraId="4B85528C" w14:textId="77777777" w:rsidR="00D06E92" w:rsidRPr="00595587" w:rsidRDefault="00D06E92" w:rsidP="00D06E92">
            <w:pPr>
              <w:rPr>
                <w:rFonts w:ascii="Times New Roman" w:hAnsi="Times New Roman"/>
                <w:b/>
                <w:sz w:val="24"/>
                <w:szCs w:val="24"/>
              </w:rPr>
            </w:pPr>
          </w:p>
        </w:tc>
        <w:tc>
          <w:tcPr>
            <w:tcW w:w="1416" w:type="dxa"/>
            <w:vMerge/>
          </w:tcPr>
          <w:p w14:paraId="54BC969B" w14:textId="77777777" w:rsidR="00D06E92" w:rsidRPr="00595587" w:rsidRDefault="00D06E92" w:rsidP="00D06E92">
            <w:pPr>
              <w:rPr>
                <w:rFonts w:ascii="Times New Roman" w:hAnsi="Times New Roman"/>
                <w:b/>
                <w:sz w:val="24"/>
                <w:szCs w:val="24"/>
              </w:rPr>
            </w:pPr>
          </w:p>
        </w:tc>
        <w:tc>
          <w:tcPr>
            <w:tcW w:w="1133" w:type="dxa"/>
            <w:vMerge/>
          </w:tcPr>
          <w:p w14:paraId="61EA98AA" w14:textId="77777777" w:rsidR="00D06E92" w:rsidRPr="00595587" w:rsidRDefault="00D06E92" w:rsidP="00D06E92">
            <w:pPr>
              <w:rPr>
                <w:rFonts w:ascii="Times New Roman" w:hAnsi="Times New Roman"/>
                <w:b/>
                <w:sz w:val="24"/>
                <w:szCs w:val="24"/>
              </w:rPr>
            </w:pPr>
          </w:p>
        </w:tc>
        <w:tc>
          <w:tcPr>
            <w:tcW w:w="2126" w:type="dxa"/>
            <w:vMerge/>
          </w:tcPr>
          <w:p w14:paraId="7FEFA239" w14:textId="77777777" w:rsidR="00D06E92" w:rsidRPr="00595587" w:rsidRDefault="00D06E92" w:rsidP="00D06E92">
            <w:pPr>
              <w:rPr>
                <w:rFonts w:ascii="Times New Roman" w:hAnsi="Times New Roman"/>
                <w:b/>
                <w:sz w:val="24"/>
                <w:szCs w:val="24"/>
              </w:rPr>
            </w:pPr>
          </w:p>
        </w:tc>
        <w:tc>
          <w:tcPr>
            <w:tcW w:w="2267" w:type="dxa"/>
            <w:vMerge/>
            <w:tcBorders>
              <w:bottom w:val="nil"/>
            </w:tcBorders>
            <w:shd w:val="clear" w:color="auto" w:fill="auto"/>
          </w:tcPr>
          <w:p w14:paraId="272F5733" w14:textId="77777777" w:rsidR="00D06E92" w:rsidRPr="00595587" w:rsidRDefault="00D06E92" w:rsidP="00D06E92">
            <w:pPr>
              <w:rPr>
                <w:rFonts w:ascii="Times New Roman" w:hAnsi="Times New Roman"/>
                <w:b/>
                <w:sz w:val="24"/>
                <w:szCs w:val="24"/>
              </w:rPr>
            </w:pPr>
          </w:p>
        </w:tc>
        <w:tc>
          <w:tcPr>
            <w:tcW w:w="992" w:type="dxa"/>
            <w:vMerge/>
            <w:tcBorders>
              <w:bottom w:val="nil"/>
            </w:tcBorders>
            <w:shd w:val="clear" w:color="auto" w:fill="auto"/>
          </w:tcPr>
          <w:p w14:paraId="5E3107FB" w14:textId="77777777" w:rsidR="00D06E92" w:rsidRPr="00595587" w:rsidRDefault="00D06E92" w:rsidP="00D06E92">
            <w:pPr>
              <w:rPr>
                <w:rFonts w:ascii="Times New Roman" w:hAnsi="Times New Roman"/>
                <w:b/>
                <w:sz w:val="24"/>
                <w:szCs w:val="24"/>
              </w:rPr>
            </w:pPr>
          </w:p>
        </w:tc>
        <w:tc>
          <w:tcPr>
            <w:tcW w:w="715" w:type="dxa"/>
            <w:tcBorders>
              <w:bottom w:val="nil"/>
            </w:tcBorders>
            <w:shd w:val="clear" w:color="auto" w:fill="auto"/>
          </w:tcPr>
          <w:p w14:paraId="1A0C1AD4" w14:textId="77777777" w:rsidR="00D06E92" w:rsidRPr="00595587" w:rsidRDefault="00D06E92" w:rsidP="00D06E92">
            <w:pPr>
              <w:rPr>
                <w:rFonts w:ascii="Times New Roman" w:hAnsi="Times New Roman"/>
                <w:b/>
                <w:sz w:val="24"/>
                <w:szCs w:val="24"/>
              </w:rPr>
            </w:pPr>
            <w:r w:rsidRPr="00595587">
              <w:rPr>
                <w:rFonts w:ascii="Times New Roman" w:hAnsi="Times New Roman"/>
                <w:b/>
                <w:sz w:val="24"/>
                <w:szCs w:val="24"/>
              </w:rPr>
              <w:t>Эл-во</w:t>
            </w:r>
          </w:p>
        </w:tc>
        <w:tc>
          <w:tcPr>
            <w:tcW w:w="850" w:type="dxa"/>
            <w:tcBorders>
              <w:bottom w:val="nil"/>
            </w:tcBorders>
            <w:shd w:val="clear" w:color="auto" w:fill="auto"/>
          </w:tcPr>
          <w:p w14:paraId="5D6DE70B" w14:textId="77777777" w:rsidR="00D06E92" w:rsidRPr="00595587" w:rsidRDefault="00D06E92" w:rsidP="00D06E92">
            <w:pPr>
              <w:rPr>
                <w:rFonts w:ascii="Times New Roman" w:hAnsi="Times New Roman"/>
                <w:b/>
                <w:sz w:val="24"/>
                <w:szCs w:val="24"/>
              </w:rPr>
            </w:pPr>
            <w:r w:rsidRPr="00595587">
              <w:rPr>
                <w:rFonts w:ascii="Times New Roman" w:hAnsi="Times New Roman"/>
                <w:b/>
                <w:sz w:val="24"/>
                <w:szCs w:val="24"/>
              </w:rPr>
              <w:t>Газ</w:t>
            </w:r>
          </w:p>
        </w:tc>
        <w:tc>
          <w:tcPr>
            <w:tcW w:w="852" w:type="dxa"/>
            <w:tcBorders>
              <w:bottom w:val="nil"/>
            </w:tcBorders>
            <w:shd w:val="clear" w:color="auto" w:fill="auto"/>
          </w:tcPr>
          <w:p w14:paraId="5C457B65" w14:textId="77777777" w:rsidR="00D06E92" w:rsidRPr="00595587" w:rsidRDefault="00D06E92" w:rsidP="00D06E92">
            <w:pPr>
              <w:rPr>
                <w:rFonts w:ascii="Times New Roman" w:hAnsi="Times New Roman"/>
                <w:b/>
                <w:sz w:val="24"/>
                <w:szCs w:val="24"/>
              </w:rPr>
            </w:pPr>
            <w:r w:rsidRPr="00595587">
              <w:rPr>
                <w:rFonts w:ascii="Times New Roman" w:hAnsi="Times New Roman"/>
                <w:b/>
                <w:sz w:val="24"/>
                <w:szCs w:val="24"/>
              </w:rPr>
              <w:t>ВС/ВО</w:t>
            </w:r>
          </w:p>
        </w:tc>
        <w:tc>
          <w:tcPr>
            <w:tcW w:w="991" w:type="dxa"/>
            <w:vMerge/>
            <w:tcBorders>
              <w:bottom w:val="nil"/>
            </w:tcBorders>
            <w:shd w:val="clear" w:color="auto" w:fill="auto"/>
          </w:tcPr>
          <w:p w14:paraId="709BA8D5" w14:textId="77777777" w:rsidR="00D06E92" w:rsidRPr="00595587" w:rsidRDefault="00D06E92" w:rsidP="00D06E92">
            <w:pPr>
              <w:rPr>
                <w:rFonts w:ascii="Times New Roman" w:hAnsi="Times New Roman"/>
                <w:b/>
                <w:sz w:val="24"/>
                <w:szCs w:val="24"/>
              </w:rPr>
            </w:pPr>
          </w:p>
        </w:tc>
        <w:tc>
          <w:tcPr>
            <w:tcW w:w="1152" w:type="dxa"/>
            <w:vMerge/>
            <w:shd w:val="clear" w:color="auto" w:fill="auto"/>
          </w:tcPr>
          <w:p w14:paraId="1EA8D6BC" w14:textId="77777777" w:rsidR="00D06E92" w:rsidRPr="00595587" w:rsidRDefault="00D06E92" w:rsidP="00D06E92">
            <w:pPr>
              <w:rPr>
                <w:rFonts w:ascii="Times New Roman" w:hAnsi="Times New Roman"/>
                <w:b/>
                <w:sz w:val="24"/>
                <w:szCs w:val="24"/>
              </w:rPr>
            </w:pPr>
          </w:p>
        </w:tc>
      </w:tr>
      <w:tr w:rsidR="00D06E92" w:rsidRPr="00595587" w14:paraId="769E2463" w14:textId="77777777" w:rsidTr="00FB10C0">
        <w:tc>
          <w:tcPr>
            <w:tcW w:w="703" w:type="dxa"/>
          </w:tcPr>
          <w:p w14:paraId="719C4DB2" w14:textId="77777777" w:rsidR="00D06E92" w:rsidRPr="00595587" w:rsidRDefault="00D06E92" w:rsidP="00D06E92">
            <w:pPr>
              <w:rPr>
                <w:rFonts w:ascii="Times New Roman" w:hAnsi="Times New Roman"/>
                <w:sz w:val="24"/>
                <w:szCs w:val="24"/>
              </w:rPr>
            </w:pPr>
            <w:r w:rsidRPr="00595587">
              <w:rPr>
                <w:rFonts w:ascii="Times New Roman" w:hAnsi="Times New Roman"/>
                <w:sz w:val="24"/>
                <w:szCs w:val="24"/>
              </w:rPr>
              <w:t>1</w:t>
            </w:r>
          </w:p>
        </w:tc>
        <w:tc>
          <w:tcPr>
            <w:tcW w:w="1842" w:type="dxa"/>
          </w:tcPr>
          <w:p w14:paraId="26C29CA8"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Михайловский</w:t>
            </w:r>
          </w:p>
          <w:p w14:paraId="145D9B3B" w14:textId="13009BCC" w:rsidR="00D06E92" w:rsidRPr="00595587" w:rsidRDefault="00FB10C0" w:rsidP="00FB10C0">
            <w:pPr>
              <w:rPr>
                <w:rFonts w:ascii="Times New Roman" w:hAnsi="Times New Roman"/>
                <w:sz w:val="24"/>
                <w:szCs w:val="24"/>
                <w:lang w:val="en-US"/>
              </w:rPr>
            </w:pPr>
            <w:r w:rsidRPr="00595587">
              <w:rPr>
                <w:rFonts w:ascii="Times New Roman" w:eastAsiaTheme="minorHAnsi" w:hAnsi="Times New Roman"/>
                <w:sz w:val="24"/>
                <w:szCs w:val="24"/>
              </w:rPr>
              <w:t>с/с</w:t>
            </w:r>
          </w:p>
        </w:tc>
        <w:tc>
          <w:tcPr>
            <w:tcW w:w="1416" w:type="dxa"/>
          </w:tcPr>
          <w:p w14:paraId="4B318047" w14:textId="77777777" w:rsidR="00FB10C0" w:rsidRPr="00595587" w:rsidRDefault="00FB10C0" w:rsidP="00FB10C0">
            <w:pPr>
              <w:rPr>
                <w:rFonts w:ascii="Times New Roman" w:hAnsi="Times New Roman"/>
                <w:sz w:val="24"/>
                <w:szCs w:val="24"/>
              </w:rPr>
            </w:pPr>
            <w:r w:rsidRPr="00595587">
              <w:rPr>
                <w:rFonts w:ascii="Times New Roman" w:hAnsi="Times New Roman"/>
                <w:sz w:val="24"/>
                <w:szCs w:val="24"/>
              </w:rPr>
              <w:t>с.</w:t>
            </w:r>
          </w:p>
          <w:p w14:paraId="4512F34B" w14:textId="77777777" w:rsidR="00FB10C0" w:rsidRPr="00595587" w:rsidRDefault="00FB10C0" w:rsidP="00FB10C0">
            <w:pPr>
              <w:rPr>
                <w:rFonts w:ascii="Times New Roman" w:hAnsi="Times New Roman"/>
                <w:sz w:val="24"/>
                <w:szCs w:val="24"/>
              </w:rPr>
            </w:pPr>
            <w:r w:rsidRPr="00595587">
              <w:rPr>
                <w:rFonts w:ascii="Times New Roman" w:hAnsi="Times New Roman"/>
                <w:sz w:val="24"/>
                <w:szCs w:val="24"/>
              </w:rPr>
              <w:t>Михайловк</w:t>
            </w:r>
          </w:p>
          <w:p w14:paraId="030C5360" w14:textId="77777777" w:rsidR="00FB10C0" w:rsidRPr="00595587" w:rsidRDefault="00FB10C0" w:rsidP="00FB10C0">
            <w:pPr>
              <w:rPr>
                <w:rFonts w:ascii="Times New Roman" w:hAnsi="Times New Roman"/>
                <w:sz w:val="24"/>
                <w:szCs w:val="24"/>
              </w:rPr>
            </w:pPr>
            <w:r w:rsidRPr="00595587">
              <w:rPr>
                <w:rFonts w:ascii="Times New Roman" w:hAnsi="Times New Roman"/>
                <w:sz w:val="24"/>
                <w:szCs w:val="24"/>
              </w:rPr>
              <w:t>а, ул.</w:t>
            </w:r>
          </w:p>
          <w:p w14:paraId="0AE73629" w14:textId="77777777" w:rsidR="00FB10C0" w:rsidRPr="00595587" w:rsidRDefault="00FB10C0" w:rsidP="00FB10C0">
            <w:pPr>
              <w:rPr>
                <w:rFonts w:ascii="Times New Roman" w:hAnsi="Times New Roman"/>
                <w:sz w:val="24"/>
                <w:szCs w:val="24"/>
              </w:rPr>
            </w:pPr>
            <w:r w:rsidRPr="00595587">
              <w:rPr>
                <w:rFonts w:ascii="Times New Roman" w:hAnsi="Times New Roman"/>
                <w:sz w:val="24"/>
                <w:szCs w:val="24"/>
              </w:rPr>
              <w:t>Дмитриевс</w:t>
            </w:r>
          </w:p>
          <w:p w14:paraId="6618D9C2" w14:textId="631583C8" w:rsidR="00D06E92" w:rsidRPr="00595587" w:rsidRDefault="00FB10C0" w:rsidP="00FB10C0">
            <w:pPr>
              <w:rPr>
                <w:rFonts w:ascii="Times New Roman" w:hAnsi="Times New Roman"/>
                <w:sz w:val="24"/>
                <w:szCs w:val="24"/>
              </w:rPr>
            </w:pPr>
            <w:r w:rsidRPr="00595587">
              <w:rPr>
                <w:rFonts w:ascii="Times New Roman" w:hAnsi="Times New Roman"/>
                <w:sz w:val="24"/>
                <w:szCs w:val="24"/>
              </w:rPr>
              <w:t>кая</w:t>
            </w:r>
          </w:p>
        </w:tc>
        <w:tc>
          <w:tcPr>
            <w:tcW w:w="1133" w:type="dxa"/>
          </w:tcPr>
          <w:p w14:paraId="0D1C9887" w14:textId="77777777" w:rsidR="00FB10C0" w:rsidRPr="00595587" w:rsidRDefault="00FB10C0" w:rsidP="00FB10C0">
            <w:pPr>
              <w:rPr>
                <w:rFonts w:ascii="Times New Roman" w:hAnsi="Times New Roman"/>
                <w:sz w:val="24"/>
                <w:szCs w:val="24"/>
              </w:rPr>
            </w:pPr>
            <w:r w:rsidRPr="00595587">
              <w:rPr>
                <w:rFonts w:ascii="Times New Roman" w:hAnsi="Times New Roman"/>
                <w:sz w:val="24"/>
                <w:szCs w:val="24"/>
              </w:rPr>
              <w:t>1058</w:t>
            </w:r>
          </w:p>
          <w:p w14:paraId="6266D193" w14:textId="1D14271F" w:rsidR="00D06E92" w:rsidRPr="00595587" w:rsidRDefault="00FB10C0" w:rsidP="00FB10C0">
            <w:pPr>
              <w:rPr>
                <w:rFonts w:ascii="Times New Roman" w:hAnsi="Times New Roman"/>
                <w:sz w:val="24"/>
                <w:szCs w:val="24"/>
              </w:rPr>
            </w:pPr>
            <w:r w:rsidRPr="00595587">
              <w:rPr>
                <w:rFonts w:ascii="Times New Roman" w:hAnsi="Times New Roman"/>
                <w:sz w:val="24"/>
                <w:szCs w:val="24"/>
              </w:rPr>
              <w:t>кв.м.</w:t>
            </w:r>
          </w:p>
        </w:tc>
        <w:tc>
          <w:tcPr>
            <w:tcW w:w="2126" w:type="dxa"/>
            <w:tcBorders>
              <w:bottom w:val="single" w:sz="4" w:space="0" w:color="auto"/>
            </w:tcBorders>
          </w:tcPr>
          <w:p w14:paraId="1D82D609" w14:textId="7A5B6473" w:rsidR="00D06E92" w:rsidRPr="00595587" w:rsidRDefault="00FB10C0" w:rsidP="00D06E92">
            <w:pPr>
              <w:rPr>
                <w:rFonts w:ascii="Times New Roman" w:hAnsi="Times New Roman"/>
                <w:sz w:val="24"/>
                <w:szCs w:val="24"/>
              </w:rPr>
            </w:pPr>
            <w:r w:rsidRPr="00595587">
              <w:rPr>
                <w:rFonts w:ascii="Times New Roman" w:hAnsi="Times New Roman"/>
                <w:sz w:val="24"/>
                <w:szCs w:val="24"/>
              </w:rPr>
              <w:t>02:47:110801:602</w:t>
            </w:r>
          </w:p>
        </w:tc>
        <w:tc>
          <w:tcPr>
            <w:tcW w:w="2267" w:type="dxa"/>
            <w:tcBorders>
              <w:top w:val="single" w:sz="4" w:space="0" w:color="auto"/>
              <w:bottom w:val="single" w:sz="4" w:space="0" w:color="auto"/>
            </w:tcBorders>
            <w:shd w:val="clear" w:color="auto" w:fill="auto"/>
          </w:tcPr>
          <w:p w14:paraId="66B24A79" w14:textId="77777777" w:rsidR="00FB10C0" w:rsidRPr="00595587" w:rsidRDefault="00FB10C0" w:rsidP="00FB10C0">
            <w:pPr>
              <w:rPr>
                <w:rFonts w:ascii="Times New Roman" w:hAnsi="Times New Roman"/>
                <w:sz w:val="24"/>
                <w:szCs w:val="24"/>
              </w:rPr>
            </w:pPr>
            <w:r w:rsidRPr="00595587">
              <w:rPr>
                <w:rFonts w:ascii="Times New Roman" w:hAnsi="Times New Roman"/>
                <w:sz w:val="24"/>
                <w:szCs w:val="24"/>
              </w:rPr>
              <w:t>Земли</w:t>
            </w:r>
          </w:p>
          <w:p w14:paraId="60DFE849" w14:textId="77777777" w:rsidR="00FB10C0" w:rsidRPr="00595587" w:rsidRDefault="00FB10C0" w:rsidP="00FB10C0">
            <w:pPr>
              <w:rPr>
                <w:rFonts w:ascii="Times New Roman" w:hAnsi="Times New Roman"/>
                <w:sz w:val="24"/>
                <w:szCs w:val="24"/>
              </w:rPr>
            </w:pPr>
            <w:r w:rsidRPr="00595587">
              <w:rPr>
                <w:rFonts w:ascii="Times New Roman" w:hAnsi="Times New Roman"/>
                <w:sz w:val="24"/>
                <w:szCs w:val="24"/>
              </w:rPr>
              <w:t>промышленности,</w:t>
            </w:r>
          </w:p>
          <w:p w14:paraId="08DF1AAE" w14:textId="77777777" w:rsidR="00FB10C0" w:rsidRPr="00595587" w:rsidRDefault="00FB10C0" w:rsidP="00FB10C0">
            <w:pPr>
              <w:rPr>
                <w:rFonts w:ascii="Times New Roman" w:hAnsi="Times New Roman"/>
                <w:sz w:val="24"/>
                <w:szCs w:val="24"/>
              </w:rPr>
            </w:pPr>
            <w:r w:rsidRPr="00595587">
              <w:rPr>
                <w:rFonts w:ascii="Times New Roman" w:hAnsi="Times New Roman"/>
                <w:sz w:val="24"/>
                <w:szCs w:val="24"/>
              </w:rPr>
              <w:t>энергетики,</w:t>
            </w:r>
          </w:p>
          <w:p w14:paraId="720F36BC" w14:textId="77777777" w:rsidR="00FB10C0" w:rsidRPr="00595587" w:rsidRDefault="00FB10C0" w:rsidP="00FB10C0">
            <w:pPr>
              <w:rPr>
                <w:rFonts w:ascii="Times New Roman" w:hAnsi="Times New Roman"/>
                <w:sz w:val="24"/>
                <w:szCs w:val="24"/>
              </w:rPr>
            </w:pPr>
            <w:r w:rsidRPr="00595587">
              <w:rPr>
                <w:rFonts w:ascii="Times New Roman" w:hAnsi="Times New Roman"/>
                <w:sz w:val="24"/>
                <w:szCs w:val="24"/>
              </w:rPr>
              <w:t>транспорта, связи,</w:t>
            </w:r>
          </w:p>
          <w:p w14:paraId="4CB3CCF9" w14:textId="77777777" w:rsidR="00FB10C0" w:rsidRPr="00595587" w:rsidRDefault="00FB10C0" w:rsidP="00FB10C0">
            <w:pPr>
              <w:rPr>
                <w:rFonts w:ascii="Times New Roman" w:hAnsi="Times New Roman"/>
                <w:sz w:val="24"/>
                <w:szCs w:val="24"/>
              </w:rPr>
            </w:pPr>
            <w:r w:rsidRPr="00595587">
              <w:rPr>
                <w:rFonts w:ascii="Times New Roman" w:hAnsi="Times New Roman"/>
                <w:sz w:val="24"/>
                <w:szCs w:val="24"/>
              </w:rPr>
              <w:t>радиовещания,</w:t>
            </w:r>
          </w:p>
          <w:p w14:paraId="28CB3DE8" w14:textId="77777777" w:rsidR="00FB10C0" w:rsidRPr="00595587" w:rsidRDefault="00FB10C0" w:rsidP="00FB10C0">
            <w:pPr>
              <w:rPr>
                <w:rFonts w:ascii="Times New Roman" w:hAnsi="Times New Roman"/>
                <w:sz w:val="24"/>
                <w:szCs w:val="24"/>
              </w:rPr>
            </w:pPr>
            <w:r w:rsidRPr="00595587">
              <w:rPr>
                <w:rFonts w:ascii="Times New Roman" w:hAnsi="Times New Roman"/>
                <w:sz w:val="24"/>
                <w:szCs w:val="24"/>
              </w:rPr>
              <w:t>телевидения,</w:t>
            </w:r>
          </w:p>
          <w:p w14:paraId="1812B1C5" w14:textId="77777777" w:rsidR="00FB10C0" w:rsidRPr="00595587" w:rsidRDefault="00FB10C0" w:rsidP="00FB10C0">
            <w:pPr>
              <w:rPr>
                <w:rFonts w:ascii="Times New Roman" w:hAnsi="Times New Roman"/>
                <w:sz w:val="24"/>
                <w:szCs w:val="24"/>
              </w:rPr>
            </w:pPr>
            <w:r w:rsidRPr="00595587">
              <w:rPr>
                <w:rFonts w:ascii="Times New Roman" w:hAnsi="Times New Roman"/>
                <w:sz w:val="24"/>
                <w:szCs w:val="24"/>
              </w:rPr>
              <w:t>информатики,</w:t>
            </w:r>
          </w:p>
          <w:p w14:paraId="203A86CB" w14:textId="77777777" w:rsidR="00FB10C0" w:rsidRPr="00595587" w:rsidRDefault="00FB10C0" w:rsidP="00FB10C0">
            <w:pPr>
              <w:rPr>
                <w:rFonts w:ascii="Times New Roman" w:hAnsi="Times New Roman"/>
                <w:sz w:val="24"/>
                <w:szCs w:val="24"/>
              </w:rPr>
            </w:pPr>
            <w:r w:rsidRPr="00595587">
              <w:rPr>
                <w:rFonts w:ascii="Times New Roman" w:hAnsi="Times New Roman"/>
                <w:sz w:val="24"/>
                <w:szCs w:val="24"/>
              </w:rPr>
              <w:t>земли для</w:t>
            </w:r>
          </w:p>
          <w:p w14:paraId="0051E461" w14:textId="77777777" w:rsidR="00FB10C0" w:rsidRPr="00595587" w:rsidRDefault="00FB10C0" w:rsidP="00FB10C0">
            <w:pPr>
              <w:rPr>
                <w:rFonts w:ascii="Times New Roman" w:hAnsi="Times New Roman"/>
                <w:sz w:val="24"/>
                <w:szCs w:val="24"/>
              </w:rPr>
            </w:pPr>
            <w:r w:rsidRPr="00595587">
              <w:rPr>
                <w:rFonts w:ascii="Times New Roman" w:hAnsi="Times New Roman"/>
                <w:sz w:val="24"/>
                <w:szCs w:val="24"/>
              </w:rPr>
              <w:t>обеспечения</w:t>
            </w:r>
          </w:p>
          <w:p w14:paraId="60B30D6A" w14:textId="77777777" w:rsidR="00FB10C0" w:rsidRPr="00595587" w:rsidRDefault="00FB10C0" w:rsidP="00FB10C0">
            <w:pPr>
              <w:rPr>
                <w:rFonts w:ascii="Times New Roman" w:hAnsi="Times New Roman"/>
                <w:sz w:val="24"/>
                <w:szCs w:val="24"/>
              </w:rPr>
            </w:pPr>
            <w:r w:rsidRPr="00595587">
              <w:rPr>
                <w:rFonts w:ascii="Times New Roman" w:hAnsi="Times New Roman"/>
                <w:sz w:val="24"/>
                <w:szCs w:val="24"/>
              </w:rPr>
              <w:t>космической</w:t>
            </w:r>
          </w:p>
          <w:p w14:paraId="501693D8" w14:textId="77777777" w:rsidR="00FB10C0" w:rsidRPr="00595587" w:rsidRDefault="00FB10C0" w:rsidP="00FB10C0">
            <w:pPr>
              <w:rPr>
                <w:rFonts w:ascii="Times New Roman" w:hAnsi="Times New Roman"/>
                <w:sz w:val="24"/>
                <w:szCs w:val="24"/>
              </w:rPr>
            </w:pPr>
            <w:r w:rsidRPr="00595587">
              <w:rPr>
                <w:rFonts w:ascii="Times New Roman" w:hAnsi="Times New Roman"/>
                <w:sz w:val="24"/>
                <w:szCs w:val="24"/>
              </w:rPr>
              <w:t>деятельности,</w:t>
            </w:r>
          </w:p>
          <w:p w14:paraId="0D32A2C2" w14:textId="77777777" w:rsidR="00FB10C0" w:rsidRPr="00595587" w:rsidRDefault="00FB10C0" w:rsidP="00FB10C0">
            <w:pPr>
              <w:rPr>
                <w:rFonts w:ascii="Times New Roman" w:hAnsi="Times New Roman"/>
                <w:sz w:val="24"/>
                <w:szCs w:val="24"/>
              </w:rPr>
            </w:pPr>
            <w:r w:rsidRPr="00595587">
              <w:rPr>
                <w:rFonts w:ascii="Times New Roman" w:hAnsi="Times New Roman"/>
                <w:sz w:val="24"/>
                <w:szCs w:val="24"/>
              </w:rPr>
              <w:t>земли обороны,</w:t>
            </w:r>
          </w:p>
          <w:p w14:paraId="6A9AA56B" w14:textId="77777777" w:rsidR="00FB10C0" w:rsidRPr="00595587" w:rsidRDefault="00FB10C0" w:rsidP="00FB10C0">
            <w:pPr>
              <w:rPr>
                <w:rFonts w:ascii="Times New Roman" w:hAnsi="Times New Roman"/>
                <w:sz w:val="24"/>
                <w:szCs w:val="24"/>
              </w:rPr>
            </w:pPr>
            <w:r w:rsidRPr="00595587">
              <w:rPr>
                <w:rFonts w:ascii="Times New Roman" w:hAnsi="Times New Roman"/>
                <w:sz w:val="24"/>
                <w:szCs w:val="24"/>
              </w:rPr>
              <w:t>безопасности и</w:t>
            </w:r>
          </w:p>
          <w:p w14:paraId="49C8FBDF" w14:textId="77777777" w:rsidR="00FB10C0" w:rsidRPr="00595587" w:rsidRDefault="00FB10C0" w:rsidP="00FB10C0">
            <w:pPr>
              <w:rPr>
                <w:rFonts w:ascii="Times New Roman" w:hAnsi="Times New Roman"/>
                <w:sz w:val="24"/>
                <w:szCs w:val="24"/>
              </w:rPr>
            </w:pPr>
            <w:r w:rsidRPr="00595587">
              <w:rPr>
                <w:rFonts w:ascii="Times New Roman" w:hAnsi="Times New Roman"/>
                <w:sz w:val="24"/>
                <w:szCs w:val="24"/>
              </w:rPr>
              <w:t>земли иного</w:t>
            </w:r>
          </w:p>
          <w:p w14:paraId="3E737979" w14:textId="77777777" w:rsidR="00FB10C0" w:rsidRPr="00595587" w:rsidRDefault="00FB10C0" w:rsidP="00FB10C0">
            <w:pPr>
              <w:rPr>
                <w:rFonts w:ascii="Times New Roman" w:hAnsi="Times New Roman"/>
                <w:sz w:val="24"/>
                <w:szCs w:val="24"/>
              </w:rPr>
            </w:pPr>
            <w:r w:rsidRPr="00595587">
              <w:rPr>
                <w:rFonts w:ascii="Times New Roman" w:hAnsi="Times New Roman"/>
                <w:sz w:val="24"/>
                <w:szCs w:val="24"/>
              </w:rPr>
              <w:t>специального</w:t>
            </w:r>
          </w:p>
          <w:p w14:paraId="3F59E4BF" w14:textId="6F07DA2A" w:rsidR="00D06E92" w:rsidRPr="00595587" w:rsidRDefault="00FB10C0" w:rsidP="00FB10C0">
            <w:pPr>
              <w:rPr>
                <w:rFonts w:ascii="Times New Roman" w:hAnsi="Times New Roman"/>
                <w:sz w:val="24"/>
                <w:szCs w:val="24"/>
              </w:rPr>
            </w:pPr>
            <w:r w:rsidRPr="00595587">
              <w:rPr>
                <w:rFonts w:ascii="Times New Roman" w:hAnsi="Times New Roman"/>
                <w:sz w:val="24"/>
                <w:szCs w:val="24"/>
              </w:rPr>
              <w:t>назначения</w:t>
            </w:r>
          </w:p>
        </w:tc>
        <w:tc>
          <w:tcPr>
            <w:tcW w:w="992" w:type="dxa"/>
            <w:tcBorders>
              <w:top w:val="single" w:sz="4" w:space="0" w:color="auto"/>
              <w:bottom w:val="single" w:sz="4" w:space="0" w:color="auto"/>
            </w:tcBorders>
            <w:shd w:val="clear" w:color="auto" w:fill="auto"/>
          </w:tcPr>
          <w:p w14:paraId="504F5AC2" w14:textId="77777777" w:rsidR="00FB10C0" w:rsidRPr="00595587" w:rsidRDefault="00FB10C0" w:rsidP="00FB10C0">
            <w:pPr>
              <w:rPr>
                <w:rFonts w:ascii="Times New Roman" w:hAnsi="Times New Roman"/>
                <w:sz w:val="24"/>
                <w:szCs w:val="24"/>
              </w:rPr>
            </w:pPr>
            <w:r w:rsidRPr="00595587">
              <w:rPr>
                <w:rFonts w:ascii="Times New Roman" w:hAnsi="Times New Roman"/>
                <w:sz w:val="24"/>
                <w:szCs w:val="24"/>
              </w:rPr>
              <w:t>бытово</w:t>
            </w:r>
          </w:p>
          <w:p w14:paraId="0F59952D" w14:textId="77777777" w:rsidR="00FB10C0" w:rsidRPr="00595587" w:rsidRDefault="00FB10C0" w:rsidP="00FB10C0">
            <w:pPr>
              <w:rPr>
                <w:rFonts w:ascii="Times New Roman" w:hAnsi="Times New Roman"/>
                <w:sz w:val="24"/>
                <w:szCs w:val="24"/>
              </w:rPr>
            </w:pPr>
            <w:r w:rsidRPr="00595587">
              <w:rPr>
                <w:rFonts w:ascii="Times New Roman" w:hAnsi="Times New Roman"/>
                <w:sz w:val="24"/>
                <w:szCs w:val="24"/>
              </w:rPr>
              <w:t>е</w:t>
            </w:r>
          </w:p>
          <w:p w14:paraId="7ABCAADF" w14:textId="77777777" w:rsidR="00FB10C0" w:rsidRPr="00595587" w:rsidRDefault="00FB10C0" w:rsidP="00FB10C0">
            <w:pPr>
              <w:rPr>
                <w:rFonts w:ascii="Times New Roman" w:hAnsi="Times New Roman"/>
                <w:sz w:val="24"/>
                <w:szCs w:val="24"/>
              </w:rPr>
            </w:pPr>
            <w:r w:rsidRPr="00595587">
              <w:rPr>
                <w:rFonts w:ascii="Times New Roman" w:hAnsi="Times New Roman"/>
                <w:sz w:val="24"/>
                <w:szCs w:val="24"/>
              </w:rPr>
              <w:t>обслуж</w:t>
            </w:r>
          </w:p>
          <w:p w14:paraId="76A9462E" w14:textId="32F430D0" w:rsidR="00D06E92" w:rsidRPr="00595587" w:rsidRDefault="00FB10C0" w:rsidP="00FB10C0">
            <w:pPr>
              <w:rPr>
                <w:rFonts w:ascii="Times New Roman" w:hAnsi="Times New Roman"/>
                <w:sz w:val="24"/>
                <w:szCs w:val="24"/>
              </w:rPr>
            </w:pPr>
            <w:r w:rsidRPr="00595587">
              <w:rPr>
                <w:rFonts w:ascii="Times New Roman" w:hAnsi="Times New Roman"/>
                <w:sz w:val="24"/>
                <w:szCs w:val="24"/>
              </w:rPr>
              <w:t>ивание</w:t>
            </w:r>
          </w:p>
        </w:tc>
        <w:tc>
          <w:tcPr>
            <w:tcW w:w="715" w:type="dxa"/>
            <w:tcBorders>
              <w:top w:val="single" w:sz="4" w:space="0" w:color="auto"/>
              <w:bottom w:val="single" w:sz="4" w:space="0" w:color="auto"/>
            </w:tcBorders>
            <w:shd w:val="clear" w:color="auto" w:fill="auto"/>
          </w:tcPr>
          <w:p w14:paraId="44BCB654"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По</w:t>
            </w:r>
          </w:p>
          <w:p w14:paraId="16AB8E5C"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запр</w:t>
            </w:r>
          </w:p>
          <w:p w14:paraId="56F647E6" w14:textId="4E81191E" w:rsidR="00D06E92" w:rsidRPr="00595587" w:rsidRDefault="00FB10C0" w:rsidP="00FB10C0">
            <w:pPr>
              <w:spacing w:after="160" w:line="259" w:lineRule="auto"/>
              <w:rPr>
                <w:rFonts w:ascii="Times New Roman" w:hAnsi="Times New Roman"/>
                <w:sz w:val="24"/>
                <w:szCs w:val="24"/>
              </w:rPr>
            </w:pPr>
            <w:r w:rsidRPr="00595587">
              <w:rPr>
                <w:rFonts w:ascii="Times New Roman" w:eastAsiaTheme="minorHAnsi" w:hAnsi="Times New Roman"/>
                <w:sz w:val="24"/>
                <w:szCs w:val="24"/>
              </w:rPr>
              <w:t>осу</w:t>
            </w:r>
          </w:p>
        </w:tc>
        <w:tc>
          <w:tcPr>
            <w:tcW w:w="850" w:type="dxa"/>
            <w:tcBorders>
              <w:top w:val="single" w:sz="4" w:space="0" w:color="auto"/>
              <w:bottom w:val="single" w:sz="4" w:space="0" w:color="auto"/>
            </w:tcBorders>
            <w:shd w:val="clear" w:color="auto" w:fill="auto"/>
          </w:tcPr>
          <w:p w14:paraId="37010D87"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По</w:t>
            </w:r>
          </w:p>
          <w:p w14:paraId="3E70C4E4"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запр</w:t>
            </w:r>
          </w:p>
          <w:p w14:paraId="41311FB1" w14:textId="073E384C" w:rsidR="00D06E92" w:rsidRPr="00595587" w:rsidRDefault="00FB10C0" w:rsidP="00FB10C0">
            <w:pPr>
              <w:spacing w:after="160" w:line="259" w:lineRule="auto"/>
              <w:rPr>
                <w:rFonts w:ascii="Times New Roman" w:hAnsi="Times New Roman"/>
                <w:sz w:val="24"/>
                <w:szCs w:val="24"/>
              </w:rPr>
            </w:pPr>
            <w:r w:rsidRPr="00595587">
              <w:rPr>
                <w:rFonts w:ascii="Times New Roman" w:eastAsiaTheme="minorHAnsi" w:hAnsi="Times New Roman"/>
                <w:sz w:val="24"/>
                <w:szCs w:val="24"/>
              </w:rPr>
              <w:t>осу</w:t>
            </w:r>
          </w:p>
        </w:tc>
        <w:tc>
          <w:tcPr>
            <w:tcW w:w="852" w:type="dxa"/>
            <w:tcBorders>
              <w:top w:val="single" w:sz="4" w:space="0" w:color="auto"/>
              <w:bottom w:val="single" w:sz="4" w:space="0" w:color="auto"/>
            </w:tcBorders>
            <w:shd w:val="clear" w:color="auto" w:fill="auto"/>
          </w:tcPr>
          <w:p w14:paraId="2AA72A11"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По</w:t>
            </w:r>
          </w:p>
          <w:p w14:paraId="6A058805"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запр</w:t>
            </w:r>
          </w:p>
          <w:p w14:paraId="14999AAD" w14:textId="71400A58" w:rsidR="00D06E92" w:rsidRPr="00595587" w:rsidRDefault="00FB10C0" w:rsidP="00FB10C0">
            <w:pPr>
              <w:spacing w:after="160" w:line="259" w:lineRule="auto"/>
              <w:rPr>
                <w:rFonts w:ascii="Times New Roman" w:hAnsi="Times New Roman"/>
                <w:sz w:val="24"/>
                <w:szCs w:val="24"/>
              </w:rPr>
            </w:pPr>
            <w:r w:rsidRPr="00595587">
              <w:rPr>
                <w:rFonts w:ascii="Times New Roman" w:eastAsiaTheme="minorHAnsi" w:hAnsi="Times New Roman"/>
                <w:sz w:val="24"/>
                <w:szCs w:val="24"/>
              </w:rPr>
              <w:t>осу</w:t>
            </w:r>
          </w:p>
        </w:tc>
        <w:tc>
          <w:tcPr>
            <w:tcW w:w="991" w:type="dxa"/>
            <w:tcBorders>
              <w:top w:val="single" w:sz="4" w:space="0" w:color="auto"/>
              <w:bottom w:val="single" w:sz="4" w:space="0" w:color="auto"/>
            </w:tcBorders>
            <w:shd w:val="clear" w:color="auto" w:fill="auto"/>
          </w:tcPr>
          <w:p w14:paraId="53F98ED4"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сельсо</w:t>
            </w:r>
          </w:p>
          <w:p w14:paraId="63CF9C5D" w14:textId="27E9463D" w:rsidR="00D06E92" w:rsidRPr="00595587" w:rsidRDefault="00FB10C0" w:rsidP="00FB10C0">
            <w:pPr>
              <w:rPr>
                <w:rFonts w:ascii="Times New Roman" w:hAnsi="Times New Roman"/>
                <w:sz w:val="24"/>
                <w:szCs w:val="24"/>
              </w:rPr>
            </w:pPr>
            <w:r w:rsidRPr="00595587">
              <w:rPr>
                <w:rFonts w:ascii="Times New Roman" w:eastAsiaTheme="minorHAnsi" w:hAnsi="Times New Roman"/>
                <w:sz w:val="24"/>
                <w:szCs w:val="24"/>
              </w:rPr>
              <w:t>вет</w:t>
            </w:r>
          </w:p>
        </w:tc>
        <w:tc>
          <w:tcPr>
            <w:tcW w:w="1152" w:type="dxa"/>
            <w:shd w:val="clear" w:color="auto" w:fill="auto"/>
          </w:tcPr>
          <w:p w14:paraId="11204578"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2</w:t>
            </w:r>
          </w:p>
          <w:p w14:paraId="1E15CE88"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квартал</w:t>
            </w:r>
          </w:p>
          <w:p w14:paraId="2EAE7A7F" w14:textId="45A10B40" w:rsidR="00D06E92" w:rsidRPr="00595587" w:rsidRDefault="00FB10C0" w:rsidP="00FB10C0">
            <w:pPr>
              <w:rPr>
                <w:rFonts w:ascii="Times New Roman" w:hAnsi="Times New Roman"/>
                <w:sz w:val="24"/>
                <w:szCs w:val="24"/>
              </w:rPr>
            </w:pPr>
            <w:r w:rsidRPr="00595587">
              <w:rPr>
                <w:rFonts w:ascii="Times New Roman" w:eastAsiaTheme="minorHAnsi" w:hAnsi="Times New Roman"/>
                <w:sz w:val="24"/>
                <w:szCs w:val="24"/>
              </w:rPr>
              <w:t>2023г.</w:t>
            </w:r>
          </w:p>
        </w:tc>
      </w:tr>
      <w:tr w:rsidR="00FB10C0" w:rsidRPr="00F02C01" w14:paraId="3E8871A7" w14:textId="77777777" w:rsidTr="00FB10C0">
        <w:tc>
          <w:tcPr>
            <w:tcW w:w="703" w:type="dxa"/>
          </w:tcPr>
          <w:p w14:paraId="2BE6EA65" w14:textId="77777777" w:rsidR="00FB10C0" w:rsidRPr="00595587" w:rsidRDefault="00FB10C0" w:rsidP="00FB10C0">
            <w:pPr>
              <w:rPr>
                <w:rFonts w:ascii="Times New Roman" w:hAnsi="Times New Roman"/>
                <w:sz w:val="24"/>
                <w:szCs w:val="24"/>
              </w:rPr>
            </w:pPr>
            <w:r w:rsidRPr="00595587">
              <w:rPr>
                <w:rFonts w:ascii="Times New Roman" w:hAnsi="Times New Roman"/>
                <w:sz w:val="24"/>
                <w:szCs w:val="24"/>
              </w:rPr>
              <w:t>2</w:t>
            </w:r>
          </w:p>
        </w:tc>
        <w:tc>
          <w:tcPr>
            <w:tcW w:w="1842" w:type="dxa"/>
          </w:tcPr>
          <w:p w14:paraId="33B9EA9F" w14:textId="77777777" w:rsidR="00FB10C0" w:rsidRPr="00595587" w:rsidRDefault="00FB10C0" w:rsidP="00FB10C0">
            <w:pPr>
              <w:rPr>
                <w:rFonts w:ascii="Times New Roman" w:hAnsi="Times New Roman"/>
                <w:sz w:val="24"/>
                <w:szCs w:val="24"/>
              </w:rPr>
            </w:pPr>
            <w:r w:rsidRPr="00595587">
              <w:rPr>
                <w:rFonts w:ascii="Times New Roman" w:hAnsi="Times New Roman"/>
                <w:sz w:val="24"/>
                <w:szCs w:val="24"/>
              </w:rPr>
              <w:t>Таптыковский</w:t>
            </w:r>
          </w:p>
          <w:p w14:paraId="54BAE50E" w14:textId="7E6AAC73" w:rsidR="00FB10C0" w:rsidRPr="00595587" w:rsidRDefault="00FB10C0" w:rsidP="00FB10C0">
            <w:pPr>
              <w:rPr>
                <w:rFonts w:ascii="Times New Roman" w:hAnsi="Times New Roman"/>
                <w:sz w:val="24"/>
                <w:szCs w:val="24"/>
              </w:rPr>
            </w:pPr>
            <w:r w:rsidRPr="00595587">
              <w:rPr>
                <w:rFonts w:ascii="Times New Roman" w:hAnsi="Times New Roman"/>
                <w:sz w:val="24"/>
                <w:szCs w:val="24"/>
              </w:rPr>
              <w:t>с/с</w:t>
            </w:r>
          </w:p>
        </w:tc>
        <w:tc>
          <w:tcPr>
            <w:tcW w:w="1416" w:type="dxa"/>
          </w:tcPr>
          <w:p w14:paraId="1D88BEFC"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с.</w:t>
            </w:r>
          </w:p>
          <w:p w14:paraId="20F2250D" w14:textId="22138CE9" w:rsidR="00FB10C0" w:rsidRPr="00595587" w:rsidRDefault="00FB10C0" w:rsidP="00FB10C0">
            <w:pPr>
              <w:rPr>
                <w:rFonts w:ascii="Times New Roman" w:hAnsi="Times New Roman"/>
                <w:sz w:val="24"/>
                <w:szCs w:val="24"/>
              </w:rPr>
            </w:pPr>
            <w:r w:rsidRPr="00595587">
              <w:rPr>
                <w:rFonts w:ascii="Times New Roman" w:eastAsiaTheme="minorHAnsi" w:hAnsi="Times New Roman"/>
                <w:sz w:val="24"/>
                <w:szCs w:val="24"/>
              </w:rPr>
              <w:t>Таптыково</w:t>
            </w:r>
          </w:p>
        </w:tc>
        <w:tc>
          <w:tcPr>
            <w:tcW w:w="1133" w:type="dxa"/>
          </w:tcPr>
          <w:p w14:paraId="462E8A61"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68451</w:t>
            </w:r>
          </w:p>
          <w:p w14:paraId="04842AD5" w14:textId="027F8B27" w:rsidR="00FB10C0" w:rsidRPr="00595587" w:rsidRDefault="00FB10C0" w:rsidP="00FB10C0">
            <w:pPr>
              <w:rPr>
                <w:rFonts w:ascii="Times New Roman" w:hAnsi="Times New Roman"/>
                <w:sz w:val="24"/>
                <w:szCs w:val="24"/>
              </w:rPr>
            </w:pPr>
            <w:r w:rsidRPr="00595587">
              <w:rPr>
                <w:rFonts w:ascii="Times New Roman" w:eastAsiaTheme="minorHAnsi" w:hAnsi="Times New Roman"/>
                <w:sz w:val="24"/>
                <w:szCs w:val="24"/>
              </w:rPr>
              <w:t>кв.м.</w:t>
            </w:r>
          </w:p>
        </w:tc>
        <w:tc>
          <w:tcPr>
            <w:tcW w:w="2126" w:type="dxa"/>
            <w:tcBorders>
              <w:bottom w:val="single" w:sz="4" w:space="0" w:color="auto"/>
            </w:tcBorders>
          </w:tcPr>
          <w:p w14:paraId="5D6BEF50" w14:textId="17A99B65" w:rsidR="00FB10C0" w:rsidRPr="00595587" w:rsidRDefault="00FB10C0" w:rsidP="00FB10C0">
            <w:pPr>
              <w:rPr>
                <w:rFonts w:ascii="Times New Roman" w:hAnsi="Times New Roman"/>
                <w:sz w:val="24"/>
                <w:szCs w:val="24"/>
              </w:rPr>
            </w:pPr>
            <w:r w:rsidRPr="00595587">
              <w:rPr>
                <w:rFonts w:ascii="Times New Roman" w:eastAsiaTheme="minorHAnsi" w:hAnsi="Times New Roman"/>
                <w:sz w:val="24"/>
                <w:szCs w:val="24"/>
              </w:rPr>
              <w:t>02:47:140702:261</w:t>
            </w:r>
          </w:p>
        </w:tc>
        <w:tc>
          <w:tcPr>
            <w:tcW w:w="2267" w:type="dxa"/>
          </w:tcPr>
          <w:p w14:paraId="0A70D439"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Земли</w:t>
            </w:r>
          </w:p>
          <w:p w14:paraId="258A50C2"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сельскохозяйственн</w:t>
            </w:r>
          </w:p>
          <w:p w14:paraId="10C8CA46" w14:textId="4648ED98" w:rsidR="00FB10C0" w:rsidRPr="00595587" w:rsidRDefault="00FB10C0" w:rsidP="00FB10C0">
            <w:pPr>
              <w:rPr>
                <w:rFonts w:ascii="Times New Roman" w:hAnsi="Times New Roman"/>
                <w:sz w:val="24"/>
                <w:szCs w:val="24"/>
              </w:rPr>
            </w:pPr>
            <w:r w:rsidRPr="00595587">
              <w:rPr>
                <w:rFonts w:ascii="Times New Roman" w:eastAsiaTheme="minorHAnsi" w:hAnsi="Times New Roman"/>
                <w:sz w:val="24"/>
                <w:szCs w:val="24"/>
              </w:rPr>
              <w:t>ого назначения</w:t>
            </w:r>
          </w:p>
        </w:tc>
        <w:tc>
          <w:tcPr>
            <w:tcW w:w="992" w:type="dxa"/>
            <w:tcBorders>
              <w:top w:val="single" w:sz="4" w:space="0" w:color="auto"/>
              <w:bottom w:val="single" w:sz="4" w:space="0" w:color="auto"/>
            </w:tcBorders>
            <w:shd w:val="clear" w:color="auto" w:fill="auto"/>
          </w:tcPr>
          <w:p w14:paraId="02049CBA" w14:textId="47C0B6FA" w:rsidR="00FB10C0" w:rsidRPr="00595587" w:rsidRDefault="00FB10C0" w:rsidP="00FB10C0">
            <w:pPr>
              <w:rPr>
                <w:rFonts w:ascii="Times New Roman" w:hAnsi="Times New Roman"/>
                <w:sz w:val="24"/>
                <w:szCs w:val="24"/>
              </w:rPr>
            </w:pPr>
          </w:p>
        </w:tc>
        <w:tc>
          <w:tcPr>
            <w:tcW w:w="715" w:type="dxa"/>
            <w:tcBorders>
              <w:top w:val="single" w:sz="4" w:space="0" w:color="auto"/>
              <w:bottom w:val="single" w:sz="4" w:space="0" w:color="auto"/>
            </w:tcBorders>
            <w:shd w:val="clear" w:color="auto" w:fill="auto"/>
          </w:tcPr>
          <w:p w14:paraId="717AFA31"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По</w:t>
            </w:r>
          </w:p>
          <w:p w14:paraId="15DD18EC"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запр</w:t>
            </w:r>
          </w:p>
          <w:p w14:paraId="05FD2F04" w14:textId="5E11D798" w:rsidR="00FB10C0" w:rsidRPr="00595587" w:rsidRDefault="00FB10C0" w:rsidP="00FB10C0">
            <w:pPr>
              <w:spacing w:after="160" w:line="259" w:lineRule="auto"/>
              <w:rPr>
                <w:rFonts w:ascii="Times New Roman" w:hAnsi="Times New Roman"/>
                <w:sz w:val="24"/>
                <w:szCs w:val="24"/>
              </w:rPr>
            </w:pPr>
            <w:r w:rsidRPr="00595587">
              <w:rPr>
                <w:rFonts w:ascii="Times New Roman" w:eastAsiaTheme="minorHAnsi" w:hAnsi="Times New Roman"/>
                <w:sz w:val="24"/>
                <w:szCs w:val="24"/>
              </w:rPr>
              <w:t>осу</w:t>
            </w:r>
          </w:p>
        </w:tc>
        <w:tc>
          <w:tcPr>
            <w:tcW w:w="850" w:type="dxa"/>
            <w:tcBorders>
              <w:top w:val="single" w:sz="4" w:space="0" w:color="auto"/>
              <w:bottom w:val="single" w:sz="4" w:space="0" w:color="auto"/>
            </w:tcBorders>
            <w:shd w:val="clear" w:color="auto" w:fill="auto"/>
          </w:tcPr>
          <w:p w14:paraId="6D88D575"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По</w:t>
            </w:r>
          </w:p>
          <w:p w14:paraId="3571D148"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запр</w:t>
            </w:r>
          </w:p>
          <w:p w14:paraId="5D015CB5" w14:textId="6A7680A9" w:rsidR="00FB10C0" w:rsidRPr="00595587" w:rsidRDefault="00FB10C0" w:rsidP="00FB10C0">
            <w:pPr>
              <w:spacing w:after="160" w:line="259" w:lineRule="auto"/>
              <w:rPr>
                <w:rFonts w:ascii="Times New Roman" w:hAnsi="Times New Roman"/>
                <w:sz w:val="24"/>
                <w:szCs w:val="24"/>
              </w:rPr>
            </w:pPr>
            <w:r w:rsidRPr="00595587">
              <w:rPr>
                <w:rFonts w:ascii="Times New Roman" w:eastAsiaTheme="minorHAnsi" w:hAnsi="Times New Roman"/>
                <w:sz w:val="24"/>
                <w:szCs w:val="24"/>
              </w:rPr>
              <w:t>осу</w:t>
            </w:r>
          </w:p>
        </w:tc>
        <w:tc>
          <w:tcPr>
            <w:tcW w:w="852" w:type="dxa"/>
            <w:tcBorders>
              <w:top w:val="single" w:sz="4" w:space="0" w:color="auto"/>
              <w:bottom w:val="single" w:sz="4" w:space="0" w:color="auto"/>
            </w:tcBorders>
            <w:shd w:val="clear" w:color="auto" w:fill="auto"/>
          </w:tcPr>
          <w:p w14:paraId="5F32B480"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По</w:t>
            </w:r>
          </w:p>
          <w:p w14:paraId="37437BED"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запр</w:t>
            </w:r>
          </w:p>
          <w:p w14:paraId="184E7BB1" w14:textId="32F5FC61" w:rsidR="00FB10C0" w:rsidRPr="00595587" w:rsidRDefault="00FB10C0" w:rsidP="00FB10C0">
            <w:pPr>
              <w:spacing w:after="160" w:line="259" w:lineRule="auto"/>
              <w:rPr>
                <w:rFonts w:ascii="Times New Roman" w:hAnsi="Times New Roman"/>
                <w:sz w:val="24"/>
                <w:szCs w:val="24"/>
              </w:rPr>
            </w:pPr>
            <w:r w:rsidRPr="00595587">
              <w:rPr>
                <w:rFonts w:ascii="Times New Roman" w:eastAsiaTheme="minorHAnsi" w:hAnsi="Times New Roman"/>
                <w:sz w:val="24"/>
                <w:szCs w:val="24"/>
              </w:rPr>
              <w:t>осу</w:t>
            </w:r>
          </w:p>
        </w:tc>
        <w:tc>
          <w:tcPr>
            <w:tcW w:w="991" w:type="dxa"/>
            <w:tcBorders>
              <w:top w:val="single" w:sz="4" w:space="0" w:color="auto"/>
              <w:bottom w:val="single" w:sz="4" w:space="0" w:color="auto"/>
            </w:tcBorders>
            <w:shd w:val="clear" w:color="auto" w:fill="auto"/>
          </w:tcPr>
          <w:p w14:paraId="21DFE171"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сельсо</w:t>
            </w:r>
          </w:p>
          <w:p w14:paraId="15EBE7BB" w14:textId="24D87B7A" w:rsidR="00FB10C0" w:rsidRPr="00595587" w:rsidRDefault="00FB10C0" w:rsidP="00FB10C0">
            <w:pPr>
              <w:rPr>
                <w:rFonts w:ascii="Times New Roman" w:hAnsi="Times New Roman"/>
                <w:sz w:val="24"/>
                <w:szCs w:val="24"/>
              </w:rPr>
            </w:pPr>
            <w:r w:rsidRPr="00595587">
              <w:rPr>
                <w:rFonts w:ascii="Times New Roman" w:eastAsiaTheme="minorHAnsi" w:hAnsi="Times New Roman"/>
                <w:sz w:val="24"/>
                <w:szCs w:val="24"/>
              </w:rPr>
              <w:t>вет</w:t>
            </w:r>
          </w:p>
        </w:tc>
        <w:tc>
          <w:tcPr>
            <w:tcW w:w="1152" w:type="dxa"/>
            <w:shd w:val="clear" w:color="auto" w:fill="auto"/>
          </w:tcPr>
          <w:p w14:paraId="2005BF7B"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2</w:t>
            </w:r>
          </w:p>
          <w:p w14:paraId="178F8217"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квартал</w:t>
            </w:r>
          </w:p>
          <w:p w14:paraId="1625ADC7" w14:textId="777E6CDE" w:rsidR="00FB10C0" w:rsidRPr="00595587" w:rsidRDefault="00FB10C0" w:rsidP="00FB10C0">
            <w:pPr>
              <w:rPr>
                <w:rFonts w:ascii="Times New Roman" w:hAnsi="Times New Roman"/>
                <w:sz w:val="24"/>
                <w:szCs w:val="24"/>
              </w:rPr>
            </w:pPr>
            <w:r w:rsidRPr="00595587">
              <w:rPr>
                <w:rFonts w:ascii="Times New Roman" w:eastAsiaTheme="minorHAnsi" w:hAnsi="Times New Roman"/>
                <w:sz w:val="24"/>
                <w:szCs w:val="24"/>
              </w:rPr>
              <w:t>2023г.</w:t>
            </w:r>
          </w:p>
        </w:tc>
      </w:tr>
      <w:tr w:rsidR="00FB10C0" w:rsidRPr="00595587" w14:paraId="1018D844" w14:textId="77777777" w:rsidTr="00FB10C0">
        <w:tc>
          <w:tcPr>
            <w:tcW w:w="703" w:type="dxa"/>
          </w:tcPr>
          <w:p w14:paraId="137CDCA7" w14:textId="77777777" w:rsidR="00FB10C0" w:rsidRPr="00595587" w:rsidRDefault="00FB10C0" w:rsidP="00FB10C0">
            <w:pPr>
              <w:rPr>
                <w:rFonts w:ascii="Times New Roman" w:hAnsi="Times New Roman"/>
                <w:sz w:val="24"/>
                <w:szCs w:val="24"/>
              </w:rPr>
            </w:pPr>
            <w:r w:rsidRPr="00595587">
              <w:rPr>
                <w:rFonts w:ascii="Times New Roman" w:hAnsi="Times New Roman"/>
                <w:sz w:val="24"/>
                <w:szCs w:val="24"/>
              </w:rPr>
              <w:t>3</w:t>
            </w:r>
          </w:p>
        </w:tc>
        <w:tc>
          <w:tcPr>
            <w:tcW w:w="1842" w:type="dxa"/>
          </w:tcPr>
          <w:p w14:paraId="4995BF61"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Таптыковский</w:t>
            </w:r>
          </w:p>
          <w:p w14:paraId="3829A2FF" w14:textId="10DBD118" w:rsidR="00FB10C0" w:rsidRPr="00595587" w:rsidRDefault="00FB10C0" w:rsidP="00FB10C0">
            <w:pPr>
              <w:rPr>
                <w:rFonts w:ascii="Times New Roman" w:hAnsi="Times New Roman"/>
                <w:sz w:val="24"/>
                <w:szCs w:val="24"/>
              </w:rPr>
            </w:pPr>
            <w:r w:rsidRPr="00595587">
              <w:rPr>
                <w:rFonts w:ascii="Times New Roman" w:eastAsiaTheme="minorHAnsi" w:hAnsi="Times New Roman"/>
                <w:sz w:val="24"/>
                <w:szCs w:val="24"/>
              </w:rPr>
              <w:t>с/с</w:t>
            </w:r>
          </w:p>
        </w:tc>
        <w:tc>
          <w:tcPr>
            <w:tcW w:w="1416" w:type="dxa"/>
          </w:tcPr>
          <w:p w14:paraId="2DFA83BA"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с.</w:t>
            </w:r>
          </w:p>
          <w:p w14:paraId="305EF08C" w14:textId="7E9C3EB9" w:rsidR="00FB10C0" w:rsidRPr="00595587" w:rsidRDefault="00FB10C0" w:rsidP="00FB10C0">
            <w:pPr>
              <w:rPr>
                <w:rFonts w:ascii="Times New Roman" w:hAnsi="Times New Roman"/>
                <w:sz w:val="24"/>
                <w:szCs w:val="24"/>
              </w:rPr>
            </w:pPr>
            <w:r w:rsidRPr="00595587">
              <w:rPr>
                <w:rFonts w:ascii="Times New Roman" w:eastAsiaTheme="minorHAnsi" w:hAnsi="Times New Roman"/>
                <w:sz w:val="24"/>
                <w:szCs w:val="24"/>
              </w:rPr>
              <w:t>Таптыково</w:t>
            </w:r>
          </w:p>
        </w:tc>
        <w:tc>
          <w:tcPr>
            <w:tcW w:w="1133" w:type="dxa"/>
          </w:tcPr>
          <w:p w14:paraId="6FCF6A43"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26742кв.</w:t>
            </w:r>
          </w:p>
          <w:p w14:paraId="453EF184" w14:textId="032C922A" w:rsidR="00FB10C0" w:rsidRPr="00595587" w:rsidRDefault="00FB10C0" w:rsidP="00FB10C0">
            <w:pPr>
              <w:rPr>
                <w:rFonts w:ascii="Times New Roman" w:hAnsi="Times New Roman"/>
                <w:sz w:val="24"/>
                <w:szCs w:val="24"/>
              </w:rPr>
            </w:pPr>
            <w:r w:rsidRPr="00595587">
              <w:rPr>
                <w:rFonts w:ascii="Times New Roman" w:eastAsiaTheme="minorHAnsi" w:hAnsi="Times New Roman"/>
                <w:sz w:val="24"/>
                <w:szCs w:val="24"/>
              </w:rPr>
              <w:t>м.</w:t>
            </w:r>
          </w:p>
        </w:tc>
        <w:tc>
          <w:tcPr>
            <w:tcW w:w="2126" w:type="dxa"/>
            <w:tcBorders>
              <w:bottom w:val="single" w:sz="4" w:space="0" w:color="auto"/>
            </w:tcBorders>
          </w:tcPr>
          <w:p w14:paraId="1AC439CF" w14:textId="35AA7790" w:rsidR="00FB10C0" w:rsidRPr="00595587" w:rsidRDefault="00FB10C0" w:rsidP="00FB10C0">
            <w:pPr>
              <w:rPr>
                <w:rFonts w:ascii="Times New Roman" w:hAnsi="Times New Roman"/>
                <w:sz w:val="24"/>
                <w:szCs w:val="24"/>
              </w:rPr>
            </w:pPr>
            <w:r w:rsidRPr="00595587">
              <w:rPr>
                <w:rFonts w:ascii="Times New Roman" w:eastAsiaTheme="minorHAnsi" w:hAnsi="Times New Roman"/>
                <w:sz w:val="24"/>
                <w:szCs w:val="24"/>
              </w:rPr>
              <w:t>02:47:140702:249</w:t>
            </w:r>
          </w:p>
        </w:tc>
        <w:tc>
          <w:tcPr>
            <w:tcW w:w="2267" w:type="dxa"/>
            <w:tcBorders>
              <w:top w:val="single" w:sz="4" w:space="0" w:color="auto"/>
              <w:bottom w:val="single" w:sz="4" w:space="0" w:color="auto"/>
            </w:tcBorders>
            <w:shd w:val="clear" w:color="auto" w:fill="auto"/>
          </w:tcPr>
          <w:p w14:paraId="7B4C921E"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Земли</w:t>
            </w:r>
          </w:p>
          <w:p w14:paraId="438E8235"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сельскохозяйственн</w:t>
            </w:r>
          </w:p>
          <w:p w14:paraId="74EA8067" w14:textId="4D260817" w:rsidR="00FB10C0" w:rsidRPr="00595587" w:rsidRDefault="00FB10C0" w:rsidP="00FB10C0">
            <w:pPr>
              <w:rPr>
                <w:rFonts w:ascii="Times New Roman" w:hAnsi="Times New Roman"/>
                <w:sz w:val="24"/>
                <w:szCs w:val="24"/>
              </w:rPr>
            </w:pPr>
            <w:r w:rsidRPr="00595587">
              <w:rPr>
                <w:rFonts w:ascii="Times New Roman" w:eastAsiaTheme="minorHAnsi" w:hAnsi="Times New Roman"/>
                <w:sz w:val="24"/>
                <w:szCs w:val="24"/>
              </w:rPr>
              <w:t>ого назначения</w:t>
            </w:r>
          </w:p>
        </w:tc>
        <w:tc>
          <w:tcPr>
            <w:tcW w:w="992" w:type="dxa"/>
            <w:tcBorders>
              <w:top w:val="single" w:sz="4" w:space="0" w:color="auto"/>
              <w:bottom w:val="single" w:sz="4" w:space="0" w:color="auto"/>
            </w:tcBorders>
            <w:shd w:val="clear" w:color="auto" w:fill="auto"/>
          </w:tcPr>
          <w:p w14:paraId="634CF730" w14:textId="4BF9F73D" w:rsidR="00FB10C0" w:rsidRPr="00595587" w:rsidRDefault="00FB10C0" w:rsidP="00FB10C0">
            <w:pPr>
              <w:rPr>
                <w:rFonts w:ascii="Times New Roman" w:hAnsi="Times New Roman"/>
                <w:sz w:val="24"/>
                <w:szCs w:val="24"/>
              </w:rPr>
            </w:pPr>
          </w:p>
        </w:tc>
        <w:tc>
          <w:tcPr>
            <w:tcW w:w="715" w:type="dxa"/>
            <w:tcBorders>
              <w:top w:val="single" w:sz="4" w:space="0" w:color="auto"/>
              <w:bottom w:val="single" w:sz="4" w:space="0" w:color="auto"/>
            </w:tcBorders>
            <w:shd w:val="clear" w:color="auto" w:fill="auto"/>
          </w:tcPr>
          <w:p w14:paraId="390292EB"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По</w:t>
            </w:r>
          </w:p>
          <w:p w14:paraId="32CB0EEC"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запр</w:t>
            </w:r>
          </w:p>
          <w:p w14:paraId="1AB3CB60" w14:textId="33084D80" w:rsidR="00FB10C0" w:rsidRPr="00595587" w:rsidRDefault="00FB10C0" w:rsidP="00FB10C0">
            <w:pPr>
              <w:spacing w:after="160" w:line="259" w:lineRule="auto"/>
              <w:rPr>
                <w:rFonts w:ascii="Times New Roman" w:hAnsi="Times New Roman"/>
                <w:sz w:val="24"/>
                <w:szCs w:val="24"/>
              </w:rPr>
            </w:pPr>
            <w:r w:rsidRPr="00595587">
              <w:rPr>
                <w:rFonts w:ascii="Times New Roman" w:eastAsiaTheme="minorHAnsi" w:hAnsi="Times New Roman"/>
                <w:sz w:val="24"/>
                <w:szCs w:val="24"/>
              </w:rPr>
              <w:t>осу</w:t>
            </w:r>
          </w:p>
        </w:tc>
        <w:tc>
          <w:tcPr>
            <w:tcW w:w="850" w:type="dxa"/>
            <w:tcBorders>
              <w:top w:val="single" w:sz="4" w:space="0" w:color="auto"/>
              <w:bottom w:val="single" w:sz="4" w:space="0" w:color="auto"/>
            </w:tcBorders>
            <w:shd w:val="clear" w:color="auto" w:fill="auto"/>
          </w:tcPr>
          <w:p w14:paraId="6091F234"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По</w:t>
            </w:r>
          </w:p>
          <w:p w14:paraId="5A059266"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запр</w:t>
            </w:r>
          </w:p>
          <w:p w14:paraId="7E8DDAAB" w14:textId="22CE4745" w:rsidR="00FB10C0" w:rsidRPr="00595587" w:rsidRDefault="00FB10C0" w:rsidP="00FB10C0">
            <w:pPr>
              <w:spacing w:after="160" w:line="259" w:lineRule="auto"/>
              <w:rPr>
                <w:rFonts w:ascii="Times New Roman" w:hAnsi="Times New Roman"/>
                <w:sz w:val="24"/>
                <w:szCs w:val="24"/>
              </w:rPr>
            </w:pPr>
            <w:r w:rsidRPr="00595587">
              <w:rPr>
                <w:rFonts w:ascii="Times New Roman" w:eastAsiaTheme="minorHAnsi" w:hAnsi="Times New Roman"/>
                <w:sz w:val="24"/>
                <w:szCs w:val="24"/>
              </w:rPr>
              <w:t>осу</w:t>
            </w:r>
          </w:p>
        </w:tc>
        <w:tc>
          <w:tcPr>
            <w:tcW w:w="852" w:type="dxa"/>
            <w:tcBorders>
              <w:top w:val="single" w:sz="4" w:space="0" w:color="auto"/>
              <w:bottom w:val="single" w:sz="4" w:space="0" w:color="auto"/>
            </w:tcBorders>
            <w:shd w:val="clear" w:color="auto" w:fill="auto"/>
          </w:tcPr>
          <w:p w14:paraId="5E90F157"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По</w:t>
            </w:r>
          </w:p>
          <w:p w14:paraId="7987772F"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запр</w:t>
            </w:r>
          </w:p>
          <w:p w14:paraId="230AC630" w14:textId="5CF44B72" w:rsidR="00FB10C0" w:rsidRPr="00595587" w:rsidRDefault="00FB10C0" w:rsidP="00FB10C0">
            <w:pPr>
              <w:spacing w:after="160" w:line="259" w:lineRule="auto"/>
              <w:rPr>
                <w:rFonts w:ascii="Times New Roman" w:hAnsi="Times New Roman"/>
                <w:sz w:val="24"/>
                <w:szCs w:val="24"/>
              </w:rPr>
            </w:pPr>
            <w:r w:rsidRPr="00595587">
              <w:rPr>
                <w:rFonts w:ascii="Times New Roman" w:eastAsiaTheme="minorHAnsi" w:hAnsi="Times New Roman"/>
                <w:sz w:val="24"/>
                <w:szCs w:val="24"/>
              </w:rPr>
              <w:t>осу</w:t>
            </w:r>
          </w:p>
        </w:tc>
        <w:tc>
          <w:tcPr>
            <w:tcW w:w="991" w:type="dxa"/>
            <w:tcBorders>
              <w:top w:val="single" w:sz="4" w:space="0" w:color="auto"/>
              <w:bottom w:val="single" w:sz="4" w:space="0" w:color="auto"/>
            </w:tcBorders>
            <w:shd w:val="clear" w:color="auto" w:fill="auto"/>
          </w:tcPr>
          <w:p w14:paraId="22FF3A8B"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сельсо</w:t>
            </w:r>
          </w:p>
          <w:p w14:paraId="6F61E0D9" w14:textId="3475B014" w:rsidR="00FB10C0" w:rsidRPr="00595587" w:rsidRDefault="00FB10C0" w:rsidP="00FB10C0">
            <w:pPr>
              <w:rPr>
                <w:rFonts w:ascii="Times New Roman" w:hAnsi="Times New Roman"/>
                <w:sz w:val="24"/>
                <w:szCs w:val="24"/>
              </w:rPr>
            </w:pPr>
            <w:r w:rsidRPr="00595587">
              <w:rPr>
                <w:rFonts w:ascii="Times New Roman" w:eastAsiaTheme="minorHAnsi" w:hAnsi="Times New Roman"/>
                <w:sz w:val="24"/>
                <w:szCs w:val="24"/>
              </w:rPr>
              <w:t>вет</w:t>
            </w:r>
          </w:p>
        </w:tc>
        <w:tc>
          <w:tcPr>
            <w:tcW w:w="1152" w:type="dxa"/>
            <w:shd w:val="clear" w:color="auto" w:fill="auto"/>
          </w:tcPr>
          <w:p w14:paraId="21F0B0FB"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2</w:t>
            </w:r>
          </w:p>
          <w:p w14:paraId="29C24C20"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квартал</w:t>
            </w:r>
          </w:p>
          <w:p w14:paraId="18FBD4A1" w14:textId="1DEF3148" w:rsidR="00FB10C0" w:rsidRPr="00595587" w:rsidRDefault="00FB10C0" w:rsidP="00FB10C0">
            <w:pPr>
              <w:rPr>
                <w:rFonts w:ascii="Times New Roman" w:hAnsi="Times New Roman"/>
                <w:sz w:val="24"/>
                <w:szCs w:val="24"/>
              </w:rPr>
            </w:pPr>
            <w:r w:rsidRPr="00595587">
              <w:rPr>
                <w:rFonts w:ascii="Times New Roman" w:eastAsiaTheme="minorHAnsi" w:hAnsi="Times New Roman"/>
                <w:sz w:val="24"/>
                <w:szCs w:val="24"/>
              </w:rPr>
              <w:t>2023г.</w:t>
            </w:r>
          </w:p>
        </w:tc>
      </w:tr>
      <w:tr w:rsidR="00FB10C0" w:rsidRPr="00595587" w14:paraId="6A59B193" w14:textId="77777777" w:rsidTr="00FB10C0">
        <w:tc>
          <w:tcPr>
            <w:tcW w:w="703" w:type="dxa"/>
          </w:tcPr>
          <w:p w14:paraId="242D6FE3" w14:textId="77777777" w:rsidR="00FB10C0" w:rsidRPr="00595587" w:rsidRDefault="00FB10C0" w:rsidP="00FB10C0">
            <w:pPr>
              <w:rPr>
                <w:rFonts w:ascii="Times New Roman" w:hAnsi="Times New Roman"/>
                <w:sz w:val="24"/>
                <w:szCs w:val="24"/>
              </w:rPr>
            </w:pPr>
            <w:r w:rsidRPr="00595587">
              <w:rPr>
                <w:rFonts w:ascii="Times New Roman" w:hAnsi="Times New Roman"/>
                <w:sz w:val="24"/>
                <w:szCs w:val="24"/>
              </w:rPr>
              <w:lastRenderedPageBreak/>
              <w:t>4</w:t>
            </w:r>
          </w:p>
        </w:tc>
        <w:tc>
          <w:tcPr>
            <w:tcW w:w="1842" w:type="dxa"/>
          </w:tcPr>
          <w:p w14:paraId="269970EB"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Дмитриевский</w:t>
            </w:r>
          </w:p>
          <w:p w14:paraId="7E2A205E" w14:textId="678DB6A5" w:rsidR="00FB10C0" w:rsidRPr="00595587" w:rsidRDefault="00FB10C0" w:rsidP="00FB10C0">
            <w:pPr>
              <w:rPr>
                <w:rFonts w:ascii="Times New Roman" w:hAnsi="Times New Roman"/>
                <w:sz w:val="24"/>
                <w:szCs w:val="24"/>
              </w:rPr>
            </w:pPr>
            <w:r w:rsidRPr="00595587">
              <w:rPr>
                <w:rFonts w:ascii="Times New Roman" w:eastAsiaTheme="minorHAnsi" w:hAnsi="Times New Roman"/>
                <w:sz w:val="24"/>
                <w:szCs w:val="24"/>
              </w:rPr>
              <w:t>с/с</w:t>
            </w:r>
          </w:p>
        </w:tc>
        <w:tc>
          <w:tcPr>
            <w:tcW w:w="1416" w:type="dxa"/>
          </w:tcPr>
          <w:p w14:paraId="1319BCCA"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с.</w:t>
            </w:r>
          </w:p>
          <w:p w14:paraId="5D6C490E"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Дмитриевк</w:t>
            </w:r>
          </w:p>
          <w:p w14:paraId="3128AC3D" w14:textId="1E3B765B" w:rsidR="00FB10C0" w:rsidRPr="00595587" w:rsidRDefault="00FB10C0" w:rsidP="00FB10C0">
            <w:pPr>
              <w:rPr>
                <w:rFonts w:ascii="Times New Roman" w:hAnsi="Times New Roman"/>
                <w:sz w:val="24"/>
                <w:szCs w:val="24"/>
              </w:rPr>
            </w:pPr>
            <w:r w:rsidRPr="00595587">
              <w:rPr>
                <w:rFonts w:ascii="Times New Roman" w:eastAsiaTheme="minorHAnsi" w:hAnsi="Times New Roman"/>
                <w:sz w:val="24"/>
                <w:szCs w:val="24"/>
              </w:rPr>
              <w:t>а</w:t>
            </w:r>
          </w:p>
        </w:tc>
        <w:tc>
          <w:tcPr>
            <w:tcW w:w="1133" w:type="dxa"/>
          </w:tcPr>
          <w:p w14:paraId="57F26AD7"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791</w:t>
            </w:r>
          </w:p>
          <w:p w14:paraId="00645DD5" w14:textId="09F9B19F" w:rsidR="00FB10C0" w:rsidRPr="00595587" w:rsidRDefault="00FB10C0" w:rsidP="00FB10C0">
            <w:pPr>
              <w:rPr>
                <w:rFonts w:ascii="Times New Roman" w:hAnsi="Times New Roman"/>
                <w:sz w:val="24"/>
                <w:szCs w:val="24"/>
              </w:rPr>
            </w:pPr>
            <w:r w:rsidRPr="00595587">
              <w:rPr>
                <w:rFonts w:ascii="Times New Roman" w:eastAsiaTheme="minorHAnsi" w:hAnsi="Times New Roman"/>
                <w:sz w:val="24"/>
                <w:szCs w:val="24"/>
              </w:rPr>
              <w:t>кв.м.</w:t>
            </w:r>
          </w:p>
        </w:tc>
        <w:tc>
          <w:tcPr>
            <w:tcW w:w="2126" w:type="dxa"/>
            <w:tcBorders>
              <w:bottom w:val="single" w:sz="4" w:space="0" w:color="auto"/>
            </w:tcBorders>
          </w:tcPr>
          <w:p w14:paraId="2570544D" w14:textId="017BE82B" w:rsidR="00FB10C0" w:rsidRPr="00595587" w:rsidRDefault="00FB10C0" w:rsidP="00FB10C0">
            <w:pPr>
              <w:rPr>
                <w:rFonts w:ascii="Times New Roman" w:hAnsi="Times New Roman"/>
                <w:sz w:val="24"/>
                <w:szCs w:val="24"/>
              </w:rPr>
            </w:pPr>
            <w:r w:rsidRPr="00595587">
              <w:rPr>
                <w:rFonts w:ascii="Times New Roman" w:eastAsiaTheme="minorHAnsi" w:hAnsi="Times New Roman"/>
                <w:sz w:val="24"/>
                <w:szCs w:val="24"/>
              </w:rPr>
              <w:t>02:47:040309:295</w:t>
            </w:r>
          </w:p>
        </w:tc>
        <w:tc>
          <w:tcPr>
            <w:tcW w:w="2267" w:type="dxa"/>
            <w:tcBorders>
              <w:top w:val="single" w:sz="4" w:space="0" w:color="auto"/>
              <w:bottom w:val="single" w:sz="4" w:space="0" w:color="auto"/>
            </w:tcBorders>
            <w:shd w:val="clear" w:color="auto" w:fill="auto"/>
          </w:tcPr>
          <w:p w14:paraId="1396C07C"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Земли населенных</w:t>
            </w:r>
          </w:p>
          <w:p w14:paraId="615ECFFC" w14:textId="19630DC5" w:rsidR="00FB10C0" w:rsidRPr="00595587" w:rsidRDefault="00FB10C0" w:rsidP="00FB10C0">
            <w:pPr>
              <w:rPr>
                <w:rFonts w:ascii="Times New Roman" w:hAnsi="Times New Roman"/>
                <w:sz w:val="24"/>
                <w:szCs w:val="24"/>
              </w:rPr>
            </w:pPr>
            <w:r w:rsidRPr="00595587">
              <w:rPr>
                <w:rFonts w:ascii="Times New Roman" w:eastAsiaTheme="minorHAnsi" w:hAnsi="Times New Roman"/>
                <w:sz w:val="24"/>
                <w:szCs w:val="24"/>
              </w:rPr>
              <w:t>пунктов</w:t>
            </w:r>
          </w:p>
        </w:tc>
        <w:tc>
          <w:tcPr>
            <w:tcW w:w="992" w:type="dxa"/>
            <w:tcBorders>
              <w:top w:val="single" w:sz="4" w:space="0" w:color="auto"/>
              <w:bottom w:val="single" w:sz="4" w:space="0" w:color="auto"/>
            </w:tcBorders>
            <w:shd w:val="clear" w:color="auto" w:fill="auto"/>
          </w:tcPr>
          <w:p w14:paraId="0D5DDFC0" w14:textId="48E90A68" w:rsidR="00FB10C0" w:rsidRPr="00595587" w:rsidRDefault="00FB10C0" w:rsidP="00FB10C0">
            <w:pPr>
              <w:rPr>
                <w:rFonts w:ascii="Times New Roman" w:hAnsi="Times New Roman"/>
                <w:sz w:val="24"/>
                <w:szCs w:val="24"/>
              </w:rPr>
            </w:pPr>
          </w:p>
        </w:tc>
        <w:tc>
          <w:tcPr>
            <w:tcW w:w="715" w:type="dxa"/>
            <w:tcBorders>
              <w:top w:val="single" w:sz="4" w:space="0" w:color="auto"/>
              <w:bottom w:val="single" w:sz="4" w:space="0" w:color="auto"/>
            </w:tcBorders>
            <w:shd w:val="clear" w:color="auto" w:fill="auto"/>
          </w:tcPr>
          <w:p w14:paraId="55CEEA45"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По</w:t>
            </w:r>
          </w:p>
          <w:p w14:paraId="7DFE4BB4"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запр</w:t>
            </w:r>
          </w:p>
          <w:p w14:paraId="655D7D1F" w14:textId="1FAB3526" w:rsidR="00FB10C0" w:rsidRPr="00595587" w:rsidRDefault="00FB10C0" w:rsidP="00FB10C0">
            <w:pPr>
              <w:spacing w:after="160" w:line="259" w:lineRule="auto"/>
              <w:rPr>
                <w:rFonts w:ascii="Times New Roman" w:hAnsi="Times New Roman"/>
                <w:sz w:val="24"/>
                <w:szCs w:val="24"/>
              </w:rPr>
            </w:pPr>
            <w:r w:rsidRPr="00595587">
              <w:rPr>
                <w:rFonts w:ascii="Times New Roman" w:eastAsiaTheme="minorHAnsi" w:hAnsi="Times New Roman"/>
                <w:sz w:val="24"/>
                <w:szCs w:val="24"/>
              </w:rPr>
              <w:t>осу</w:t>
            </w:r>
          </w:p>
        </w:tc>
        <w:tc>
          <w:tcPr>
            <w:tcW w:w="850" w:type="dxa"/>
            <w:tcBorders>
              <w:top w:val="single" w:sz="4" w:space="0" w:color="auto"/>
              <w:bottom w:val="single" w:sz="4" w:space="0" w:color="auto"/>
            </w:tcBorders>
            <w:shd w:val="clear" w:color="auto" w:fill="auto"/>
          </w:tcPr>
          <w:p w14:paraId="0622B6EB"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По</w:t>
            </w:r>
          </w:p>
          <w:p w14:paraId="7CD00D1D"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запр</w:t>
            </w:r>
          </w:p>
          <w:p w14:paraId="4E960D31" w14:textId="54941722" w:rsidR="00FB10C0" w:rsidRPr="00595587" w:rsidRDefault="00FB10C0" w:rsidP="00FB10C0">
            <w:pPr>
              <w:spacing w:after="160" w:line="259" w:lineRule="auto"/>
              <w:rPr>
                <w:rFonts w:ascii="Times New Roman" w:hAnsi="Times New Roman"/>
                <w:sz w:val="24"/>
                <w:szCs w:val="24"/>
              </w:rPr>
            </w:pPr>
            <w:r w:rsidRPr="00595587">
              <w:rPr>
                <w:rFonts w:ascii="Times New Roman" w:eastAsiaTheme="minorHAnsi" w:hAnsi="Times New Roman"/>
                <w:sz w:val="24"/>
                <w:szCs w:val="24"/>
              </w:rPr>
              <w:t>осу</w:t>
            </w:r>
          </w:p>
        </w:tc>
        <w:tc>
          <w:tcPr>
            <w:tcW w:w="852" w:type="dxa"/>
            <w:tcBorders>
              <w:top w:val="single" w:sz="4" w:space="0" w:color="auto"/>
              <w:bottom w:val="single" w:sz="4" w:space="0" w:color="auto"/>
            </w:tcBorders>
            <w:shd w:val="clear" w:color="auto" w:fill="auto"/>
          </w:tcPr>
          <w:p w14:paraId="50484818"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По</w:t>
            </w:r>
          </w:p>
          <w:p w14:paraId="0002AB45"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запр</w:t>
            </w:r>
          </w:p>
          <w:p w14:paraId="6D84DF19" w14:textId="017134C9" w:rsidR="00FB10C0" w:rsidRPr="00595587" w:rsidRDefault="00FB10C0" w:rsidP="00FB10C0">
            <w:pPr>
              <w:spacing w:after="160" w:line="259" w:lineRule="auto"/>
              <w:rPr>
                <w:rFonts w:ascii="Times New Roman" w:hAnsi="Times New Roman"/>
                <w:sz w:val="24"/>
                <w:szCs w:val="24"/>
              </w:rPr>
            </w:pPr>
            <w:r w:rsidRPr="00595587">
              <w:rPr>
                <w:rFonts w:ascii="Times New Roman" w:eastAsiaTheme="minorHAnsi" w:hAnsi="Times New Roman"/>
                <w:sz w:val="24"/>
                <w:szCs w:val="24"/>
              </w:rPr>
              <w:t>осу</w:t>
            </w:r>
          </w:p>
        </w:tc>
        <w:tc>
          <w:tcPr>
            <w:tcW w:w="991" w:type="dxa"/>
            <w:tcBorders>
              <w:top w:val="single" w:sz="4" w:space="0" w:color="auto"/>
              <w:bottom w:val="single" w:sz="4" w:space="0" w:color="auto"/>
            </w:tcBorders>
            <w:shd w:val="clear" w:color="auto" w:fill="auto"/>
          </w:tcPr>
          <w:p w14:paraId="6F02B7C5"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сельсо</w:t>
            </w:r>
          </w:p>
          <w:p w14:paraId="1D6FBB2B" w14:textId="5650E372" w:rsidR="00FB10C0" w:rsidRPr="00595587" w:rsidRDefault="00FB10C0" w:rsidP="00FB10C0">
            <w:pPr>
              <w:rPr>
                <w:rFonts w:ascii="Times New Roman" w:hAnsi="Times New Roman"/>
                <w:sz w:val="24"/>
                <w:szCs w:val="24"/>
              </w:rPr>
            </w:pPr>
            <w:r w:rsidRPr="00595587">
              <w:rPr>
                <w:rFonts w:ascii="Times New Roman" w:eastAsiaTheme="minorHAnsi" w:hAnsi="Times New Roman"/>
                <w:sz w:val="24"/>
                <w:szCs w:val="24"/>
              </w:rPr>
              <w:t>вет</w:t>
            </w:r>
          </w:p>
        </w:tc>
        <w:tc>
          <w:tcPr>
            <w:tcW w:w="1152" w:type="dxa"/>
            <w:shd w:val="clear" w:color="auto" w:fill="auto"/>
          </w:tcPr>
          <w:p w14:paraId="78326174"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2</w:t>
            </w:r>
          </w:p>
          <w:p w14:paraId="3FD1A590" w14:textId="77777777" w:rsidR="00FB10C0" w:rsidRPr="00595587" w:rsidRDefault="00FB10C0" w:rsidP="00FB10C0">
            <w:pPr>
              <w:autoSpaceDE w:val="0"/>
              <w:autoSpaceDN w:val="0"/>
              <w:adjustRightInd w:val="0"/>
              <w:rPr>
                <w:rFonts w:ascii="Times New Roman" w:eastAsiaTheme="minorHAnsi" w:hAnsi="Times New Roman"/>
                <w:sz w:val="24"/>
                <w:szCs w:val="24"/>
              </w:rPr>
            </w:pPr>
            <w:r w:rsidRPr="00595587">
              <w:rPr>
                <w:rFonts w:ascii="Times New Roman" w:eastAsiaTheme="minorHAnsi" w:hAnsi="Times New Roman"/>
                <w:sz w:val="24"/>
                <w:szCs w:val="24"/>
              </w:rPr>
              <w:t>квартал</w:t>
            </w:r>
          </w:p>
          <w:p w14:paraId="626C287A" w14:textId="68C95A0E" w:rsidR="00FB10C0" w:rsidRPr="00595587" w:rsidRDefault="00FB10C0" w:rsidP="00FB10C0">
            <w:pPr>
              <w:rPr>
                <w:rFonts w:ascii="Times New Roman" w:hAnsi="Times New Roman"/>
                <w:sz w:val="24"/>
                <w:szCs w:val="24"/>
              </w:rPr>
            </w:pPr>
            <w:r w:rsidRPr="00595587">
              <w:rPr>
                <w:rFonts w:ascii="Times New Roman" w:eastAsiaTheme="minorHAnsi" w:hAnsi="Times New Roman"/>
                <w:sz w:val="24"/>
                <w:szCs w:val="24"/>
              </w:rPr>
              <w:t>2023г.</w:t>
            </w:r>
          </w:p>
        </w:tc>
      </w:tr>
    </w:tbl>
    <w:p w14:paraId="495EA762" w14:textId="77777777" w:rsidR="00DE5308" w:rsidRPr="00595587" w:rsidRDefault="00DE5308" w:rsidP="0064535F">
      <w:pPr>
        <w:tabs>
          <w:tab w:val="left" w:pos="1959"/>
        </w:tabs>
        <w:jc w:val="both"/>
        <w:rPr>
          <w:rFonts w:ascii="Times New Roman" w:hAnsi="Times New Roman"/>
          <w:sz w:val="28"/>
          <w:szCs w:val="28"/>
        </w:rPr>
      </w:pPr>
    </w:p>
    <w:p w14:paraId="4F483F28" w14:textId="2D7BD2C5" w:rsidR="008B3799" w:rsidRPr="001106C1" w:rsidRDefault="008B3799" w:rsidP="008B3799">
      <w:pPr>
        <w:tabs>
          <w:tab w:val="left" w:pos="1959"/>
        </w:tabs>
        <w:spacing w:before="240"/>
        <w:rPr>
          <w:rFonts w:ascii="Times New Roman" w:hAnsi="Times New Roman"/>
          <w:sz w:val="28"/>
          <w:szCs w:val="28"/>
        </w:rPr>
        <w:sectPr w:rsidR="008B3799" w:rsidRPr="001106C1" w:rsidSect="00E92BD8">
          <w:pgSz w:w="16838" w:h="11906" w:orient="landscape"/>
          <w:pgMar w:top="851" w:right="851" w:bottom="1276" w:left="1134" w:header="340" w:footer="397" w:gutter="0"/>
          <w:cols w:space="708"/>
          <w:docGrid w:linePitch="360"/>
        </w:sectPr>
      </w:pPr>
      <w:r w:rsidRPr="00595587">
        <w:rPr>
          <w:rFonts w:ascii="Times New Roman" w:hAnsi="Times New Roman"/>
          <w:sz w:val="28"/>
          <w:szCs w:val="28"/>
        </w:rPr>
        <w:t>Контактная информац</w:t>
      </w:r>
      <w:r w:rsidR="00B32EB0" w:rsidRPr="00595587">
        <w:rPr>
          <w:rFonts w:ascii="Times New Roman" w:hAnsi="Times New Roman"/>
          <w:sz w:val="28"/>
          <w:szCs w:val="28"/>
        </w:rPr>
        <w:t xml:space="preserve">ия: </w:t>
      </w:r>
      <w:r w:rsidR="003D29CF" w:rsidRPr="00595587">
        <w:rPr>
          <w:rFonts w:ascii="Times New Roman" w:hAnsi="Times New Roman"/>
          <w:sz w:val="28"/>
          <w:szCs w:val="28"/>
        </w:rPr>
        <w:t xml:space="preserve">Юсупова </w:t>
      </w:r>
      <w:r w:rsidR="00D06E92" w:rsidRPr="00595587">
        <w:rPr>
          <w:rFonts w:ascii="Times New Roman" w:hAnsi="Times New Roman"/>
          <w:sz w:val="28"/>
          <w:szCs w:val="28"/>
        </w:rPr>
        <w:t>Наиля Ахметовна</w:t>
      </w:r>
      <w:r w:rsidR="00694A9C" w:rsidRPr="00595587">
        <w:rPr>
          <w:rFonts w:ascii="Times New Roman" w:hAnsi="Times New Roman"/>
          <w:sz w:val="28"/>
          <w:szCs w:val="28"/>
        </w:rPr>
        <w:t xml:space="preserve"> начальник отдела планировки территорий МАУ "УЗАиС"</w:t>
      </w:r>
      <w:r w:rsidR="00B32EB0" w:rsidRPr="00595587">
        <w:rPr>
          <w:rFonts w:ascii="Times New Roman" w:hAnsi="Times New Roman"/>
          <w:sz w:val="28"/>
          <w:szCs w:val="28"/>
        </w:rPr>
        <w:t xml:space="preserve"> МР Уфимский район РБ, тел. (347) 2</w:t>
      </w:r>
      <w:r w:rsidR="005D0109" w:rsidRPr="00595587">
        <w:rPr>
          <w:rFonts w:ascii="Times New Roman" w:hAnsi="Times New Roman"/>
          <w:sz w:val="28"/>
          <w:szCs w:val="28"/>
        </w:rPr>
        <w:t>76-19-33</w:t>
      </w:r>
    </w:p>
    <w:p w14:paraId="21ABB23B" w14:textId="77777777" w:rsidR="009D3EB7" w:rsidRPr="007D59F9" w:rsidRDefault="00787D9E" w:rsidP="004E0F30">
      <w:pPr>
        <w:ind w:firstLine="708"/>
        <w:jc w:val="both"/>
        <w:rPr>
          <w:rStyle w:val="163"/>
          <w:b w:val="0"/>
          <w:color w:val="000000" w:themeColor="text1"/>
          <w:sz w:val="28"/>
          <w:szCs w:val="28"/>
        </w:rPr>
      </w:pPr>
      <w:r w:rsidRPr="007D59F9">
        <w:rPr>
          <w:rStyle w:val="163"/>
          <w:b w:val="0"/>
          <w:color w:val="000000" w:themeColor="text1"/>
          <w:sz w:val="28"/>
          <w:szCs w:val="28"/>
        </w:rPr>
        <w:lastRenderedPageBreak/>
        <w:t>4</w:t>
      </w:r>
      <w:r w:rsidR="009D3EB7" w:rsidRPr="007D59F9">
        <w:rPr>
          <w:rStyle w:val="163"/>
          <w:b w:val="0"/>
          <w:color w:val="000000" w:themeColor="text1"/>
          <w:sz w:val="28"/>
          <w:szCs w:val="28"/>
        </w:rPr>
        <w:t>.2.</w:t>
      </w:r>
      <w:r w:rsidR="00B00110">
        <w:rPr>
          <w:rStyle w:val="163"/>
          <w:b w:val="0"/>
          <w:color w:val="000000" w:themeColor="text1"/>
          <w:sz w:val="28"/>
          <w:szCs w:val="28"/>
        </w:rPr>
        <w:t>2</w:t>
      </w:r>
      <w:r w:rsidR="009D3EB7" w:rsidRPr="007D59F9">
        <w:rPr>
          <w:rStyle w:val="163"/>
          <w:b w:val="0"/>
          <w:color w:val="000000" w:themeColor="text1"/>
          <w:sz w:val="28"/>
          <w:szCs w:val="28"/>
        </w:rPr>
        <w:t>. Инвестиционные площадки, расположенные на территории индустриальных парков Уфимского района.</w:t>
      </w:r>
    </w:p>
    <w:p w14:paraId="52E14CF6" w14:textId="77777777" w:rsidR="009D3EB7" w:rsidRPr="007D59F9" w:rsidRDefault="009D3EB7" w:rsidP="009D3EB7">
      <w:pPr>
        <w:jc w:val="both"/>
        <w:rPr>
          <w:rStyle w:val="163"/>
          <w:b w:val="0"/>
          <w:color w:val="000000" w:themeColor="text1"/>
          <w:sz w:val="28"/>
          <w:szCs w:val="28"/>
        </w:rPr>
      </w:pPr>
    </w:p>
    <w:p w14:paraId="285256CE" w14:textId="77777777" w:rsidR="009D3EB7" w:rsidRPr="007D59F9" w:rsidRDefault="009D3EB7" w:rsidP="009D3EB7">
      <w:pPr>
        <w:jc w:val="center"/>
        <w:rPr>
          <w:rFonts w:ascii="Times New Roman" w:hAnsi="Times New Roman"/>
          <w:b/>
          <w:sz w:val="28"/>
          <w:szCs w:val="28"/>
        </w:rPr>
      </w:pPr>
      <w:r w:rsidRPr="007D59F9">
        <w:rPr>
          <w:rFonts w:ascii="Times New Roman" w:hAnsi="Times New Roman"/>
          <w:b/>
          <w:sz w:val="28"/>
          <w:szCs w:val="28"/>
        </w:rPr>
        <w:t>Паспорт инвестиционной площадки</w:t>
      </w:r>
    </w:p>
    <w:p w14:paraId="79D8E3B7" w14:textId="77777777" w:rsidR="00A228F0" w:rsidRPr="007D59F9" w:rsidRDefault="00A228F0" w:rsidP="009D3EB7">
      <w:pPr>
        <w:jc w:val="center"/>
        <w:rPr>
          <w:rFonts w:ascii="Times New Roman" w:hAnsi="Times New Roman"/>
          <w:b/>
          <w:sz w:val="28"/>
          <w:szCs w:val="28"/>
        </w:rPr>
      </w:pPr>
    </w:p>
    <w:tbl>
      <w:tblPr>
        <w:tblStyle w:val="-311"/>
        <w:tblW w:w="0" w:type="auto"/>
        <w:tblLayout w:type="fixed"/>
        <w:tblLook w:val="0020" w:firstRow="1" w:lastRow="0" w:firstColumn="0" w:lastColumn="0" w:noHBand="0" w:noVBand="0"/>
      </w:tblPr>
      <w:tblGrid>
        <w:gridCol w:w="5518"/>
        <w:gridCol w:w="4058"/>
      </w:tblGrid>
      <w:tr w:rsidR="00A228F0" w:rsidRPr="007D59F9" w14:paraId="0D31900B" w14:textId="77777777" w:rsidTr="00357B5A">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18" w:type="dxa"/>
            <w:shd w:val="clear" w:color="auto" w:fill="auto"/>
          </w:tcPr>
          <w:p w14:paraId="10A4DD3E" w14:textId="77777777" w:rsidR="00A228F0" w:rsidRPr="007D59F9" w:rsidRDefault="00A228F0" w:rsidP="00042ADB">
            <w:pPr>
              <w:rPr>
                <w:rFonts w:ascii="Times New Roman" w:hAnsi="Times New Roman"/>
                <w:color w:val="auto"/>
                <w:sz w:val="24"/>
                <w:szCs w:val="24"/>
              </w:rPr>
            </w:pPr>
            <w:r w:rsidRPr="007D59F9">
              <w:rPr>
                <w:rFonts w:ascii="Times New Roman" w:hAnsi="Times New Roman"/>
                <w:color w:val="auto"/>
                <w:sz w:val="24"/>
                <w:szCs w:val="24"/>
              </w:rPr>
              <w:t>Название площадки</w:t>
            </w:r>
          </w:p>
          <w:p w14:paraId="1FC84D72" w14:textId="77777777" w:rsidR="00A228F0" w:rsidRPr="007D59F9" w:rsidRDefault="00A228F0" w:rsidP="00042ADB">
            <w:pPr>
              <w:rPr>
                <w:rFonts w:ascii="Times New Roman" w:hAnsi="Times New Roman"/>
                <w:color w:val="auto"/>
                <w:sz w:val="24"/>
                <w:szCs w:val="24"/>
              </w:rPr>
            </w:pPr>
          </w:p>
          <w:p w14:paraId="624FD18C" w14:textId="77777777" w:rsidR="00A228F0" w:rsidRPr="007D59F9" w:rsidRDefault="00A228F0" w:rsidP="00042ADB">
            <w:pPr>
              <w:rPr>
                <w:rFonts w:ascii="Times New Roman" w:hAnsi="Times New Roman"/>
                <w:color w:val="auto"/>
                <w:sz w:val="24"/>
                <w:szCs w:val="24"/>
              </w:rPr>
            </w:pPr>
          </w:p>
        </w:tc>
        <w:tc>
          <w:tcPr>
            <w:tcW w:w="4058" w:type="dxa"/>
            <w:shd w:val="clear" w:color="auto" w:fill="auto"/>
          </w:tcPr>
          <w:p w14:paraId="2B26DE79" w14:textId="77777777" w:rsidR="00A228F0" w:rsidRPr="007D59F9" w:rsidRDefault="00A228F0" w:rsidP="00042ADB">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7D59F9">
              <w:rPr>
                <w:rFonts w:ascii="Times New Roman" w:hAnsi="Times New Roman"/>
                <w:color w:val="auto"/>
                <w:sz w:val="24"/>
                <w:szCs w:val="24"/>
              </w:rPr>
              <w:t>Индустриальный парк «Нижегородский»</w:t>
            </w:r>
          </w:p>
        </w:tc>
      </w:tr>
      <w:tr w:rsidR="00A228F0" w:rsidRPr="007D59F9" w14:paraId="451F7DE9" w14:textId="77777777" w:rsidTr="00A228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18" w:type="dxa"/>
          </w:tcPr>
          <w:p w14:paraId="416F9F6F" w14:textId="77777777" w:rsidR="00A228F0" w:rsidRPr="007D59F9" w:rsidRDefault="00A228F0" w:rsidP="00A228F0">
            <w:pPr>
              <w:rPr>
                <w:rFonts w:ascii="Times New Roman" w:hAnsi="Times New Roman"/>
                <w:b/>
              </w:rPr>
            </w:pPr>
            <w:r w:rsidRPr="007D59F9">
              <w:rPr>
                <w:rFonts w:ascii="Times New Roman" w:hAnsi="Times New Roman"/>
                <w:b/>
              </w:rPr>
              <w:t>Местонахождение площадки</w:t>
            </w:r>
          </w:p>
          <w:p w14:paraId="724429F5" w14:textId="77777777" w:rsidR="00A228F0" w:rsidRPr="007D59F9" w:rsidRDefault="00A228F0" w:rsidP="00A228F0">
            <w:pPr>
              <w:rPr>
                <w:rFonts w:ascii="Times New Roman" w:hAnsi="Times New Roman"/>
              </w:rPr>
            </w:pPr>
          </w:p>
        </w:tc>
        <w:tc>
          <w:tcPr>
            <w:tcW w:w="4058" w:type="dxa"/>
          </w:tcPr>
          <w:p w14:paraId="3C0A8488" w14:textId="77777777" w:rsidR="00A228F0" w:rsidRPr="007D59F9" w:rsidRDefault="00A228F0" w:rsidP="00A228F0">
            <w:pPr>
              <w:pStyle w:val="Default"/>
              <w:cnfStyle w:val="000000100000" w:firstRow="0" w:lastRow="0" w:firstColumn="0" w:lastColumn="0" w:oddVBand="0" w:evenVBand="0" w:oddHBand="1" w:evenHBand="0" w:firstRowFirstColumn="0" w:firstRowLastColumn="0" w:lastRowFirstColumn="0" w:lastRowLastColumn="0"/>
            </w:pPr>
            <w:r w:rsidRPr="007D59F9">
              <w:t xml:space="preserve">Уфимский район, </w:t>
            </w:r>
            <w:r w:rsidRPr="007D59F9">
              <w:rPr>
                <w:sz w:val="22"/>
                <w:szCs w:val="22"/>
              </w:rPr>
              <w:t xml:space="preserve">земельный участок расположен с запада от д. Нижегородка </w:t>
            </w:r>
            <w:r w:rsidRPr="007D59F9">
              <w:t>расположенный в административных границах СП Зубовский сельсовет</w:t>
            </w:r>
          </w:p>
          <w:p w14:paraId="7A8B17DD" w14:textId="77777777" w:rsidR="00A228F0" w:rsidRPr="007D59F9" w:rsidRDefault="00A228F0" w:rsidP="00A228F0">
            <w:pPr>
              <w:pStyle w:val="Default"/>
              <w:cnfStyle w:val="000000100000" w:firstRow="0" w:lastRow="0" w:firstColumn="0" w:lastColumn="0" w:oddVBand="0" w:evenVBand="0" w:oddHBand="1" w:evenHBand="0" w:firstRowFirstColumn="0" w:firstRowLastColumn="0" w:lastRowFirstColumn="0" w:lastRowLastColumn="0"/>
            </w:pPr>
          </w:p>
        </w:tc>
      </w:tr>
      <w:tr w:rsidR="00A228F0" w:rsidRPr="007D59F9" w14:paraId="63DE92C9" w14:textId="77777777" w:rsidTr="00A228F0">
        <w:tc>
          <w:tcPr>
            <w:cnfStyle w:val="000010000000" w:firstRow="0" w:lastRow="0" w:firstColumn="0" w:lastColumn="0" w:oddVBand="1" w:evenVBand="0" w:oddHBand="0" w:evenHBand="0" w:firstRowFirstColumn="0" w:firstRowLastColumn="0" w:lastRowFirstColumn="0" w:lastRowLastColumn="0"/>
            <w:tcW w:w="9576" w:type="dxa"/>
            <w:gridSpan w:val="2"/>
          </w:tcPr>
          <w:p w14:paraId="642E1A9A" w14:textId="77777777" w:rsidR="00A228F0" w:rsidRPr="007D59F9" w:rsidRDefault="00A228F0" w:rsidP="00A228F0">
            <w:pPr>
              <w:jc w:val="center"/>
              <w:rPr>
                <w:rFonts w:ascii="Times New Roman" w:hAnsi="Times New Roman"/>
                <w:b/>
              </w:rPr>
            </w:pPr>
            <w:r w:rsidRPr="007D59F9">
              <w:rPr>
                <w:rFonts w:ascii="Times New Roman" w:hAnsi="Times New Roman"/>
                <w:b/>
              </w:rPr>
              <w:t>Основные сведения о площадке</w:t>
            </w:r>
          </w:p>
          <w:p w14:paraId="57BF604F" w14:textId="77777777" w:rsidR="00A228F0" w:rsidRPr="007D59F9" w:rsidRDefault="00A228F0" w:rsidP="00A228F0">
            <w:pPr>
              <w:jc w:val="center"/>
              <w:rPr>
                <w:rFonts w:ascii="Times New Roman" w:hAnsi="Times New Roman"/>
                <w:b/>
              </w:rPr>
            </w:pPr>
          </w:p>
        </w:tc>
      </w:tr>
      <w:tr w:rsidR="00A228F0" w:rsidRPr="007D59F9" w14:paraId="424BF24D" w14:textId="77777777" w:rsidTr="00A228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18" w:type="dxa"/>
          </w:tcPr>
          <w:p w14:paraId="6CB20BEC" w14:textId="77777777" w:rsidR="00A228F0" w:rsidRPr="007D59F9" w:rsidRDefault="00A228F0" w:rsidP="00A228F0">
            <w:pPr>
              <w:rPr>
                <w:rFonts w:ascii="Times New Roman" w:hAnsi="Times New Roman"/>
              </w:rPr>
            </w:pPr>
            <w:r w:rsidRPr="007D59F9">
              <w:rPr>
                <w:rFonts w:ascii="Times New Roman" w:hAnsi="Times New Roman"/>
              </w:rPr>
              <w:t>Кадастровый номер земельного участка</w:t>
            </w:r>
          </w:p>
        </w:tc>
        <w:tc>
          <w:tcPr>
            <w:tcW w:w="4058" w:type="dxa"/>
          </w:tcPr>
          <w:p w14:paraId="058053F3" w14:textId="77777777" w:rsidR="00A228F0" w:rsidRPr="007D59F9" w:rsidRDefault="00A228F0" w:rsidP="00A228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D59F9">
              <w:rPr>
                <w:rFonts w:ascii="Times New Roman" w:hAnsi="Times New Roman"/>
                <w:sz w:val="24"/>
                <w:szCs w:val="24"/>
              </w:rPr>
              <w:t>02:47:060801:289</w:t>
            </w:r>
          </w:p>
          <w:p w14:paraId="27214475" w14:textId="77777777" w:rsidR="00A228F0" w:rsidRPr="007D59F9" w:rsidRDefault="00A228F0" w:rsidP="00A228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A228F0" w:rsidRPr="007D59F9" w14:paraId="6B43B9C9" w14:textId="77777777" w:rsidTr="00A228F0">
        <w:tc>
          <w:tcPr>
            <w:cnfStyle w:val="000010000000" w:firstRow="0" w:lastRow="0" w:firstColumn="0" w:lastColumn="0" w:oddVBand="1" w:evenVBand="0" w:oddHBand="0" w:evenHBand="0" w:firstRowFirstColumn="0" w:firstRowLastColumn="0" w:lastRowFirstColumn="0" w:lastRowLastColumn="0"/>
            <w:tcW w:w="9576" w:type="dxa"/>
            <w:gridSpan w:val="2"/>
          </w:tcPr>
          <w:p w14:paraId="769B5DD8" w14:textId="77777777" w:rsidR="00A228F0" w:rsidRPr="007D59F9" w:rsidRDefault="00A228F0" w:rsidP="00A228F0">
            <w:pPr>
              <w:jc w:val="center"/>
              <w:rPr>
                <w:rFonts w:ascii="Times New Roman" w:hAnsi="Times New Roman"/>
                <w:b/>
              </w:rPr>
            </w:pPr>
            <w:r w:rsidRPr="007D59F9">
              <w:rPr>
                <w:rFonts w:ascii="Times New Roman" w:hAnsi="Times New Roman"/>
                <w:b/>
              </w:rPr>
              <w:t>Правовой статус площадки</w:t>
            </w:r>
          </w:p>
          <w:p w14:paraId="416C1A8F" w14:textId="77777777" w:rsidR="00A228F0" w:rsidRPr="007D59F9" w:rsidRDefault="00A228F0" w:rsidP="00A228F0">
            <w:pPr>
              <w:jc w:val="center"/>
              <w:rPr>
                <w:rFonts w:ascii="Times New Roman" w:hAnsi="Times New Roman"/>
                <w:b/>
              </w:rPr>
            </w:pPr>
          </w:p>
        </w:tc>
      </w:tr>
      <w:tr w:rsidR="00A228F0" w:rsidRPr="007D59F9" w14:paraId="5D2C1664" w14:textId="77777777" w:rsidTr="00A228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18" w:type="dxa"/>
          </w:tcPr>
          <w:p w14:paraId="203B4C0F" w14:textId="77777777" w:rsidR="00A228F0" w:rsidRPr="007D59F9" w:rsidRDefault="00A228F0" w:rsidP="00A228F0">
            <w:pPr>
              <w:rPr>
                <w:rFonts w:ascii="Times New Roman" w:hAnsi="Times New Roman"/>
              </w:rPr>
            </w:pPr>
            <w:r w:rsidRPr="007D59F9">
              <w:rPr>
                <w:rFonts w:ascii="Times New Roman" w:hAnsi="Times New Roman"/>
              </w:rPr>
              <w:t xml:space="preserve">Вид собственности </w:t>
            </w:r>
          </w:p>
        </w:tc>
        <w:tc>
          <w:tcPr>
            <w:tcW w:w="4058" w:type="dxa"/>
          </w:tcPr>
          <w:p w14:paraId="1DE18EA1" w14:textId="77777777" w:rsidR="00A228F0" w:rsidRPr="007D59F9" w:rsidRDefault="00A228F0" w:rsidP="00A228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59F9">
              <w:rPr>
                <w:rFonts w:ascii="Times New Roman" w:hAnsi="Times New Roman"/>
              </w:rPr>
              <w:t>Частная собственность</w:t>
            </w:r>
          </w:p>
          <w:p w14:paraId="71296C49" w14:textId="77777777" w:rsidR="00A228F0" w:rsidRPr="007D59F9" w:rsidRDefault="00A228F0" w:rsidP="00A228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A228F0" w:rsidRPr="007D59F9" w14:paraId="0F14DCFA" w14:textId="77777777" w:rsidTr="00A228F0">
        <w:tc>
          <w:tcPr>
            <w:cnfStyle w:val="000010000000" w:firstRow="0" w:lastRow="0" w:firstColumn="0" w:lastColumn="0" w:oddVBand="1" w:evenVBand="0" w:oddHBand="0" w:evenHBand="0" w:firstRowFirstColumn="0" w:firstRowLastColumn="0" w:lastRowFirstColumn="0" w:lastRowLastColumn="0"/>
            <w:tcW w:w="5518" w:type="dxa"/>
          </w:tcPr>
          <w:p w14:paraId="7F63ED7D" w14:textId="77777777" w:rsidR="00A228F0" w:rsidRPr="007D59F9" w:rsidRDefault="00A228F0" w:rsidP="00A228F0">
            <w:pPr>
              <w:rPr>
                <w:rFonts w:ascii="Times New Roman" w:hAnsi="Times New Roman"/>
              </w:rPr>
            </w:pPr>
            <w:r w:rsidRPr="007D59F9">
              <w:rPr>
                <w:rFonts w:ascii="Times New Roman" w:hAnsi="Times New Roman"/>
              </w:rPr>
              <w:t>Категория земельного участка</w:t>
            </w:r>
          </w:p>
        </w:tc>
        <w:tc>
          <w:tcPr>
            <w:tcW w:w="4058" w:type="dxa"/>
          </w:tcPr>
          <w:p w14:paraId="379ADB95" w14:textId="77777777" w:rsidR="00A228F0" w:rsidRPr="007D59F9" w:rsidRDefault="00A228F0" w:rsidP="00A228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59F9">
              <w:rPr>
                <w:rFonts w:ascii="Times New Roman" w:hAnsi="Times New Roman"/>
              </w:rPr>
              <w:t>«промышленного назначения»</w:t>
            </w:r>
          </w:p>
          <w:p w14:paraId="4AE6B0AE" w14:textId="77777777" w:rsidR="00A228F0" w:rsidRPr="007D59F9" w:rsidRDefault="00A228F0" w:rsidP="00A228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A228F0" w:rsidRPr="007D59F9" w14:paraId="574DA58C" w14:textId="77777777" w:rsidTr="00A228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18" w:type="dxa"/>
          </w:tcPr>
          <w:p w14:paraId="2E6E2D86" w14:textId="77777777" w:rsidR="00A228F0" w:rsidRPr="007D59F9" w:rsidRDefault="00A228F0" w:rsidP="00A228F0">
            <w:pPr>
              <w:rPr>
                <w:rFonts w:ascii="Times New Roman" w:hAnsi="Times New Roman"/>
              </w:rPr>
            </w:pPr>
            <w:r w:rsidRPr="007D59F9">
              <w:rPr>
                <w:rFonts w:ascii="Times New Roman" w:hAnsi="Times New Roman"/>
              </w:rPr>
              <w:t>Вид разрешенного использование</w:t>
            </w:r>
          </w:p>
        </w:tc>
        <w:tc>
          <w:tcPr>
            <w:tcW w:w="4058" w:type="dxa"/>
          </w:tcPr>
          <w:p w14:paraId="53D54B30" w14:textId="77777777" w:rsidR="00A228F0" w:rsidRPr="007D59F9" w:rsidRDefault="00A228F0" w:rsidP="00A228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7D59F9">
              <w:rPr>
                <w:rFonts w:ascii="Times New Roman" w:hAnsi="Times New Roman"/>
                <w:sz w:val="20"/>
                <w:szCs w:val="20"/>
              </w:rPr>
              <w:t>вид разрешенного использования "для сельскохозяйственного</w:t>
            </w:r>
          </w:p>
          <w:p w14:paraId="38B264A7" w14:textId="77777777" w:rsidR="00A228F0" w:rsidRPr="007D59F9" w:rsidRDefault="00A228F0" w:rsidP="00A228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7D59F9">
              <w:rPr>
                <w:rFonts w:ascii="Times New Roman" w:hAnsi="Times New Roman"/>
                <w:sz w:val="20"/>
                <w:szCs w:val="20"/>
              </w:rPr>
              <w:t>использования", необходима смена категории и вида разрешенного использования земельного</w:t>
            </w:r>
          </w:p>
          <w:p w14:paraId="2ECC29F2" w14:textId="77777777" w:rsidR="00A228F0" w:rsidRPr="007D59F9" w:rsidRDefault="00A228F0" w:rsidP="00A228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7D59F9">
              <w:rPr>
                <w:rFonts w:ascii="Times New Roman" w:hAnsi="Times New Roman"/>
                <w:sz w:val="20"/>
                <w:szCs w:val="20"/>
              </w:rPr>
              <w:t>участка. В настоящий момент земельный участок</w:t>
            </w:r>
          </w:p>
          <w:p w14:paraId="6971E322" w14:textId="77777777" w:rsidR="00A228F0" w:rsidRPr="007D59F9" w:rsidRDefault="00A228F0" w:rsidP="00A228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7D59F9">
              <w:rPr>
                <w:rFonts w:ascii="Times New Roman" w:hAnsi="Times New Roman"/>
                <w:sz w:val="20"/>
                <w:szCs w:val="20"/>
              </w:rPr>
              <w:t>представлен сельскохозяйственными угодьями. Генеральным планом СП Зубовский сельсовет на</w:t>
            </w:r>
          </w:p>
          <w:p w14:paraId="51236E5C" w14:textId="77777777" w:rsidR="00A228F0" w:rsidRPr="007D59F9" w:rsidRDefault="00A228F0" w:rsidP="00A228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59F9">
              <w:rPr>
                <w:rFonts w:ascii="Times New Roman" w:hAnsi="Times New Roman"/>
                <w:sz w:val="20"/>
                <w:szCs w:val="20"/>
              </w:rPr>
              <w:t>данной территории планируется размещение коммунальной и складской зоны.</w:t>
            </w:r>
          </w:p>
        </w:tc>
      </w:tr>
      <w:tr w:rsidR="00A228F0" w:rsidRPr="007D59F9" w14:paraId="79012F8B" w14:textId="77777777" w:rsidTr="00A228F0">
        <w:trPr>
          <w:trHeight w:val="157"/>
        </w:trPr>
        <w:tc>
          <w:tcPr>
            <w:cnfStyle w:val="000010000000" w:firstRow="0" w:lastRow="0" w:firstColumn="0" w:lastColumn="0" w:oddVBand="1" w:evenVBand="0" w:oddHBand="0" w:evenHBand="0" w:firstRowFirstColumn="0" w:firstRowLastColumn="0" w:lastRowFirstColumn="0" w:lastRowLastColumn="0"/>
            <w:tcW w:w="9576" w:type="dxa"/>
            <w:gridSpan w:val="2"/>
          </w:tcPr>
          <w:p w14:paraId="58D4DBCD" w14:textId="77777777" w:rsidR="00A228F0" w:rsidRPr="007D59F9" w:rsidRDefault="00A228F0" w:rsidP="00A228F0">
            <w:pPr>
              <w:jc w:val="center"/>
              <w:rPr>
                <w:rFonts w:ascii="Times New Roman" w:hAnsi="Times New Roman"/>
                <w:b/>
              </w:rPr>
            </w:pPr>
            <w:r w:rsidRPr="007D59F9">
              <w:rPr>
                <w:rFonts w:ascii="Times New Roman" w:hAnsi="Times New Roman"/>
                <w:b/>
                <w:bCs/>
              </w:rPr>
              <w:t>Энергетическая концепция:</w:t>
            </w:r>
          </w:p>
        </w:tc>
      </w:tr>
      <w:tr w:rsidR="00A228F0" w:rsidRPr="007D59F9" w14:paraId="167E7421" w14:textId="77777777" w:rsidTr="00A228F0">
        <w:trPr>
          <w:cnfStyle w:val="000000100000" w:firstRow="0" w:lastRow="0" w:firstColumn="0" w:lastColumn="0" w:oddVBand="0" w:evenVBand="0" w:oddHBand="1" w:evenHBand="0" w:firstRowFirstColumn="0" w:firstRowLastColumn="0" w:lastRowFirstColumn="0" w:lastRowLastColumn="0"/>
          <w:trHeight w:val="1042"/>
        </w:trPr>
        <w:tc>
          <w:tcPr>
            <w:cnfStyle w:val="000010000000" w:firstRow="0" w:lastRow="0" w:firstColumn="0" w:lastColumn="0" w:oddVBand="1" w:evenVBand="0" w:oddHBand="0" w:evenHBand="0" w:firstRowFirstColumn="0" w:firstRowLastColumn="0" w:lastRowFirstColumn="0" w:lastRowLastColumn="0"/>
            <w:tcW w:w="9576" w:type="dxa"/>
            <w:gridSpan w:val="2"/>
          </w:tcPr>
          <w:p w14:paraId="3D89F32A" w14:textId="77777777" w:rsidR="00A228F0" w:rsidRPr="007D59F9" w:rsidRDefault="00A228F0" w:rsidP="00A228F0">
            <w:pPr>
              <w:pStyle w:val="Default"/>
            </w:pPr>
          </w:p>
          <w:p w14:paraId="70425BE9" w14:textId="77777777" w:rsidR="00A228F0" w:rsidRPr="007D59F9" w:rsidRDefault="00A228F0" w:rsidP="00A228F0">
            <w:pPr>
              <w:pStyle w:val="Default"/>
              <w:spacing w:after="23"/>
              <w:rPr>
                <w:sz w:val="22"/>
                <w:szCs w:val="22"/>
              </w:rPr>
            </w:pPr>
            <w:r w:rsidRPr="007D59F9">
              <w:rPr>
                <w:sz w:val="22"/>
                <w:szCs w:val="22"/>
              </w:rPr>
              <w:t xml:space="preserve">- электроснабжение – ПС «Заливная» </w:t>
            </w:r>
          </w:p>
          <w:p w14:paraId="3CCCE8B0" w14:textId="77777777" w:rsidR="00A228F0" w:rsidRPr="007D59F9" w:rsidRDefault="00A228F0" w:rsidP="00A228F0">
            <w:pPr>
              <w:pStyle w:val="Default"/>
              <w:spacing w:after="23"/>
              <w:rPr>
                <w:sz w:val="22"/>
                <w:szCs w:val="22"/>
              </w:rPr>
            </w:pPr>
            <w:r w:rsidRPr="007D59F9">
              <w:rPr>
                <w:sz w:val="22"/>
                <w:szCs w:val="22"/>
              </w:rPr>
              <w:t xml:space="preserve">- газоснабжение – ГРС «Таптыково» </w:t>
            </w:r>
          </w:p>
          <w:p w14:paraId="1C078946" w14:textId="77777777" w:rsidR="00A228F0" w:rsidRPr="007D59F9" w:rsidRDefault="00A228F0" w:rsidP="00A228F0">
            <w:pPr>
              <w:pStyle w:val="Default"/>
              <w:spacing w:after="23"/>
              <w:rPr>
                <w:sz w:val="22"/>
                <w:szCs w:val="22"/>
              </w:rPr>
            </w:pPr>
            <w:r w:rsidRPr="007D59F9">
              <w:rPr>
                <w:sz w:val="22"/>
                <w:szCs w:val="22"/>
              </w:rPr>
              <w:t xml:space="preserve">- питьевое водоснабжение – реконструкция (увеличение мощностей) водозабора с. Таптыково </w:t>
            </w:r>
          </w:p>
          <w:p w14:paraId="6829F408" w14:textId="77777777" w:rsidR="00A228F0" w:rsidRPr="007D59F9" w:rsidRDefault="00A228F0" w:rsidP="00A228F0">
            <w:pPr>
              <w:pStyle w:val="Default"/>
              <w:spacing w:after="23"/>
              <w:rPr>
                <w:sz w:val="22"/>
                <w:szCs w:val="22"/>
              </w:rPr>
            </w:pPr>
            <w:r w:rsidRPr="007D59F9">
              <w:rPr>
                <w:sz w:val="22"/>
                <w:szCs w:val="22"/>
              </w:rPr>
              <w:t xml:space="preserve">- водоснабжение для технических нужд – локально </w:t>
            </w:r>
          </w:p>
          <w:p w14:paraId="2C83BA30" w14:textId="77777777" w:rsidR="00A228F0" w:rsidRPr="007D59F9" w:rsidRDefault="00A228F0" w:rsidP="00A228F0">
            <w:pPr>
              <w:pStyle w:val="Default"/>
              <w:spacing w:after="23"/>
              <w:rPr>
                <w:sz w:val="22"/>
                <w:szCs w:val="22"/>
              </w:rPr>
            </w:pPr>
            <w:r w:rsidRPr="007D59F9">
              <w:rPr>
                <w:sz w:val="22"/>
                <w:szCs w:val="22"/>
              </w:rPr>
              <w:t xml:space="preserve">- канализование – реконструкция (увеличение мощностей) очистных сооружений д. Нижегородка </w:t>
            </w:r>
          </w:p>
          <w:p w14:paraId="548A90C3" w14:textId="77777777" w:rsidR="00A228F0" w:rsidRPr="007D59F9" w:rsidRDefault="00A228F0" w:rsidP="00A228F0">
            <w:pPr>
              <w:pStyle w:val="Default"/>
              <w:spacing w:after="23"/>
              <w:rPr>
                <w:sz w:val="22"/>
                <w:szCs w:val="22"/>
              </w:rPr>
            </w:pPr>
            <w:r w:rsidRPr="007D59F9">
              <w:rPr>
                <w:sz w:val="22"/>
                <w:szCs w:val="22"/>
              </w:rPr>
              <w:t xml:space="preserve">- ливневая канализация – необходимо строительство очистных </w:t>
            </w:r>
          </w:p>
          <w:p w14:paraId="62E0740F" w14:textId="77777777" w:rsidR="00A228F0" w:rsidRPr="007D59F9" w:rsidRDefault="00A228F0" w:rsidP="00A228F0">
            <w:pPr>
              <w:pStyle w:val="Default"/>
              <w:rPr>
                <w:sz w:val="22"/>
                <w:szCs w:val="22"/>
              </w:rPr>
            </w:pPr>
            <w:r w:rsidRPr="007D59F9">
              <w:rPr>
                <w:sz w:val="22"/>
                <w:szCs w:val="22"/>
              </w:rPr>
              <w:t xml:space="preserve">- слаботочные сети (интернет, телефония) – определить оператора </w:t>
            </w:r>
          </w:p>
          <w:p w14:paraId="57D160E1" w14:textId="77777777" w:rsidR="00A228F0" w:rsidRPr="007D59F9" w:rsidRDefault="00A228F0" w:rsidP="00A228F0">
            <w:pPr>
              <w:jc w:val="both"/>
              <w:rPr>
                <w:rFonts w:ascii="Times New Roman" w:hAnsi="Times New Roman"/>
              </w:rPr>
            </w:pPr>
          </w:p>
        </w:tc>
      </w:tr>
      <w:tr w:rsidR="00A228F0" w:rsidRPr="007D59F9" w14:paraId="18E9168C" w14:textId="77777777" w:rsidTr="00A228F0">
        <w:tc>
          <w:tcPr>
            <w:cnfStyle w:val="000010000000" w:firstRow="0" w:lastRow="0" w:firstColumn="0" w:lastColumn="0" w:oddVBand="1" w:evenVBand="0" w:oddHBand="0" w:evenHBand="0" w:firstRowFirstColumn="0" w:firstRowLastColumn="0" w:lastRowFirstColumn="0" w:lastRowLastColumn="0"/>
            <w:tcW w:w="9576" w:type="dxa"/>
            <w:gridSpan w:val="2"/>
          </w:tcPr>
          <w:p w14:paraId="0C39C80B" w14:textId="77777777" w:rsidR="00A228F0" w:rsidRPr="007D59F9" w:rsidRDefault="00A228F0" w:rsidP="00A228F0">
            <w:pPr>
              <w:pStyle w:val="Default"/>
              <w:rPr>
                <w:sz w:val="22"/>
                <w:szCs w:val="22"/>
              </w:rPr>
            </w:pPr>
            <w:r w:rsidRPr="007D59F9">
              <w:rPr>
                <w:b/>
                <w:bCs/>
                <w:sz w:val="22"/>
                <w:szCs w:val="22"/>
              </w:rPr>
              <w:t xml:space="preserve">Предварительный расчет необходимых к подключению мощностей для создания индустриального парка </w:t>
            </w:r>
          </w:p>
          <w:p w14:paraId="1FBC0E5D" w14:textId="77777777" w:rsidR="00A228F0" w:rsidRPr="007D59F9" w:rsidRDefault="00A228F0" w:rsidP="00A228F0">
            <w:pPr>
              <w:rPr>
                <w:rFonts w:ascii="Times New Roman" w:hAnsi="Times New Roman"/>
              </w:rPr>
            </w:pPr>
            <w:r w:rsidRPr="007D59F9">
              <w:rPr>
                <w:rFonts w:ascii="Times New Roman" w:hAnsi="Times New Roman"/>
              </w:rPr>
              <w:t>Основанием для приведённых ниже расчетов мощностей инженерной инфраструктуры послужил отраслевой обзор «Индустриальные парки» за 2014 год, подготовленный Ассоциацией индустриальных парков (АИП), а также ГОСТ Р 56301–2014 «Индустриальные парки. Требования». В результате для земельного участка площадью 82,6 га под строительство индустриального парка получены следующие данные:</w:t>
            </w:r>
          </w:p>
          <w:p w14:paraId="0C7FBA63" w14:textId="77777777" w:rsidR="00A228F0" w:rsidRPr="007D59F9" w:rsidRDefault="00A228F0" w:rsidP="00A228F0">
            <w:pPr>
              <w:rPr>
                <w:rFonts w:ascii="Times New Roman" w:hAnsi="Times New Roman"/>
                <w:b/>
              </w:rPr>
            </w:pPr>
          </w:p>
          <w:tbl>
            <w:tblPr>
              <w:tblW w:w="0" w:type="auto"/>
              <w:tblBorders>
                <w:top w:val="nil"/>
                <w:left w:val="nil"/>
                <w:bottom w:val="nil"/>
                <w:right w:val="nil"/>
              </w:tblBorders>
              <w:tblLayout w:type="fixed"/>
              <w:tblLook w:val="0000" w:firstRow="0" w:lastRow="0" w:firstColumn="0" w:lastColumn="0" w:noHBand="0" w:noVBand="0"/>
            </w:tblPr>
            <w:tblGrid>
              <w:gridCol w:w="2313"/>
              <w:gridCol w:w="2313"/>
              <w:gridCol w:w="2313"/>
              <w:gridCol w:w="2313"/>
            </w:tblGrid>
            <w:tr w:rsidR="00A228F0" w:rsidRPr="007D59F9" w14:paraId="6832777F" w14:textId="77777777" w:rsidTr="00A228F0">
              <w:trPr>
                <w:trHeight w:val="98"/>
              </w:trPr>
              <w:tc>
                <w:tcPr>
                  <w:tcW w:w="2313" w:type="dxa"/>
                </w:tcPr>
                <w:p w14:paraId="1B1E2F13" w14:textId="77777777" w:rsidR="00A228F0" w:rsidRPr="007D59F9" w:rsidRDefault="00A228F0" w:rsidP="00A228F0">
                  <w:pPr>
                    <w:pStyle w:val="Default"/>
                    <w:rPr>
                      <w:sz w:val="22"/>
                      <w:szCs w:val="22"/>
                    </w:rPr>
                  </w:pPr>
                  <w:r w:rsidRPr="007D59F9">
                    <w:rPr>
                      <w:b/>
                      <w:bCs/>
                      <w:sz w:val="22"/>
                      <w:szCs w:val="22"/>
                    </w:rPr>
                    <w:t xml:space="preserve">Описание </w:t>
                  </w:r>
                </w:p>
              </w:tc>
              <w:tc>
                <w:tcPr>
                  <w:tcW w:w="2313" w:type="dxa"/>
                </w:tcPr>
                <w:p w14:paraId="7000ADD6" w14:textId="77777777" w:rsidR="00A228F0" w:rsidRPr="007D59F9" w:rsidRDefault="00A228F0" w:rsidP="00A228F0">
                  <w:pPr>
                    <w:pStyle w:val="Default"/>
                    <w:rPr>
                      <w:sz w:val="22"/>
                      <w:szCs w:val="22"/>
                    </w:rPr>
                  </w:pPr>
                  <w:r w:rsidRPr="007D59F9">
                    <w:rPr>
                      <w:b/>
                      <w:bCs/>
                      <w:sz w:val="22"/>
                      <w:szCs w:val="22"/>
                    </w:rPr>
                    <w:t xml:space="preserve">Значение </w:t>
                  </w:r>
                </w:p>
              </w:tc>
              <w:tc>
                <w:tcPr>
                  <w:tcW w:w="2313" w:type="dxa"/>
                </w:tcPr>
                <w:p w14:paraId="6519E4F3" w14:textId="77777777" w:rsidR="00A228F0" w:rsidRPr="007D59F9" w:rsidRDefault="00A228F0" w:rsidP="00A228F0">
                  <w:pPr>
                    <w:pStyle w:val="Default"/>
                    <w:rPr>
                      <w:sz w:val="22"/>
                      <w:szCs w:val="22"/>
                    </w:rPr>
                  </w:pPr>
                  <w:r w:rsidRPr="007D59F9">
                    <w:rPr>
                      <w:b/>
                      <w:bCs/>
                      <w:sz w:val="22"/>
                      <w:szCs w:val="22"/>
                    </w:rPr>
                    <w:t xml:space="preserve">На 1 га площади </w:t>
                  </w:r>
                </w:p>
              </w:tc>
              <w:tc>
                <w:tcPr>
                  <w:tcW w:w="2313" w:type="dxa"/>
                </w:tcPr>
                <w:p w14:paraId="2D712202" w14:textId="77777777" w:rsidR="00A228F0" w:rsidRPr="007D59F9" w:rsidRDefault="00A228F0" w:rsidP="00A228F0">
                  <w:pPr>
                    <w:pStyle w:val="Default"/>
                    <w:rPr>
                      <w:sz w:val="22"/>
                      <w:szCs w:val="22"/>
                    </w:rPr>
                  </w:pPr>
                  <w:r w:rsidRPr="007D59F9">
                    <w:rPr>
                      <w:b/>
                      <w:bCs/>
                      <w:sz w:val="22"/>
                      <w:szCs w:val="22"/>
                    </w:rPr>
                    <w:t xml:space="preserve">Единица измерения </w:t>
                  </w:r>
                </w:p>
              </w:tc>
            </w:tr>
            <w:tr w:rsidR="00A228F0" w:rsidRPr="007D59F9" w14:paraId="65BFD790" w14:textId="77777777" w:rsidTr="00A228F0">
              <w:trPr>
                <w:trHeight w:val="111"/>
              </w:trPr>
              <w:tc>
                <w:tcPr>
                  <w:tcW w:w="2313" w:type="dxa"/>
                </w:tcPr>
                <w:p w14:paraId="731F3BFE" w14:textId="77777777" w:rsidR="00A228F0" w:rsidRPr="007D59F9" w:rsidRDefault="00A228F0" w:rsidP="00A228F0">
                  <w:pPr>
                    <w:pStyle w:val="Default"/>
                    <w:rPr>
                      <w:sz w:val="22"/>
                      <w:szCs w:val="22"/>
                    </w:rPr>
                  </w:pPr>
                  <w:r w:rsidRPr="007D59F9">
                    <w:rPr>
                      <w:sz w:val="22"/>
                      <w:szCs w:val="22"/>
                    </w:rPr>
                    <w:t xml:space="preserve">Газоснабжение </w:t>
                  </w:r>
                </w:p>
              </w:tc>
              <w:tc>
                <w:tcPr>
                  <w:tcW w:w="2313" w:type="dxa"/>
                </w:tcPr>
                <w:p w14:paraId="104D7EF4" w14:textId="77777777" w:rsidR="00A228F0" w:rsidRPr="007D59F9" w:rsidRDefault="00A228F0" w:rsidP="00A228F0">
                  <w:pPr>
                    <w:pStyle w:val="Default"/>
                    <w:rPr>
                      <w:sz w:val="22"/>
                      <w:szCs w:val="22"/>
                    </w:rPr>
                  </w:pPr>
                  <w:r w:rsidRPr="007D59F9">
                    <w:rPr>
                      <w:sz w:val="22"/>
                      <w:szCs w:val="22"/>
                    </w:rPr>
                    <w:t xml:space="preserve">9100 </w:t>
                  </w:r>
                </w:p>
              </w:tc>
              <w:tc>
                <w:tcPr>
                  <w:tcW w:w="2313" w:type="dxa"/>
                </w:tcPr>
                <w:p w14:paraId="080C1DE7" w14:textId="77777777" w:rsidR="00A228F0" w:rsidRPr="007D59F9" w:rsidRDefault="00A228F0" w:rsidP="00A228F0">
                  <w:pPr>
                    <w:pStyle w:val="Default"/>
                    <w:rPr>
                      <w:sz w:val="22"/>
                      <w:szCs w:val="22"/>
                    </w:rPr>
                  </w:pPr>
                  <w:r w:rsidRPr="007D59F9">
                    <w:rPr>
                      <w:sz w:val="22"/>
                      <w:szCs w:val="22"/>
                    </w:rPr>
                    <w:t xml:space="preserve">110,17 </w:t>
                  </w:r>
                </w:p>
              </w:tc>
              <w:tc>
                <w:tcPr>
                  <w:tcW w:w="2313" w:type="dxa"/>
                </w:tcPr>
                <w:p w14:paraId="53E3D06D" w14:textId="77777777" w:rsidR="00A228F0" w:rsidRPr="007D59F9" w:rsidRDefault="00A228F0" w:rsidP="00A228F0">
                  <w:pPr>
                    <w:pStyle w:val="Default"/>
                    <w:rPr>
                      <w:sz w:val="22"/>
                      <w:szCs w:val="22"/>
                    </w:rPr>
                  </w:pPr>
                  <w:r w:rsidRPr="007D59F9">
                    <w:rPr>
                      <w:sz w:val="22"/>
                      <w:szCs w:val="22"/>
                    </w:rPr>
                    <w:t xml:space="preserve">м3/ч </w:t>
                  </w:r>
                </w:p>
              </w:tc>
            </w:tr>
            <w:tr w:rsidR="00A228F0" w:rsidRPr="007D59F9" w14:paraId="7F36AE91" w14:textId="77777777" w:rsidTr="00A228F0">
              <w:trPr>
                <w:trHeight w:val="100"/>
              </w:trPr>
              <w:tc>
                <w:tcPr>
                  <w:tcW w:w="2313" w:type="dxa"/>
                </w:tcPr>
                <w:p w14:paraId="0BBD93B8" w14:textId="77777777" w:rsidR="00A228F0" w:rsidRPr="007D59F9" w:rsidRDefault="00A228F0" w:rsidP="00A228F0">
                  <w:pPr>
                    <w:pStyle w:val="Default"/>
                    <w:rPr>
                      <w:sz w:val="22"/>
                      <w:szCs w:val="22"/>
                    </w:rPr>
                  </w:pPr>
                  <w:r w:rsidRPr="007D59F9">
                    <w:rPr>
                      <w:sz w:val="22"/>
                      <w:szCs w:val="22"/>
                    </w:rPr>
                    <w:t xml:space="preserve">Электроснабжения </w:t>
                  </w:r>
                </w:p>
              </w:tc>
              <w:tc>
                <w:tcPr>
                  <w:tcW w:w="2313" w:type="dxa"/>
                </w:tcPr>
                <w:p w14:paraId="02D8BC9C" w14:textId="77777777" w:rsidR="00A228F0" w:rsidRPr="007D59F9" w:rsidRDefault="00A228F0" w:rsidP="00A228F0">
                  <w:pPr>
                    <w:pStyle w:val="Default"/>
                    <w:rPr>
                      <w:sz w:val="22"/>
                      <w:szCs w:val="22"/>
                    </w:rPr>
                  </w:pPr>
                  <w:r w:rsidRPr="007D59F9">
                    <w:rPr>
                      <w:sz w:val="22"/>
                      <w:szCs w:val="22"/>
                    </w:rPr>
                    <w:t xml:space="preserve">16,52 </w:t>
                  </w:r>
                </w:p>
              </w:tc>
              <w:tc>
                <w:tcPr>
                  <w:tcW w:w="2313" w:type="dxa"/>
                </w:tcPr>
                <w:p w14:paraId="4FC85A14" w14:textId="77777777" w:rsidR="00A228F0" w:rsidRPr="007D59F9" w:rsidRDefault="00A228F0" w:rsidP="00A228F0">
                  <w:pPr>
                    <w:pStyle w:val="Default"/>
                    <w:rPr>
                      <w:sz w:val="22"/>
                      <w:szCs w:val="22"/>
                    </w:rPr>
                  </w:pPr>
                  <w:r w:rsidRPr="007D59F9">
                    <w:rPr>
                      <w:sz w:val="22"/>
                      <w:szCs w:val="22"/>
                    </w:rPr>
                    <w:t xml:space="preserve">0,2 </w:t>
                  </w:r>
                </w:p>
              </w:tc>
              <w:tc>
                <w:tcPr>
                  <w:tcW w:w="2313" w:type="dxa"/>
                </w:tcPr>
                <w:p w14:paraId="54348DF4" w14:textId="77777777" w:rsidR="00A228F0" w:rsidRPr="007D59F9" w:rsidRDefault="00A228F0" w:rsidP="00A228F0">
                  <w:pPr>
                    <w:pStyle w:val="Default"/>
                    <w:rPr>
                      <w:sz w:val="22"/>
                      <w:szCs w:val="22"/>
                    </w:rPr>
                  </w:pPr>
                  <w:r w:rsidRPr="007D59F9">
                    <w:rPr>
                      <w:sz w:val="22"/>
                      <w:szCs w:val="22"/>
                    </w:rPr>
                    <w:t xml:space="preserve">МВт/час </w:t>
                  </w:r>
                </w:p>
              </w:tc>
            </w:tr>
            <w:tr w:rsidR="00A228F0" w:rsidRPr="007D59F9" w14:paraId="6B975A79" w14:textId="77777777" w:rsidTr="00A228F0">
              <w:trPr>
                <w:trHeight w:val="111"/>
              </w:trPr>
              <w:tc>
                <w:tcPr>
                  <w:tcW w:w="2313" w:type="dxa"/>
                </w:tcPr>
                <w:p w14:paraId="6FD3E436" w14:textId="77777777" w:rsidR="00A228F0" w:rsidRPr="007D59F9" w:rsidRDefault="00A228F0" w:rsidP="00A228F0">
                  <w:pPr>
                    <w:pStyle w:val="Default"/>
                    <w:rPr>
                      <w:sz w:val="22"/>
                      <w:szCs w:val="22"/>
                    </w:rPr>
                  </w:pPr>
                  <w:r w:rsidRPr="007D59F9">
                    <w:rPr>
                      <w:sz w:val="22"/>
                      <w:szCs w:val="22"/>
                    </w:rPr>
                    <w:t xml:space="preserve">Водоснабжение </w:t>
                  </w:r>
                </w:p>
              </w:tc>
              <w:tc>
                <w:tcPr>
                  <w:tcW w:w="2313" w:type="dxa"/>
                </w:tcPr>
                <w:p w14:paraId="2EE6EF6B" w14:textId="77777777" w:rsidR="00A228F0" w:rsidRPr="007D59F9" w:rsidRDefault="00A228F0" w:rsidP="00A228F0">
                  <w:pPr>
                    <w:pStyle w:val="Default"/>
                    <w:rPr>
                      <w:sz w:val="22"/>
                      <w:szCs w:val="22"/>
                    </w:rPr>
                  </w:pPr>
                  <w:r w:rsidRPr="007D59F9">
                    <w:rPr>
                      <w:sz w:val="22"/>
                      <w:szCs w:val="22"/>
                    </w:rPr>
                    <w:t xml:space="preserve">255,5 </w:t>
                  </w:r>
                </w:p>
              </w:tc>
              <w:tc>
                <w:tcPr>
                  <w:tcW w:w="2313" w:type="dxa"/>
                </w:tcPr>
                <w:p w14:paraId="6C7BA2D3" w14:textId="77777777" w:rsidR="00A228F0" w:rsidRPr="007D59F9" w:rsidRDefault="00A228F0" w:rsidP="00A228F0">
                  <w:pPr>
                    <w:pStyle w:val="Default"/>
                    <w:rPr>
                      <w:sz w:val="22"/>
                      <w:szCs w:val="22"/>
                    </w:rPr>
                  </w:pPr>
                  <w:r w:rsidRPr="007D59F9">
                    <w:rPr>
                      <w:sz w:val="22"/>
                      <w:szCs w:val="22"/>
                    </w:rPr>
                    <w:t xml:space="preserve">3,09 </w:t>
                  </w:r>
                </w:p>
              </w:tc>
              <w:tc>
                <w:tcPr>
                  <w:tcW w:w="2313" w:type="dxa"/>
                </w:tcPr>
                <w:p w14:paraId="5E227961" w14:textId="77777777" w:rsidR="00A228F0" w:rsidRPr="007D59F9" w:rsidRDefault="00A228F0" w:rsidP="00A228F0">
                  <w:pPr>
                    <w:pStyle w:val="Default"/>
                    <w:rPr>
                      <w:sz w:val="22"/>
                      <w:szCs w:val="22"/>
                    </w:rPr>
                  </w:pPr>
                  <w:r w:rsidRPr="007D59F9">
                    <w:rPr>
                      <w:sz w:val="22"/>
                      <w:szCs w:val="22"/>
                    </w:rPr>
                    <w:t xml:space="preserve">м3/ч </w:t>
                  </w:r>
                </w:p>
              </w:tc>
            </w:tr>
            <w:tr w:rsidR="00A228F0" w:rsidRPr="007D59F9" w14:paraId="2225ECAD" w14:textId="77777777" w:rsidTr="00A228F0">
              <w:trPr>
                <w:trHeight w:val="100"/>
              </w:trPr>
              <w:tc>
                <w:tcPr>
                  <w:tcW w:w="2313" w:type="dxa"/>
                </w:tcPr>
                <w:p w14:paraId="2876C4CD" w14:textId="77777777" w:rsidR="00A228F0" w:rsidRPr="007D59F9" w:rsidRDefault="00A228F0" w:rsidP="00A228F0">
                  <w:pPr>
                    <w:pStyle w:val="Default"/>
                    <w:rPr>
                      <w:sz w:val="22"/>
                      <w:szCs w:val="22"/>
                    </w:rPr>
                  </w:pPr>
                  <w:r w:rsidRPr="007D59F9">
                    <w:rPr>
                      <w:sz w:val="22"/>
                      <w:szCs w:val="22"/>
                    </w:rPr>
                    <w:t xml:space="preserve">Теплоснабжение </w:t>
                  </w:r>
                </w:p>
              </w:tc>
              <w:tc>
                <w:tcPr>
                  <w:tcW w:w="2313" w:type="dxa"/>
                </w:tcPr>
                <w:p w14:paraId="6F68B53A" w14:textId="77777777" w:rsidR="00A228F0" w:rsidRPr="007D59F9" w:rsidRDefault="00A228F0" w:rsidP="00A228F0">
                  <w:pPr>
                    <w:pStyle w:val="Default"/>
                    <w:rPr>
                      <w:sz w:val="22"/>
                      <w:szCs w:val="22"/>
                    </w:rPr>
                  </w:pPr>
                  <w:r w:rsidRPr="007D59F9">
                    <w:rPr>
                      <w:sz w:val="22"/>
                      <w:szCs w:val="22"/>
                    </w:rPr>
                    <w:t xml:space="preserve">29,5 </w:t>
                  </w:r>
                </w:p>
              </w:tc>
              <w:tc>
                <w:tcPr>
                  <w:tcW w:w="2313" w:type="dxa"/>
                </w:tcPr>
                <w:p w14:paraId="1EFD5A39" w14:textId="77777777" w:rsidR="00A228F0" w:rsidRPr="007D59F9" w:rsidRDefault="00A228F0" w:rsidP="00A228F0">
                  <w:pPr>
                    <w:pStyle w:val="Default"/>
                    <w:rPr>
                      <w:sz w:val="22"/>
                      <w:szCs w:val="22"/>
                    </w:rPr>
                  </w:pPr>
                  <w:r w:rsidRPr="007D59F9">
                    <w:rPr>
                      <w:sz w:val="22"/>
                      <w:szCs w:val="22"/>
                    </w:rPr>
                    <w:t xml:space="preserve">29,5 </w:t>
                  </w:r>
                </w:p>
              </w:tc>
              <w:tc>
                <w:tcPr>
                  <w:tcW w:w="2313" w:type="dxa"/>
                </w:tcPr>
                <w:p w14:paraId="787B02C3" w14:textId="77777777" w:rsidR="00A228F0" w:rsidRPr="007D59F9" w:rsidRDefault="00A228F0" w:rsidP="00A228F0">
                  <w:pPr>
                    <w:pStyle w:val="Default"/>
                    <w:rPr>
                      <w:sz w:val="22"/>
                      <w:szCs w:val="22"/>
                    </w:rPr>
                  </w:pPr>
                  <w:r w:rsidRPr="007D59F9">
                    <w:rPr>
                      <w:sz w:val="22"/>
                      <w:szCs w:val="22"/>
                    </w:rPr>
                    <w:t xml:space="preserve">Гкал/ч </w:t>
                  </w:r>
                </w:p>
              </w:tc>
            </w:tr>
          </w:tbl>
          <w:p w14:paraId="23F569D0" w14:textId="77777777" w:rsidR="00A228F0" w:rsidRPr="007D59F9" w:rsidRDefault="00A228F0" w:rsidP="00A228F0">
            <w:pPr>
              <w:jc w:val="center"/>
              <w:rPr>
                <w:rFonts w:ascii="Times New Roman" w:hAnsi="Times New Roman"/>
                <w:b/>
              </w:rPr>
            </w:pPr>
          </w:p>
        </w:tc>
      </w:tr>
      <w:tr w:rsidR="00A228F0" w:rsidRPr="007D59F9" w14:paraId="58C181E1" w14:textId="77777777" w:rsidTr="00A228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76" w:type="dxa"/>
            <w:gridSpan w:val="2"/>
          </w:tcPr>
          <w:p w14:paraId="4112C55D" w14:textId="77777777" w:rsidR="00A228F0" w:rsidRPr="007D59F9" w:rsidRDefault="00A228F0" w:rsidP="00A228F0">
            <w:pPr>
              <w:jc w:val="center"/>
              <w:rPr>
                <w:rFonts w:ascii="Times New Roman" w:hAnsi="Times New Roman"/>
                <w:b/>
              </w:rPr>
            </w:pPr>
          </w:p>
          <w:p w14:paraId="082A45B9" w14:textId="77777777" w:rsidR="00A228F0" w:rsidRPr="007D59F9" w:rsidRDefault="00A228F0" w:rsidP="00A228F0">
            <w:pPr>
              <w:jc w:val="center"/>
              <w:rPr>
                <w:rFonts w:ascii="Times New Roman" w:hAnsi="Times New Roman"/>
                <w:b/>
              </w:rPr>
            </w:pPr>
            <w:r w:rsidRPr="007D59F9">
              <w:rPr>
                <w:rFonts w:ascii="Times New Roman" w:hAnsi="Times New Roman"/>
                <w:b/>
              </w:rPr>
              <w:t>Контактные данные</w:t>
            </w:r>
          </w:p>
        </w:tc>
      </w:tr>
      <w:tr w:rsidR="00A228F0" w:rsidRPr="007D59F9" w14:paraId="394B86FC" w14:textId="77777777" w:rsidTr="00A228F0">
        <w:tc>
          <w:tcPr>
            <w:cnfStyle w:val="000010000000" w:firstRow="0" w:lastRow="0" w:firstColumn="0" w:lastColumn="0" w:oddVBand="1" w:evenVBand="0" w:oddHBand="0" w:evenHBand="0" w:firstRowFirstColumn="0" w:firstRowLastColumn="0" w:lastRowFirstColumn="0" w:lastRowLastColumn="0"/>
            <w:tcW w:w="5518" w:type="dxa"/>
          </w:tcPr>
          <w:p w14:paraId="12A06D02" w14:textId="77777777" w:rsidR="00A228F0" w:rsidRPr="007D59F9" w:rsidRDefault="00A228F0" w:rsidP="00A228F0">
            <w:pPr>
              <w:jc w:val="both"/>
              <w:rPr>
                <w:rFonts w:ascii="Times New Roman" w:hAnsi="Times New Roman"/>
              </w:rPr>
            </w:pPr>
            <w:r w:rsidRPr="007D59F9">
              <w:rPr>
                <w:rFonts w:ascii="Times New Roman" w:hAnsi="Times New Roman"/>
              </w:rPr>
              <w:t xml:space="preserve">Контактное лицо </w:t>
            </w:r>
          </w:p>
          <w:p w14:paraId="2F829828" w14:textId="77777777" w:rsidR="00A228F0" w:rsidRPr="007D59F9" w:rsidRDefault="00A228F0" w:rsidP="00A228F0">
            <w:pPr>
              <w:jc w:val="both"/>
              <w:rPr>
                <w:rFonts w:ascii="Times New Roman" w:hAnsi="Times New Roman"/>
              </w:rPr>
            </w:pPr>
          </w:p>
        </w:tc>
        <w:tc>
          <w:tcPr>
            <w:tcW w:w="4058" w:type="dxa"/>
          </w:tcPr>
          <w:p w14:paraId="4013F360" w14:textId="77777777" w:rsidR="00A228F0" w:rsidRPr="007D59F9" w:rsidRDefault="00A228F0" w:rsidP="00A228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hd w:val="clear" w:color="auto" w:fill="FFFFFF"/>
              </w:rPr>
            </w:pPr>
            <w:r w:rsidRPr="007D59F9">
              <w:rPr>
                <w:rFonts w:ascii="Times New Roman" w:hAnsi="Times New Roman"/>
                <w:shd w:val="clear" w:color="auto" w:fill="FFFFFF"/>
              </w:rPr>
              <w:t xml:space="preserve">Директор </w:t>
            </w:r>
          </w:p>
          <w:p w14:paraId="586C703B" w14:textId="77777777" w:rsidR="00A228F0" w:rsidRPr="007D59F9" w:rsidRDefault="00A228F0" w:rsidP="00A228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hd w:val="clear" w:color="auto" w:fill="FFFFFF"/>
              </w:rPr>
            </w:pPr>
            <w:r w:rsidRPr="007D59F9">
              <w:rPr>
                <w:rFonts w:ascii="Times New Roman" w:hAnsi="Times New Roman"/>
                <w:shd w:val="clear" w:color="auto" w:fill="FFFFFF"/>
              </w:rPr>
              <w:t>ООО УК ИП «Нижегородский»</w:t>
            </w:r>
          </w:p>
          <w:p w14:paraId="531A76C7" w14:textId="77777777" w:rsidR="00A228F0" w:rsidRPr="007D59F9" w:rsidRDefault="00A228F0" w:rsidP="00A228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59F9">
              <w:rPr>
                <w:rFonts w:ascii="Times New Roman" w:hAnsi="Times New Roman"/>
                <w:shd w:val="clear" w:color="auto" w:fill="FFFFFF"/>
              </w:rPr>
              <w:t>Ларионова Ильсёяр Анваровна</w:t>
            </w:r>
          </w:p>
        </w:tc>
      </w:tr>
      <w:tr w:rsidR="00A228F0" w:rsidRPr="007D59F9" w14:paraId="0610D46A" w14:textId="77777777" w:rsidTr="00A228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18" w:type="dxa"/>
          </w:tcPr>
          <w:p w14:paraId="21865175" w14:textId="77777777" w:rsidR="00A228F0" w:rsidRPr="007D59F9" w:rsidRDefault="00A228F0" w:rsidP="00A228F0">
            <w:pPr>
              <w:jc w:val="both"/>
              <w:rPr>
                <w:rFonts w:ascii="Times New Roman" w:hAnsi="Times New Roman"/>
              </w:rPr>
            </w:pPr>
            <w:r w:rsidRPr="007D59F9">
              <w:rPr>
                <w:rFonts w:ascii="Times New Roman" w:hAnsi="Times New Roman"/>
              </w:rPr>
              <w:t>Телефон (с кодом города), факс</w:t>
            </w:r>
          </w:p>
          <w:p w14:paraId="38EFBC29" w14:textId="77777777" w:rsidR="00A228F0" w:rsidRPr="007D59F9" w:rsidRDefault="00A228F0" w:rsidP="00A228F0">
            <w:pPr>
              <w:jc w:val="both"/>
              <w:rPr>
                <w:rFonts w:ascii="Times New Roman" w:hAnsi="Times New Roman"/>
              </w:rPr>
            </w:pPr>
          </w:p>
        </w:tc>
        <w:tc>
          <w:tcPr>
            <w:tcW w:w="4058" w:type="dxa"/>
          </w:tcPr>
          <w:p w14:paraId="601255BF" w14:textId="77777777" w:rsidR="00A228F0" w:rsidRPr="007D59F9" w:rsidRDefault="00A228F0" w:rsidP="00A228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hd w:val="clear" w:color="auto" w:fill="FFFFFF"/>
              </w:rPr>
            </w:pPr>
            <w:r w:rsidRPr="007D59F9">
              <w:rPr>
                <w:rFonts w:ascii="Times New Roman" w:hAnsi="Times New Roman"/>
                <w:shd w:val="clear" w:color="auto" w:fill="FFFFFF"/>
              </w:rPr>
              <w:t>+7 (347) 248-14-57</w:t>
            </w:r>
          </w:p>
          <w:p w14:paraId="3A706CF5" w14:textId="77777777" w:rsidR="00A228F0" w:rsidRPr="007D59F9" w:rsidRDefault="00A228F0" w:rsidP="00A228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59F9">
              <w:rPr>
                <w:rFonts w:ascii="Times New Roman" w:hAnsi="Times New Roman"/>
              </w:rPr>
              <w:t>industrialny.park@yandex.ru</w:t>
            </w:r>
          </w:p>
        </w:tc>
      </w:tr>
    </w:tbl>
    <w:p w14:paraId="4EB19F14" w14:textId="77777777" w:rsidR="009D3EB7" w:rsidRPr="007D59F9" w:rsidRDefault="009D3EB7" w:rsidP="009D3EB7">
      <w:pPr>
        <w:jc w:val="both"/>
        <w:rPr>
          <w:rFonts w:ascii="Times New Roman" w:hAnsi="Times New Roman"/>
        </w:rPr>
      </w:pPr>
    </w:p>
    <w:p w14:paraId="0F30A16E" w14:textId="77777777" w:rsidR="009D3EB7" w:rsidRPr="007D59F9" w:rsidRDefault="009D3EB7" w:rsidP="004E0F30">
      <w:pPr>
        <w:ind w:firstLine="708"/>
        <w:jc w:val="both"/>
        <w:rPr>
          <w:rFonts w:ascii="Times New Roman" w:hAnsi="Times New Roman"/>
          <w:sz w:val="24"/>
          <w:szCs w:val="24"/>
        </w:rPr>
      </w:pPr>
      <w:r w:rsidRPr="007D59F9">
        <w:rPr>
          <w:rFonts w:ascii="Times New Roman" w:hAnsi="Times New Roman"/>
          <w:sz w:val="24"/>
          <w:szCs w:val="24"/>
        </w:rPr>
        <w:t>Приложение №</w:t>
      </w:r>
      <w:r w:rsidR="002E7D9F" w:rsidRPr="007D59F9">
        <w:rPr>
          <w:rFonts w:ascii="Times New Roman" w:hAnsi="Times New Roman"/>
          <w:sz w:val="24"/>
          <w:szCs w:val="24"/>
        </w:rPr>
        <w:t>1</w:t>
      </w:r>
      <w:r w:rsidRPr="007D59F9">
        <w:rPr>
          <w:rFonts w:ascii="Times New Roman" w:hAnsi="Times New Roman"/>
          <w:sz w:val="24"/>
          <w:szCs w:val="24"/>
        </w:rPr>
        <w:t>: Схема расположения индустриального парка «Нижегородский»</w:t>
      </w:r>
    </w:p>
    <w:p w14:paraId="57ADA04C" w14:textId="77777777" w:rsidR="009D3EB7" w:rsidRPr="007D59F9" w:rsidRDefault="009D3EB7" w:rsidP="009D3EB7">
      <w:pPr>
        <w:rPr>
          <w:rStyle w:val="163"/>
          <w:b w:val="0"/>
          <w:color w:val="000000" w:themeColor="text1"/>
        </w:rPr>
      </w:pPr>
    </w:p>
    <w:p w14:paraId="3AEB6B50" w14:textId="77777777" w:rsidR="00A228F0" w:rsidRPr="007D59F9" w:rsidRDefault="00A228F0" w:rsidP="009D3EB7">
      <w:pPr>
        <w:rPr>
          <w:rStyle w:val="163"/>
          <w:b w:val="0"/>
          <w:color w:val="000000" w:themeColor="text1"/>
        </w:rPr>
      </w:pPr>
    </w:p>
    <w:p w14:paraId="74809E85" w14:textId="77777777" w:rsidR="009D3EB7" w:rsidRPr="007D59F9" w:rsidRDefault="009D3EB7" w:rsidP="009D3EB7">
      <w:pPr>
        <w:jc w:val="center"/>
        <w:rPr>
          <w:rFonts w:ascii="Times New Roman" w:hAnsi="Times New Roman"/>
          <w:b/>
          <w:sz w:val="28"/>
          <w:szCs w:val="28"/>
        </w:rPr>
      </w:pPr>
      <w:r w:rsidRPr="007D59F9">
        <w:rPr>
          <w:rFonts w:ascii="Times New Roman" w:hAnsi="Times New Roman"/>
          <w:b/>
          <w:sz w:val="28"/>
          <w:szCs w:val="28"/>
        </w:rPr>
        <w:t>Паспорт инвестиционной площадки</w:t>
      </w:r>
    </w:p>
    <w:p w14:paraId="054E58F2" w14:textId="77777777" w:rsidR="00734371" w:rsidRPr="007D59F9" w:rsidRDefault="00734371" w:rsidP="009D3EB7">
      <w:pPr>
        <w:jc w:val="center"/>
        <w:rPr>
          <w:rFonts w:ascii="Times New Roman" w:hAnsi="Times New Roman"/>
          <w:b/>
          <w:sz w:val="28"/>
          <w:szCs w:val="28"/>
        </w:rPr>
      </w:pPr>
    </w:p>
    <w:tbl>
      <w:tblPr>
        <w:tblStyle w:val="-311"/>
        <w:tblW w:w="9611" w:type="dxa"/>
        <w:tblBorders>
          <w:top w:val="single" w:sz="4" w:space="0" w:color="3A669C"/>
          <w:left w:val="single" w:sz="4" w:space="0" w:color="3A669C"/>
          <w:bottom w:val="single" w:sz="4" w:space="0" w:color="3A669C"/>
          <w:right w:val="single" w:sz="4" w:space="0" w:color="3A669C"/>
          <w:insideH w:val="single" w:sz="4" w:space="0" w:color="3A669C"/>
          <w:insideV w:val="single" w:sz="4" w:space="0" w:color="3A669C"/>
        </w:tblBorders>
        <w:tblLayout w:type="fixed"/>
        <w:tblLook w:val="0420" w:firstRow="1" w:lastRow="0" w:firstColumn="0" w:lastColumn="0" w:noHBand="0" w:noVBand="1"/>
      </w:tblPr>
      <w:tblGrid>
        <w:gridCol w:w="2552"/>
        <w:gridCol w:w="1559"/>
        <w:gridCol w:w="664"/>
        <w:gridCol w:w="754"/>
        <w:gridCol w:w="1275"/>
        <w:gridCol w:w="1276"/>
        <w:gridCol w:w="1531"/>
      </w:tblGrid>
      <w:tr w:rsidR="00A228F0" w:rsidRPr="007D59F9" w14:paraId="52131575" w14:textId="77777777" w:rsidTr="00042ADB">
        <w:trPr>
          <w:cnfStyle w:val="100000000000" w:firstRow="1" w:lastRow="0" w:firstColumn="0" w:lastColumn="0" w:oddVBand="0" w:evenVBand="0" w:oddHBand="0" w:evenHBand="0" w:firstRowFirstColumn="0" w:firstRowLastColumn="0" w:lastRowFirstColumn="0" w:lastRowLastColumn="0"/>
        </w:trPr>
        <w:tc>
          <w:tcPr>
            <w:tcW w:w="4775" w:type="dxa"/>
            <w:gridSpan w:val="3"/>
            <w:shd w:val="clear" w:color="auto" w:fill="auto"/>
          </w:tcPr>
          <w:p w14:paraId="29B6DC82" w14:textId="77777777" w:rsidR="00A228F0" w:rsidRPr="007D59F9" w:rsidRDefault="00A228F0" w:rsidP="00A228F0">
            <w:pPr>
              <w:jc w:val="both"/>
              <w:rPr>
                <w:rFonts w:ascii="Times New Roman" w:hAnsi="Times New Roman"/>
                <w:color w:val="auto"/>
                <w:sz w:val="24"/>
                <w:szCs w:val="24"/>
              </w:rPr>
            </w:pPr>
            <w:r w:rsidRPr="007D59F9">
              <w:rPr>
                <w:rFonts w:ascii="Times New Roman" w:hAnsi="Times New Roman"/>
                <w:color w:val="auto"/>
                <w:sz w:val="24"/>
                <w:szCs w:val="24"/>
              </w:rPr>
              <w:t>Название площадки</w:t>
            </w:r>
          </w:p>
          <w:p w14:paraId="67364197" w14:textId="77777777" w:rsidR="00A228F0" w:rsidRPr="007D59F9" w:rsidRDefault="00A228F0" w:rsidP="00A228F0">
            <w:pPr>
              <w:jc w:val="both"/>
              <w:rPr>
                <w:rFonts w:ascii="Times New Roman" w:hAnsi="Times New Roman"/>
                <w:color w:val="auto"/>
                <w:sz w:val="24"/>
                <w:szCs w:val="24"/>
              </w:rPr>
            </w:pPr>
          </w:p>
        </w:tc>
        <w:tc>
          <w:tcPr>
            <w:tcW w:w="4836" w:type="dxa"/>
            <w:gridSpan w:val="4"/>
            <w:shd w:val="clear" w:color="auto" w:fill="auto"/>
          </w:tcPr>
          <w:p w14:paraId="277F19F2" w14:textId="77777777" w:rsidR="00A228F0" w:rsidRPr="007D59F9" w:rsidRDefault="00A228F0" w:rsidP="00A228F0">
            <w:pPr>
              <w:jc w:val="both"/>
              <w:rPr>
                <w:rFonts w:ascii="Times New Roman" w:hAnsi="Times New Roman"/>
                <w:color w:val="auto"/>
                <w:sz w:val="24"/>
                <w:szCs w:val="24"/>
              </w:rPr>
            </w:pPr>
            <w:r w:rsidRPr="007D59F9">
              <w:rPr>
                <w:rFonts w:ascii="Times New Roman" w:hAnsi="Times New Roman"/>
                <w:color w:val="auto"/>
                <w:sz w:val="24"/>
                <w:szCs w:val="24"/>
              </w:rPr>
              <w:t>Индустриальный парк «ГлавБашСтрой»</w:t>
            </w:r>
          </w:p>
        </w:tc>
      </w:tr>
      <w:tr w:rsidR="00A228F0" w:rsidRPr="007D59F9" w14:paraId="0C6373FE" w14:textId="77777777" w:rsidTr="00042ADB">
        <w:trPr>
          <w:cnfStyle w:val="000000100000" w:firstRow="0" w:lastRow="0" w:firstColumn="0" w:lastColumn="0" w:oddVBand="0" w:evenVBand="0" w:oddHBand="1" w:evenHBand="0" w:firstRowFirstColumn="0" w:firstRowLastColumn="0" w:lastRowFirstColumn="0" w:lastRowLastColumn="0"/>
        </w:trPr>
        <w:tc>
          <w:tcPr>
            <w:tcW w:w="4775" w:type="dxa"/>
            <w:gridSpan w:val="3"/>
            <w:tcBorders>
              <w:top w:val="none" w:sz="0" w:space="0" w:color="auto"/>
              <w:bottom w:val="none" w:sz="0" w:space="0" w:color="auto"/>
            </w:tcBorders>
          </w:tcPr>
          <w:p w14:paraId="412AFA5A" w14:textId="77777777" w:rsidR="00A228F0" w:rsidRPr="007D59F9" w:rsidRDefault="00A228F0" w:rsidP="00A228F0">
            <w:pPr>
              <w:rPr>
                <w:rFonts w:ascii="Times New Roman" w:hAnsi="Times New Roman"/>
                <w:b/>
              </w:rPr>
            </w:pPr>
            <w:r w:rsidRPr="007D59F9">
              <w:rPr>
                <w:rFonts w:ascii="Times New Roman" w:hAnsi="Times New Roman"/>
                <w:b/>
              </w:rPr>
              <w:t>Местонахождение площадки</w:t>
            </w:r>
          </w:p>
          <w:p w14:paraId="28D32829" w14:textId="77777777" w:rsidR="00A228F0" w:rsidRPr="007D59F9" w:rsidRDefault="00A228F0" w:rsidP="00A228F0">
            <w:pPr>
              <w:rPr>
                <w:rFonts w:ascii="Times New Roman" w:hAnsi="Times New Roman"/>
              </w:rPr>
            </w:pPr>
          </w:p>
        </w:tc>
        <w:tc>
          <w:tcPr>
            <w:tcW w:w="4836" w:type="dxa"/>
            <w:gridSpan w:val="4"/>
            <w:tcBorders>
              <w:top w:val="none" w:sz="0" w:space="0" w:color="auto"/>
              <w:bottom w:val="none" w:sz="0" w:space="0" w:color="auto"/>
            </w:tcBorders>
          </w:tcPr>
          <w:p w14:paraId="47B88216" w14:textId="77777777" w:rsidR="00A228F0" w:rsidRPr="007D59F9" w:rsidRDefault="00A228F0" w:rsidP="00A228F0">
            <w:pPr>
              <w:rPr>
                <w:rFonts w:ascii="Times New Roman" w:hAnsi="Times New Roman"/>
              </w:rPr>
            </w:pPr>
            <w:r w:rsidRPr="007D59F9">
              <w:rPr>
                <w:rFonts w:ascii="Times New Roman" w:hAnsi="Times New Roman"/>
              </w:rPr>
              <w:t>Уфимский район, расположенный в административных границах СП Зубовский сельсовет</w:t>
            </w:r>
          </w:p>
        </w:tc>
      </w:tr>
      <w:tr w:rsidR="00A228F0" w:rsidRPr="007D59F9" w14:paraId="768350B3" w14:textId="77777777" w:rsidTr="00042ADB">
        <w:tc>
          <w:tcPr>
            <w:tcW w:w="9611" w:type="dxa"/>
            <w:gridSpan w:val="7"/>
          </w:tcPr>
          <w:p w14:paraId="5E657D43" w14:textId="77777777" w:rsidR="00A228F0" w:rsidRPr="007D59F9" w:rsidRDefault="00A228F0" w:rsidP="00A228F0">
            <w:pPr>
              <w:jc w:val="center"/>
              <w:rPr>
                <w:rFonts w:ascii="Times New Roman" w:hAnsi="Times New Roman"/>
                <w:b/>
              </w:rPr>
            </w:pPr>
            <w:r w:rsidRPr="007D59F9">
              <w:rPr>
                <w:rFonts w:ascii="Times New Roman" w:hAnsi="Times New Roman"/>
                <w:b/>
              </w:rPr>
              <w:t>Основные сведения о площадке</w:t>
            </w:r>
          </w:p>
        </w:tc>
      </w:tr>
      <w:tr w:rsidR="00A228F0" w:rsidRPr="007D59F9" w14:paraId="1AF946E7" w14:textId="77777777" w:rsidTr="00042ADB">
        <w:trPr>
          <w:cnfStyle w:val="000000100000" w:firstRow="0" w:lastRow="0" w:firstColumn="0" w:lastColumn="0" w:oddVBand="0" w:evenVBand="0" w:oddHBand="1" w:evenHBand="0" w:firstRowFirstColumn="0" w:firstRowLastColumn="0" w:lastRowFirstColumn="0" w:lastRowLastColumn="0"/>
        </w:trPr>
        <w:tc>
          <w:tcPr>
            <w:tcW w:w="4775" w:type="dxa"/>
            <w:gridSpan w:val="3"/>
            <w:tcBorders>
              <w:top w:val="none" w:sz="0" w:space="0" w:color="auto"/>
              <w:bottom w:val="none" w:sz="0" w:space="0" w:color="auto"/>
            </w:tcBorders>
          </w:tcPr>
          <w:p w14:paraId="26BBC94E" w14:textId="77777777" w:rsidR="00A228F0" w:rsidRPr="007D59F9" w:rsidRDefault="00A228F0" w:rsidP="00A228F0">
            <w:pPr>
              <w:rPr>
                <w:rFonts w:ascii="Times New Roman" w:hAnsi="Times New Roman"/>
              </w:rPr>
            </w:pPr>
            <w:r w:rsidRPr="007D59F9">
              <w:rPr>
                <w:rFonts w:ascii="Times New Roman" w:hAnsi="Times New Roman"/>
              </w:rPr>
              <w:t>Кадастровый номер земельного участка</w:t>
            </w:r>
          </w:p>
        </w:tc>
        <w:tc>
          <w:tcPr>
            <w:tcW w:w="4836" w:type="dxa"/>
            <w:gridSpan w:val="4"/>
            <w:tcBorders>
              <w:top w:val="none" w:sz="0" w:space="0" w:color="auto"/>
              <w:bottom w:val="none" w:sz="0" w:space="0" w:color="auto"/>
            </w:tcBorders>
          </w:tcPr>
          <w:p w14:paraId="0D268CEE" w14:textId="77777777" w:rsidR="00A228F0" w:rsidRPr="007D59F9" w:rsidRDefault="00A228F0" w:rsidP="00A228F0">
            <w:pPr>
              <w:jc w:val="both"/>
              <w:rPr>
                <w:rFonts w:ascii="Times New Roman" w:hAnsi="Times New Roman"/>
                <w:lang w:val="en-US"/>
              </w:rPr>
            </w:pPr>
            <w:r w:rsidRPr="007D59F9">
              <w:rPr>
                <w:rFonts w:ascii="Times New Roman" w:hAnsi="Times New Roman"/>
              </w:rPr>
              <w:t>02</w:t>
            </w:r>
            <w:r w:rsidRPr="007D59F9">
              <w:rPr>
                <w:rFonts w:ascii="Times New Roman" w:hAnsi="Times New Roman"/>
                <w:lang w:val="en-US"/>
              </w:rPr>
              <w:t>:47:150201:424</w:t>
            </w:r>
          </w:p>
        </w:tc>
      </w:tr>
      <w:tr w:rsidR="00A228F0" w:rsidRPr="007D59F9" w14:paraId="4DB1105E" w14:textId="77777777" w:rsidTr="00042ADB">
        <w:tc>
          <w:tcPr>
            <w:tcW w:w="4775" w:type="dxa"/>
            <w:gridSpan w:val="3"/>
          </w:tcPr>
          <w:p w14:paraId="6821C77C" w14:textId="77777777" w:rsidR="00A228F0" w:rsidRPr="007D59F9" w:rsidRDefault="00A228F0" w:rsidP="00A228F0">
            <w:pPr>
              <w:rPr>
                <w:rFonts w:ascii="Times New Roman" w:hAnsi="Times New Roman"/>
              </w:rPr>
            </w:pPr>
            <w:r w:rsidRPr="007D59F9">
              <w:rPr>
                <w:rFonts w:ascii="Times New Roman" w:hAnsi="Times New Roman"/>
              </w:rPr>
              <w:t>Общая площадь территории (га)</w:t>
            </w:r>
          </w:p>
        </w:tc>
        <w:tc>
          <w:tcPr>
            <w:tcW w:w="4836" w:type="dxa"/>
            <w:gridSpan w:val="4"/>
          </w:tcPr>
          <w:p w14:paraId="72EEC965" w14:textId="77777777" w:rsidR="00A228F0" w:rsidRPr="007D59F9" w:rsidRDefault="00A228F0" w:rsidP="00A228F0">
            <w:pPr>
              <w:jc w:val="both"/>
              <w:rPr>
                <w:rFonts w:ascii="Times New Roman" w:hAnsi="Times New Roman"/>
              </w:rPr>
            </w:pPr>
            <w:r w:rsidRPr="007D59F9">
              <w:rPr>
                <w:rFonts w:ascii="Times New Roman" w:hAnsi="Times New Roman"/>
              </w:rPr>
              <w:t>56,9</w:t>
            </w:r>
          </w:p>
        </w:tc>
      </w:tr>
      <w:tr w:rsidR="00A228F0" w:rsidRPr="007D59F9" w14:paraId="4238F54C" w14:textId="77777777" w:rsidTr="00042ADB">
        <w:trPr>
          <w:cnfStyle w:val="000000100000" w:firstRow="0" w:lastRow="0" w:firstColumn="0" w:lastColumn="0" w:oddVBand="0" w:evenVBand="0" w:oddHBand="1" w:evenHBand="0" w:firstRowFirstColumn="0" w:firstRowLastColumn="0" w:lastRowFirstColumn="0" w:lastRowLastColumn="0"/>
        </w:trPr>
        <w:tc>
          <w:tcPr>
            <w:tcW w:w="4775" w:type="dxa"/>
            <w:gridSpan w:val="3"/>
            <w:tcBorders>
              <w:top w:val="none" w:sz="0" w:space="0" w:color="auto"/>
              <w:bottom w:val="none" w:sz="0" w:space="0" w:color="auto"/>
            </w:tcBorders>
          </w:tcPr>
          <w:p w14:paraId="1CCDB68D" w14:textId="77777777" w:rsidR="00A228F0" w:rsidRPr="007D59F9" w:rsidRDefault="00A228F0" w:rsidP="00A228F0">
            <w:pPr>
              <w:rPr>
                <w:rFonts w:ascii="Times New Roman" w:hAnsi="Times New Roman"/>
              </w:rPr>
            </w:pPr>
            <w:r w:rsidRPr="007D59F9">
              <w:rPr>
                <w:rFonts w:ascii="Times New Roman" w:hAnsi="Times New Roman"/>
              </w:rPr>
              <w:t>Возможность расширения (да / нет)</w:t>
            </w:r>
          </w:p>
        </w:tc>
        <w:tc>
          <w:tcPr>
            <w:tcW w:w="4836" w:type="dxa"/>
            <w:gridSpan w:val="4"/>
            <w:tcBorders>
              <w:top w:val="none" w:sz="0" w:space="0" w:color="auto"/>
              <w:bottom w:val="none" w:sz="0" w:space="0" w:color="auto"/>
            </w:tcBorders>
          </w:tcPr>
          <w:p w14:paraId="1AE0EEE1" w14:textId="77777777" w:rsidR="00A228F0" w:rsidRPr="007D59F9" w:rsidRDefault="00A228F0" w:rsidP="00A228F0">
            <w:pPr>
              <w:jc w:val="both"/>
              <w:rPr>
                <w:rFonts w:ascii="Times New Roman" w:hAnsi="Times New Roman"/>
                <w:lang w:val="en-US"/>
              </w:rPr>
            </w:pPr>
            <w:r w:rsidRPr="007D59F9">
              <w:rPr>
                <w:rFonts w:ascii="Times New Roman" w:hAnsi="Times New Roman"/>
              </w:rPr>
              <w:t>Да, приблизительно на 70</w:t>
            </w:r>
            <w:r w:rsidRPr="007D59F9">
              <w:rPr>
                <w:rFonts w:ascii="Times New Roman" w:hAnsi="Times New Roman"/>
                <w:lang w:val="en-US"/>
              </w:rPr>
              <w:t xml:space="preserve"> </w:t>
            </w:r>
            <w:r w:rsidRPr="007D59F9">
              <w:rPr>
                <w:rFonts w:ascii="Times New Roman" w:hAnsi="Times New Roman"/>
              </w:rPr>
              <w:t>Га</w:t>
            </w:r>
          </w:p>
        </w:tc>
      </w:tr>
      <w:tr w:rsidR="00A228F0" w:rsidRPr="007D59F9" w14:paraId="39759004" w14:textId="77777777" w:rsidTr="00042ADB">
        <w:tc>
          <w:tcPr>
            <w:tcW w:w="9611" w:type="dxa"/>
            <w:gridSpan w:val="7"/>
          </w:tcPr>
          <w:p w14:paraId="1E2729FF" w14:textId="77777777" w:rsidR="00A228F0" w:rsidRPr="007D59F9" w:rsidRDefault="00A228F0" w:rsidP="00A228F0">
            <w:pPr>
              <w:jc w:val="center"/>
              <w:rPr>
                <w:rFonts w:ascii="Times New Roman" w:hAnsi="Times New Roman"/>
                <w:b/>
              </w:rPr>
            </w:pPr>
            <w:r w:rsidRPr="007D59F9">
              <w:rPr>
                <w:rFonts w:ascii="Times New Roman" w:hAnsi="Times New Roman"/>
                <w:b/>
              </w:rPr>
              <w:t>Правовой статус площадки</w:t>
            </w:r>
          </w:p>
          <w:p w14:paraId="5F82D6C1" w14:textId="77777777" w:rsidR="00A228F0" w:rsidRPr="007D59F9" w:rsidRDefault="00A228F0" w:rsidP="00A228F0">
            <w:pPr>
              <w:jc w:val="center"/>
              <w:rPr>
                <w:rFonts w:ascii="Times New Roman" w:hAnsi="Times New Roman"/>
                <w:b/>
              </w:rPr>
            </w:pPr>
          </w:p>
        </w:tc>
      </w:tr>
      <w:tr w:rsidR="00A228F0" w:rsidRPr="007D59F9" w14:paraId="2469BBC8" w14:textId="77777777" w:rsidTr="00042ADB">
        <w:trPr>
          <w:cnfStyle w:val="000000100000" w:firstRow="0" w:lastRow="0" w:firstColumn="0" w:lastColumn="0" w:oddVBand="0" w:evenVBand="0" w:oddHBand="1" w:evenHBand="0" w:firstRowFirstColumn="0" w:firstRowLastColumn="0" w:lastRowFirstColumn="0" w:lastRowLastColumn="0"/>
        </w:trPr>
        <w:tc>
          <w:tcPr>
            <w:tcW w:w="4775" w:type="dxa"/>
            <w:gridSpan w:val="3"/>
            <w:tcBorders>
              <w:top w:val="none" w:sz="0" w:space="0" w:color="auto"/>
              <w:bottom w:val="none" w:sz="0" w:space="0" w:color="auto"/>
            </w:tcBorders>
          </w:tcPr>
          <w:p w14:paraId="6E22C47D" w14:textId="77777777" w:rsidR="00A228F0" w:rsidRPr="007D59F9" w:rsidRDefault="00A228F0" w:rsidP="00A228F0">
            <w:pPr>
              <w:rPr>
                <w:rFonts w:ascii="Times New Roman" w:hAnsi="Times New Roman"/>
              </w:rPr>
            </w:pPr>
            <w:r w:rsidRPr="007D59F9">
              <w:rPr>
                <w:rFonts w:ascii="Times New Roman" w:hAnsi="Times New Roman"/>
              </w:rPr>
              <w:t>Вид права</w:t>
            </w:r>
          </w:p>
          <w:p w14:paraId="46D8E3D9" w14:textId="77777777" w:rsidR="00A228F0" w:rsidRPr="007D59F9" w:rsidRDefault="00A228F0" w:rsidP="00A228F0">
            <w:pPr>
              <w:rPr>
                <w:rFonts w:ascii="Times New Roman" w:hAnsi="Times New Roman"/>
              </w:rPr>
            </w:pPr>
          </w:p>
          <w:p w14:paraId="09A9E02A" w14:textId="77777777" w:rsidR="00A228F0" w:rsidRPr="007D59F9" w:rsidRDefault="00A228F0" w:rsidP="00A228F0">
            <w:pPr>
              <w:rPr>
                <w:rFonts w:ascii="Times New Roman" w:hAnsi="Times New Roman"/>
              </w:rPr>
            </w:pPr>
            <w:r w:rsidRPr="007D59F9">
              <w:rPr>
                <w:rFonts w:ascii="Times New Roman" w:hAnsi="Times New Roman"/>
              </w:rPr>
              <w:t>Специализация</w:t>
            </w:r>
          </w:p>
        </w:tc>
        <w:tc>
          <w:tcPr>
            <w:tcW w:w="4836" w:type="dxa"/>
            <w:gridSpan w:val="4"/>
            <w:tcBorders>
              <w:top w:val="none" w:sz="0" w:space="0" w:color="auto"/>
              <w:bottom w:val="none" w:sz="0" w:space="0" w:color="auto"/>
            </w:tcBorders>
          </w:tcPr>
          <w:p w14:paraId="5509670D" w14:textId="77777777" w:rsidR="00A228F0" w:rsidRPr="007D59F9" w:rsidRDefault="00A228F0" w:rsidP="00A228F0">
            <w:pPr>
              <w:jc w:val="both"/>
              <w:rPr>
                <w:rFonts w:ascii="Times New Roman" w:hAnsi="Times New Roman"/>
              </w:rPr>
            </w:pPr>
            <w:r w:rsidRPr="007D59F9">
              <w:rPr>
                <w:rFonts w:ascii="Times New Roman" w:hAnsi="Times New Roman"/>
              </w:rPr>
              <w:t>Собственность</w:t>
            </w:r>
          </w:p>
          <w:p w14:paraId="64C3359D" w14:textId="77777777" w:rsidR="00A228F0" w:rsidRPr="007D59F9" w:rsidRDefault="00A228F0" w:rsidP="00A228F0">
            <w:pPr>
              <w:jc w:val="both"/>
              <w:rPr>
                <w:rFonts w:ascii="Times New Roman" w:hAnsi="Times New Roman"/>
              </w:rPr>
            </w:pPr>
          </w:p>
          <w:p w14:paraId="2FECA459" w14:textId="77777777" w:rsidR="00A228F0" w:rsidRPr="007D59F9" w:rsidRDefault="00A228F0" w:rsidP="00A228F0">
            <w:pPr>
              <w:jc w:val="both"/>
              <w:rPr>
                <w:rFonts w:ascii="Times New Roman" w:hAnsi="Times New Roman"/>
              </w:rPr>
            </w:pPr>
            <w:r w:rsidRPr="007D59F9">
              <w:rPr>
                <w:rFonts w:ascii="Times New Roman" w:hAnsi="Times New Roman"/>
              </w:rPr>
              <w:t xml:space="preserve">Смешанная </w:t>
            </w:r>
          </w:p>
        </w:tc>
      </w:tr>
      <w:tr w:rsidR="00A228F0" w:rsidRPr="007D59F9" w14:paraId="7C6159BF" w14:textId="77777777" w:rsidTr="00042ADB">
        <w:tc>
          <w:tcPr>
            <w:tcW w:w="9611" w:type="dxa"/>
            <w:gridSpan w:val="7"/>
          </w:tcPr>
          <w:p w14:paraId="0755AC25" w14:textId="77777777" w:rsidR="00A228F0" w:rsidRPr="007D59F9" w:rsidRDefault="00A228F0" w:rsidP="00A228F0">
            <w:pPr>
              <w:jc w:val="center"/>
              <w:rPr>
                <w:rFonts w:ascii="Times New Roman" w:hAnsi="Times New Roman"/>
                <w:b/>
              </w:rPr>
            </w:pPr>
            <w:r w:rsidRPr="007D59F9">
              <w:rPr>
                <w:rFonts w:ascii="Times New Roman" w:hAnsi="Times New Roman"/>
                <w:b/>
              </w:rPr>
              <w:t>Удаленность (в км) участка от:</w:t>
            </w:r>
          </w:p>
          <w:p w14:paraId="7CB9BBAA" w14:textId="77777777" w:rsidR="00A228F0" w:rsidRPr="007D59F9" w:rsidRDefault="00A228F0" w:rsidP="00A228F0">
            <w:pPr>
              <w:jc w:val="center"/>
              <w:rPr>
                <w:rFonts w:ascii="Times New Roman" w:hAnsi="Times New Roman"/>
                <w:b/>
              </w:rPr>
            </w:pPr>
          </w:p>
        </w:tc>
      </w:tr>
      <w:tr w:rsidR="00A228F0" w:rsidRPr="007D59F9" w14:paraId="4B55BF1D" w14:textId="77777777" w:rsidTr="00042ADB">
        <w:trPr>
          <w:cnfStyle w:val="000000100000" w:firstRow="0" w:lastRow="0" w:firstColumn="0" w:lastColumn="0" w:oddVBand="0" w:evenVBand="0" w:oddHBand="1" w:evenHBand="0" w:firstRowFirstColumn="0" w:firstRowLastColumn="0" w:lastRowFirstColumn="0" w:lastRowLastColumn="0"/>
        </w:trPr>
        <w:tc>
          <w:tcPr>
            <w:tcW w:w="4775" w:type="dxa"/>
            <w:gridSpan w:val="3"/>
            <w:tcBorders>
              <w:top w:val="none" w:sz="0" w:space="0" w:color="auto"/>
              <w:bottom w:val="none" w:sz="0" w:space="0" w:color="auto"/>
            </w:tcBorders>
          </w:tcPr>
          <w:p w14:paraId="3DBCF14B" w14:textId="77777777" w:rsidR="00A228F0" w:rsidRPr="007D59F9" w:rsidRDefault="00A228F0" w:rsidP="00A228F0">
            <w:pPr>
              <w:rPr>
                <w:rFonts w:ascii="Times New Roman" w:hAnsi="Times New Roman"/>
              </w:rPr>
            </w:pPr>
            <w:r w:rsidRPr="007D59F9">
              <w:rPr>
                <w:rFonts w:ascii="Times New Roman" w:hAnsi="Times New Roman"/>
              </w:rPr>
              <w:t>г. Уфа</w:t>
            </w:r>
          </w:p>
        </w:tc>
        <w:tc>
          <w:tcPr>
            <w:tcW w:w="4836" w:type="dxa"/>
            <w:gridSpan w:val="4"/>
            <w:tcBorders>
              <w:top w:val="none" w:sz="0" w:space="0" w:color="auto"/>
              <w:bottom w:val="none" w:sz="0" w:space="0" w:color="auto"/>
            </w:tcBorders>
          </w:tcPr>
          <w:p w14:paraId="14819C4C" w14:textId="77777777" w:rsidR="00A228F0" w:rsidRPr="007D59F9" w:rsidRDefault="00A228F0" w:rsidP="00A228F0">
            <w:pPr>
              <w:jc w:val="both"/>
              <w:rPr>
                <w:rFonts w:ascii="Times New Roman" w:hAnsi="Times New Roman"/>
              </w:rPr>
            </w:pPr>
            <w:r w:rsidRPr="007D59F9">
              <w:rPr>
                <w:rFonts w:ascii="Times New Roman" w:hAnsi="Times New Roman"/>
              </w:rPr>
              <w:t>6 км до г. Уфа</w:t>
            </w:r>
          </w:p>
        </w:tc>
      </w:tr>
      <w:tr w:rsidR="00A228F0" w:rsidRPr="007D59F9" w14:paraId="7398A048" w14:textId="77777777" w:rsidTr="00042ADB">
        <w:tc>
          <w:tcPr>
            <w:tcW w:w="4775" w:type="dxa"/>
            <w:gridSpan w:val="3"/>
          </w:tcPr>
          <w:p w14:paraId="33919B85" w14:textId="77777777" w:rsidR="00A228F0" w:rsidRPr="007D59F9" w:rsidRDefault="00A228F0" w:rsidP="00A228F0">
            <w:pPr>
              <w:rPr>
                <w:rFonts w:ascii="Times New Roman" w:hAnsi="Times New Roman"/>
              </w:rPr>
            </w:pPr>
            <w:r w:rsidRPr="007D59F9">
              <w:rPr>
                <w:rFonts w:ascii="Times New Roman" w:hAnsi="Times New Roman"/>
              </w:rPr>
              <w:t>центр муниципального образования, в котором находится площадка</w:t>
            </w:r>
          </w:p>
        </w:tc>
        <w:tc>
          <w:tcPr>
            <w:tcW w:w="4836" w:type="dxa"/>
            <w:gridSpan w:val="4"/>
          </w:tcPr>
          <w:p w14:paraId="74080AF0" w14:textId="77777777" w:rsidR="00A228F0" w:rsidRPr="007D59F9" w:rsidRDefault="00A228F0" w:rsidP="00A228F0">
            <w:pPr>
              <w:jc w:val="both"/>
              <w:rPr>
                <w:rFonts w:ascii="Times New Roman" w:hAnsi="Times New Roman"/>
              </w:rPr>
            </w:pPr>
            <w:r w:rsidRPr="007D59F9">
              <w:rPr>
                <w:rFonts w:ascii="Times New Roman" w:hAnsi="Times New Roman"/>
              </w:rPr>
              <w:t>расположен в административных границах сельского поселения Зубовский сельсовет</w:t>
            </w:r>
          </w:p>
        </w:tc>
      </w:tr>
      <w:tr w:rsidR="00A228F0" w:rsidRPr="007D59F9" w14:paraId="0B2076F9" w14:textId="77777777" w:rsidTr="00042ADB">
        <w:trPr>
          <w:cnfStyle w:val="000000100000" w:firstRow="0" w:lastRow="0" w:firstColumn="0" w:lastColumn="0" w:oddVBand="0" w:evenVBand="0" w:oddHBand="1" w:evenHBand="0" w:firstRowFirstColumn="0" w:firstRowLastColumn="0" w:lastRowFirstColumn="0" w:lastRowLastColumn="0"/>
        </w:trPr>
        <w:tc>
          <w:tcPr>
            <w:tcW w:w="4775" w:type="dxa"/>
            <w:gridSpan w:val="3"/>
            <w:tcBorders>
              <w:top w:val="none" w:sz="0" w:space="0" w:color="auto"/>
              <w:bottom w:val="none" w:sz="0" w:space="0" w:color="auto"/>
            </w:tcBorders>
          </w:tcPr>
          <w:p w14:paraId="4149D72D" w14:textId="77777777" w:rsidR="00A228F0" w:rsidRPr="007D59F9" w:rsidRDefault="00A228F0" w:rsidP="00A228F0">
            <w:pPr>
              <w:rPr>
                <w:rFonts w:ascii="Times New Roman" w:hAnsi="Times New Roman"/>
              </w:rPr>
            </w:pPr>
            <w:r w:rsidRPr="007D59F9">
              <w:rPr>
                <w:rFonts w:ascii="Times New Roman" w:hAnsi="Times New Roman"/>
              </w:rPr>
              <w:t>железной дороги (название станции)</w:t>
            </w:r>
          </w:p>
        </w:tc>
        <w:tc>
          <w:tcPr>
            <w:tcW w:w="4836" w:type="dxa"/>
            <w:gridSpan w:val="4"/>
            <w:tcBorders>
              <w:top w:val="none" w:sz="0" w:space="0" w:color="auto"/>
              <w:bottom w:val="none" w:sz="0" w:space="0" w:color="auto"/>
            </w:tcBorders>
          </w:tcPr>
          <w:p w14:paraId="48D0BE47" w14:textId="77777777" w:rsidR="00A228F0" w:rsidRPr="007D59F9" w:rsidRDefault="00A228F0" w:rsidP="00A228F0">
            <w:pPr>
              <w:jc w:val="both"/>
              <w:rPr>
                <w:rFonts w:ascii="Times New Roman" w:hAnsi="Times New Roman"/>
              </w:rPr>
            </w:pPr>
            <w:r w:rsidRPr="007D59F9">
              <w:rPr>
                <w:rFonts w:ascii="Times New Roman" w:hAnsi="Times New Roman"/>
              </w:rPr>
              <w:t>13 км. до ж/д вокзала Уфы</w:t>
            </w:r>
          </w:p>
        </w:tc>
      </w:tr>
      <w:tr w:rsidR="00A228F0" w:rsidRPr="007D59F9" w14:paraId="5DCB6B7F" w14:textId="77777777" w:rsidTr="00042ADB">
        <w:tc>
          <w:tcPr>
            <w:tcW w:w="4775" w:type="dxa"/>
            <w:gridSpan w:val="3"/>
          </w:tcPr>
          <w:p w14:paraId="7780E560" w14:textId="77777777" w:rsidR="00A228F0" w:rsidRPr="007D59F9" w:rsidRDefault="00A228F0" w:rsidP="00A228F0">
            <w:pPr>
              <w:rPr>
                <w:rFonts w:ascii="Times New Roman" w:hAnsi="Times New Roman"/>
              </w:rPr>
            </w:pPr>
            <w:r w:rsidRPr="007D59F9">
              <w:rPr>
                <w:rFonts w:ascii="Times New Roman" w:hAnsi="Times New Roman"/>
              </w:rPr>
              <w:t>аэропорта (название)</w:t>
            </w:r>
          </w:p>
        </w:tc>
        <w:tc>
          <w:tcPr>
            <w:tcW w:w="4836" w:type="dxa"/>
            <w:gridSpan w:val="4"/>
          </w:tcPr>
          <w:p w14:paraId="26EC998D" w14:textId="77777777" w:rsidR="00A228F0" w:rsidRPr="007D59F9" w:rsidRDefault="00A228F0" w:rsidP="00A228F0">
            <w:pPr>
              <w:jc w:val="both"/>
              <w:rPr>
                <w:rFonts w:ascii="Times New Roman" w:hAnsi="Times New Roman"/>
              </w:rPr>
            </w:pPr>
            <w:r w:rsidRPr="007D59F9">
              <w:rPr>
                <w:rFonts w:ascii="Times New Roman" w:hAnsi="Times New Roman"/>
              </w:rPr>
              <w:t>7 км. до международного аэропорта «Уфа»</w:t>
            </w:r>
          </w:p>
        </w:tc>
      </w:tr>
      <w:tr w:rsidR="00A228F0" w:rsidRPr="007D59F9" w14:paraId="3282CE70" w14:textId="77777777" w:rsidTr="00042ADB">
        <w:trPr>
          <w:cnfStyle w:val="000000100000" w:firstRow="0" w:lastRow="0" w:firstColumn="0" w:lastColumn="0" w:oddVBand="0" w:evenVBand="0" w:oddHBand="1" w:evenHBand="0" w:firstRowFirstColumn="0" w:firstRowLastColumn="0" w:lastRowFirstColumn="0" w:lastRowLastColumn="0"/>
          <w:trHeight w:val="1275"/>
        </w:trPr>
        <w:tc>
          <w:tcPr>
            <w:tcW w:w="9611" w:type="dxa"/>
            <w:gridSpan w:val="7"/>
            <w:tcBorders>
              <w:top w:val="none" w:sz="0" w:space="0" w:color="auto"/>
              <w:bottom w:val="none" w:sz="0" w:space="0" w:color="auto"/>
            </w:tcBorders>
          </w:tcPr>
          <w:p w14:paraId="5FE7C698" w14:textId="77777777" w:rsidR="00A228F0" w:rsidRPr="007D59F9" w:rsidRDefault="00A228F0" w:rsidP="00A228F0">
            <w:pPr>
              <w:jc w:val="center"/>
              <w:rPr>
                <w:rFonts w:ascii="Times New Roman" w:hAnsi="Times New Roman"/>
              </w:rPr>
            </w:pPr>
            <w:r w:rsidRPr="007D59F9">
              <w:rPr>
                <w:rFonts w:ascii="Times New Roman" w:hAnsi="Times New Roman"/>
                <w:b/>
              </w:rPr>
              <w:t xml:space="preserve">Объекты т/с инфраструктуры </w:t>
            </w:r>
          </w:p>
          <w:p w14:paraId="59BA9ECB" w14:textId="77777777" w:rsidR="00A228F0" w:rsidRPr="007D59F9" w:rsidRDefault="00A228F0" w:rsidP="00A228F0">
            <w:pPr>
              <w:jc w:val="both"/>
              <w:rPr>
                <w:rFonts w:ascii="Times New Roman" w:hAnsi="Times New Roman"/>
              </w:rPr>
            </w:pPr>
            <w:r w:rsidRPr="007D59F9">
              <w:rPr>
                <w:rFonts w:ascii="Times New Roman" w:hAnsi="Times New Roman"/>
              </w:rPr>
              <w:t xml:space="preserve">    - автодороги и проезды: 1660 м.</w:t>
            </w:r>
          </w:p>
          <w:p w14:paraId="676AA8F6" w14:textId="77777777" w:rsidR="00A228F0" w:rsidRPr="007D59F9" w:rsidRDefault="00A228F0" w:rsidP="00A228F0">
            <w:pPr>
              <w:jc w:val="both"/>
              <w:rPr>
                <w:rFonts w:ascii="Times New Roman" w:hAnsi="Times New Roman"/>
              </w:rPr>
            </w:pPr>
            <w:r w:rsidRPr="007D59F9">
              <w:rPr>
                <w:rFonts w:ascii="Times New Roman" w:hAnsi="Times New Roman"/>
              </w:rPr>
              <w:t xml:space="preserve">    - ж/д переезд: 1 шт. </w:t>
            </w:r>
          </w:p>
          <w:p w14:paraId="01E0CFB2" w14:textId="77777777" w:rsidR="00A228F0" w:rsidRPr="007D59F9" w:rsidRDefault="00A228F0" w:rsidP="00A228F0">
            <w:pPr>
              <w:jc w:val="both"/>
              <w:rPr>
                <w:rFonts w:ascii="Times New Roman" w:hAnsi="Times New Roman"/>
              </w:rPr>
            </w:pPr>
            <w:r w:rsidRPr="007D59F9">
              <w:rPr>
                <w:rFonts w:ascii="Times New Roman" w:hAnsi="Times New Roman"/>
              </w:rPr>
              <w:t xml:space="preserve">    - пути ж/д: 2732,94 м.</w:t>
            </w:r>
          </w:p>
          <w:p w14:paraId="288C897A" w14:textId="77777777" w:rsidR="00A228F0" w:rsidRPr="007D59F9" w:rsidRDefault="00A228F0" w:rsidP="00A228F0">
            <w:pPr>
              <w:jc w:val="both"/>
              <w:rPr>
                <w:rFonts w:ascii="Times New Roman" w:hAnsi="Times New Roman"/>
                <w:b/>
              </w:rPr>
            </w:pPr>
          </w:p>
        </w:tc>
      </w:tr>
      <w:tr w:rsidR="00A228F0" w:rsidRPr="007D59F9" w14:paraId="683C191E" w14:textId="77777777" w:rsidTr="00042ADB">
        <w:trPr>
          <w:trHeight w:val="157"/>
        </w:trPr>
        <w:tc>
          <w:tcPr>
            <w:tcW w:w="9611" w:type="dxa"/>
            <w:gridSpan w:val="7"/>
          </w:tcPr>
          <w:p w14:paraId="5F36633F" w14:textId="77777777" w:rsidR="00A228F0" w:rsidRPr="007D59F9" w:rsidRDefault="00A228F0" w:rsidP="00A228F0">
            <w:pPr>
              <w:jc w:val="center"/>
              <w:rPr>
                <w:rFonts w:ascii="Times New Roman" w:hAnsi="Times New Roman"/>
                <w:b/>
              </w:rPr>
            </w:pPr>
            <w:r w:rsidRPr="007D59F9">
              <w:rPr>
                <w:rFonts w:ascii="Times New Roman" w:hAnsi="Times New Roman"/>
                <w:b/>
              </w:rPr>
              <w:t>Объекты т/к инфраструктуры</w:t>
            </w:r>
          </w:p>
          <w:p w14:paraId="448A4972" w14:textId="77777777" w:rsidR="00A228F0" w:rsidRPr="007D59F9" w:rsidRDefault="00A228F0" w:rsidP="00A228F0">
            <w:pPr>
              <w:jc w:val="both"/>
              <w:rPr>
                <w:rFonts w:ascii="Times New Roman" w:hAnsi="Times New Roman"/>
              </w:rPr>
            </w:pPr>
            <w:r w:rsidRPr="007D59F9">
              <w:rPr>
                <w:rFonts w:ascii="Times New Roman" w:hAnsi="Times New Roman"/>
                <w:b/>
              </w:rPr>
              <w:t xml:space="preserve">   </w:t>
            </w:r>
            <w:r w:rsidRPr="007D59F9">
              <w:rPr>
                <w:rFonts w:ascii="Times New Roman" w:hAnsi="Times New Roman"/>
              </w:rPr>
              <w:t xml:space="preserve"> - телефонизация: 128 шт.</w:t>
            </w:r>
          </w:p>
          <w:p w14:paraId="083060ED" w14:textId="77777777" w:rsidR="00A228F0" w:rsidRPr="007D59F9" w:rsidRDefault="00A228F0" w:rsidP="00A228F0">
            <w:pPr>
              <w:jc w:val="both"/>
              <w:rPr>
                <w:rFonts w:ascii="Times New Roman" w:hAnsi="Times New Roman"/>
              </w:rPr>
            </w:pPr>
            <w:r w:rsidRPr="007D59F9">
              <w:rPr>
                <w:rFonts w:ascii="Times New Roman" w:hAnsi="Times New Roman"/>
              </w:rPr>
              <w:t xml:space="preserve">    - интернет: 100 Мбит/с </w:t>
            </w:r>
          </w:p>
          <w:p w14:paraId="430314A7" w14:textId="77777777" w:rsidR="00A228F0" w:rsidRPr="007D59F9" w:rsidRDefault="00A228F0" w:rsidP="00A228F0">
            <w:pPr>
              <w:jc w:val="both"/>
              <w:rPr>
                <w:rFonts w:ascii="Times New Roman" w:hAnsi="Times New Roman"/>
              </w:rPr>
            </w:pPr>
            <w:r w:rsidRPr="007D59F9">
              <w:rPr>
                <w:rFonts w:ascii="Times New Roman" w:hAnsi="Times New Roman"/>
              </w:rPr>
              <w:t xml:space="preserve"> </w:t>
            </w:r>
          </w:p>
        </w:tc>
      </w:tr>
      <w:tr w:rsidR="00A228F0" w:rsidRPr="007D59F9" w14:paraId="61305190" w14:textId="77777777" w:rsidTr="00042ADB">
        <w:trPr>
          <w:cnfStyle w:val="000000100000" w:firstRow="0" w:lastRow="0" w:firstColumn="0" w:lastColumn="0" w:oddVBand="0" w:evenVBand="0" w:oddHBand="1" w:evenHBand="0" w:firstRowFirstColumn="0" w:firstRowLastColumn="0" w:lastRowFirstColumn="0" w:lastRowLastColumn="0"/>
        </w:trPr>
        <w:tc>
          <w:tcPr>
            <w:tcW w:w="9611" w:type="dxa"/>
            <w:gridSpan w:val="7"/>
            <w:tcBorders>
              <w:top w:val="none" w:sz="0" w:space="0" w:color="auto"/>
              <w:bottom w:val="none" w:sz="0" w:space="0" w:color="auto"/>
            </w:tcBorders>
          </w:tcPr>
          <w:p w14:paraId="649C748E" w14:textId="77777777" w:rsidR="00A228F0" w:rsidRPr="007D59F9" w:rsidRDefault="00A228F0" w:rsidP="00A228F0">
            <w:pPr>
              <w:jc w:val="center"/>
              <w:rPr>
                <w:rFonts w:ascii="Times New Roman" w:hAnsi="Times New Roman"/>
                <w:b/>
              </w:rPr>
            </w:pPr>
            <w:r w:rsidRPr="007D59F9">
              <w:rPr>
                <w:rFonts w:ascii="Times New Roman" w:hAnsi="Times New Roman"/>
                <w:b/>
              </w:rPr>
              <w:t>Характеристика инфраструктуры</w:t>
            </w:r>
          </w:p>
        </w:tc>
      </w:tr>
      <w:tr w:rsidR="00A228F0" w:rsidRPr="007D59F9" w14:paraId="7DDE8ABD" w14:textId="77777777" w:rsidTr="00042ADB">
        <w:trPr>
          <w:trHeight w:val="387"/>
        </w:trPr>
        <w:tc>
          <w:tcPr>
            <w:tcW w:w="9611" w:type="dxa"/>
            <w:gridSpan w:val="7"/>
          </w:tcPr>
          <w:p w14:paraId="15B5E352" w14:textId="77777777" w:rsidR="00A228F0" w:rsidRPr="007D59F9" w:rsidRDefault="00A228F0" w:rsidP="00A228F0">
            <w:pPr>
              <w:jc w:val="center"/>
              <w:rPr>
                <w:rFonts w:ascii="Times New Roman" w:hAnsi="Times New Roman"/>
              </w:rPr>
            </w:pPr>
            <w:r w:rsidRPr="007D59F9">
              <w:rPr>
                <w:rFonts w:ascii="Times New Roman" w:hAnsi="Times New Roman"/>
              </w:rPr>
              <w:t>Существующие инженерные коммуникации на площадке (электричество, газ, вода, канализация)</w:t>
            </w:r>
          </w:p>
        </w:tc>
      </w:tr>
      <w:tr w:rsidR="00A228F0" w:rsidRPr="007D59F9" w14:paraId="4E82479E" w14:textId="77777777" w:rsidTr="00042ADB">
        <w:trPr>
          <w:cnfStyle w:val="000000100000" w:firstRow="0" w:lastRow="0" w:firstColumn="0" w:lastColumn="0" w:oddVBand="0" w:evenVBand="0" w:oddHBand="1" w:evenHBand="0" w:firstRowFirstColumn="0" w:firstRowLastColumn="0" w:lastRowFirstColumn="0" w:lastRowLastColumn="0"/>
          <w:trHeight w:val="31"/>
        </w:trPr>
        <w:tc>
          <w:tcPr>
            <w:tcW w:w="2552" w:type="dxa"/>
            <w:tcBorders>
              <w:top w:val="none" w:sz="0" w:space="0" w:color="auto"/>
              <w:bottom w:val="none" w:sz="0" w:space="0" w:color="auto"/>
            </w:tcBorders>
          </w:tcPr>
          <w:p w14:paraId="5D7D7F93" w14:textId="77777777" w:rsidR="00A228F0" w:rsidRPr="007D59F9" w:rsidRDefault="00A228F0" w:rsidP="00A228F0">
            <w:pPr>
              <w:jc w:val="center"/>
              <w:rPr>
                <w:rFonts w:ascii="Times New Roman" w:hAnsi="Times New Roman"/>
              </w:rPr>
            </w:pPr>
            <w:r w:rsidRPr="007D59F9">
              <w:rPr>
                <w:rFonts w:ascii="Times New Roman" w:hAnsi="Times New Roman"/>
              </w:rPr>
              <w:lastRenderedPageBreak/>
              <w:t>Вид инфраструктуры</w:t>
            </w:r>
          </w:p>
        </w:tc>
        <w:tc>
          <w:tcPr>
            <w:tcW w:w="1559" w:type="dxa"/>
            <w:tcBorders>
              <w:top w:val="none" w:sz="0" w:space="0" w:color="auto"/>
              <w:bottom w:val="none" w:sz="0" w:space="0" w:color="auto"/>
            </w:tcBorders>
          </w:tcPr>
          <w:p w14:paraId="3294219D" w14:textId="77777777" w:rsidR="00A228F0" w:rsidRPr="007D59F9" w:rsidRDefault="00A228F0" w:rsidP="00A228F0">
            <w:pPr>
              <w:jc w:val="center"/>
              <w:rPr>
                <w:rFonts w:ascii="Times New Roman" w:hAnsi="Times New Roman"/>
              </w:rPr>
            </w:pPr>
            <w:r w:rsidRPr="007D59F9">
              <w:rPr>
                <w:rFonts w:ascii="Times New Roman" w:hAnsi="Times New Roman"/>
              </w:rPr>
              <w:t>Единица измерения</w:t>
            </w:r>
          </w:p>
        </w:tc>
        <w:tc>
          <w:tcPr>
            <w:tcW w:w="1418" w:type="dxa"/>
            <w:gridSpan w:val="2"/>
            <w:tcBorders>
              <w:top w:val="none" w:sz="0" w:space="0" w:color="auto"/>
              <w:bottom w:val="none" w:sz="0" w:space="0" w:color="auto"/>
            </w:tcBorders>
          </w:tcPr>
          <w:p w14:paraId="77DA5D7F" w14:textId="77777777" w:rsidR="00A228F0" w:rsidRPr="007D59F9" w:rsidRDefault="00A228F0" w:rsidP="00A228F0">
            <w:pPr>
              <w:jc w:val="center"/>
              <w:rPr>
                <w:rFonts w:ascii="Times New Roman" w:hAnsi="Times New Roman"/>
              </w:rPr>
            </w:pPr>
            <w:r w:rsidRPr="007D59F9">
              <w:rPr>
                <w:rFonts w:ascii="Times New Roman" w:hAnsi="Times New Roman"/>
              </w:rPr>
              <w:t xml:space="preserve">Мощность </w:t>
            </w:r>
          </w:p>
        </w:tc>
        <w:tc>
          <w:tcPr>
            <w:tcW w:w="1275" w:type="dxa"/>
            <w:tcBorders>
              <w:top w:val="none" w:sz="0" w:space="0" w:color="auto"/>
              <w:bottom w:val="none" w:sz="0" w:space="0" w:color="auto"/>
            </w:tcBorders>
          </w:tcPr>
          <w:p w14:paraId="0F41CCB2" w14:textId="77777777" w:rsidR="00A228F0" w:rsidRPr="007D59F9" w:rsidRDefault="00A228F0" w:rsidP="00A228F0">
            <w:pPr>
              <w:jc w:val="center"/>
              <w:rPr>
                <w:rFonts w:ascii="Times New Roman" w:hAnsi="Times New Roman"/>
              </w:rPr>
            </w:pPr>
            <w:r w:rsidRPr="007D59F9">
              <w:rPr>
                <w:rFonts w:ascii="Times New Roman" w:hAnsi="Times New Roman"/>
              </w:rPr>
              <w:t xml:space="preserve">Описание </w:t>
            </w:r>
          </w:p>
        </w:tc>
        <w:tc>
          <w:tcPr>
            <w:tcW w:w="1276" w:type="dxa"/>
            <w:tcBorders>
              <w:top w:val="none" w:sz="0" w:space="0" w:color="auto"/>
              <w:bottom w:val="none" w:sz="0" w:space="0" w:color="auto"/>
            </w:tcBorders>
          </w:tcPr>
          <w:p w14:paraId="6A56905E" w14:textId="77777777" w:rsidR="00A228F0" w:rsidRPr="007D59F9" w:rsidRDefault="00A228F0" w:rsidP="00A228F0">
            <w:pPr>
              <w:jc w:val="center"/>
              <w:rPr>
                <w:rFonts w:ascii="Times New Roman" w:hAnsi="Times New Roman"/>
              </w:rPr>
            </w:pPr>
            <w:r w:rsidRPr="007D59F9">
              <w:rPr>
                <w:rFonts w:ascii="Times New Roman" w:hAnsi="Times New Roman"/>
              </w:rPr>
              <w:t>Поставщик услуг</w:t>
            </w:r>
          </w:p>
        </w:tc>
        <w:tc>
          <w:tcPr>
            <w:tcW w:w="1531" w:type="dxa"/>
            <w:tcBorders>
              <w:top w:val="none" w:sz="0" w:space="0" w:color="auto"/>
              <w:bottom w:val="none" w:sz="0" w:space="0" w:color="auto"/>
            </w:tcBorders>
          </w:tcPr>
          <w:p w14:paraId="15ED5FD6" w14:textId="77777777" w:rsidR="00A228F0" w:rsidRPr="007D59F9" w:rsidRDefault="00A228F0" w:rsidP="00A228F0">
            <w:pPr>
              <w:jc w:val="center"/>
              <w:rPr>
                <w:rFonts w:ascii="Times New Roman" w:hAnsi="Times New Roman"/>
              </w:rPr>
            </w:pPr>
            <w:r w:rsidRPr="007D59F9">
              <w:rPr>
                <w:rFonts w:ascii="Times New Roman" w:hAnsi="Times New Roman"/>
              </w:rPr>
              <w:t xml:space="preserve">Тарифы на энергоресурсы </w:t>
            </w:r>
          </w:p>
        </w:tc>
      </w:tr>
      <w:tr w:rsidR="00A228F0" w:rsidRPr="007D59F9" w14:paraId="410CD1FC" w14:textId="77777777" w:rsidTr="00042ADB">
        <w:trPr>
          <w:trHeight w:val="415"/>
        </w:trPr>
        <w:tc>
          <w:tcPr>
            <w:tcW w:w="2552" w:type="dxa"/>
          </w:tcPr>
          <w:p w14:paraId="77025F0C" w14:textId="77777777" w:rsidR="00A228F0" w:rsidRPr="007D59F9" w:rsidRDefault="00A228F0" w:rsidP="00A228F0">
            <w:pPr>
              <w:jc w:val="both"/>
              <w:rPr>
                <w:rFonts w:ascii="Times New Roman" w:hAnsi="Times New Roman"/>
              </w:rPr>
            </w:pPr>
            <w:r w:rsidRPr="007D59F9">
              <w:rPr>
                <w:rFonts w:ascii="Times New Roman" w:hAnsi="Times New Roman"/>
              </w:rPr>
              <w:t>Газ</w:t>
            </w:r>
          </w:p>
        </w:tc>
        <w:tc>
          <w:tcPr>
            <w:tcW w:w="1559" w:type="dxa"/>
          </w:tcPr>
          <w:p w14:paraId="310549B8" w14:textId="77777777" w:rsidR="00A228F0" w:rsidRPr="007D59F9" w:rsidRDefault="00A228F0" w:rsidP="00A228F0">
            <w:pPr>
              <w:jc w:val="center"/>
              <w:rPr>
                <w:rFonts w:ascii="Times New Roman" w:hAnsi="Times New Roman"/>
              </w:rPr>
            </w:pPr>
            <w:r w:rsidRPr="007D59F9">
              <w:rPr>
                <w:rFonts w:ascii="Times New Roman" w:hAnsi="Times New Roman"/>
              </w:rPr>
              <w:t>Тыс. куб. м/год</w:t>
            </w:r>
          </w:p>
        </w:tc>
        <w:tc>
          <w:tcPr>
            <w:tcW w:w="1418" w:type="dxa"/>
            <w:gridSpan w:val="2"/>
          </w:tcPr>
          <w:p w14:paraId="32E9E326" w14:textId="77777777" w:rsidR="00A228F0" w:rsidRPr="007D59F9" w:rsidRDefault="00A228F0" w:rsidP="00A228F0">
            <w:pPr>
              <w:jc w:val="center"/>
              <w:rPr>
                <w:rFonts w:ascii="Times New Roman" w:hAnsi="Times New Roman"/>
              </w:rPr>
            </w:pPr>
            <w:r w:rsidRPr="007D59F9">
              <w:rPr>
                <w:rFonts w:ascii="Times New Roman" w:hAnsi="Times New Roman"/>
              </w:rPr>
              <w:t>6660,0</w:t>
            </w:r>
          </w:p>
        </w:tc>
        <w:tc>
          <w:tcPr>
            <w:tcW w:w="1275" w:type="dxa"/>
          </w:tcPr>
          <w:p w14:paraId="51BBF156" w14:textId="77777777" w:rsidR="00A228F0" w:rsidRPr="007D59F9" w:rsidRDefault="00A228F0" w:rsidP="00A228F0">
            <w:pPr>
              <w:jc w:val="both"/>
              <w:rPr>
                <w:rFonts w:ascii="Times New Roman" w:hAnsi="Times New Roman"/>
              </w:rPr>
            </w:pPr>
          </w:p>
        </w:tc>
        <w:tc>
          <w:tcPr>
            <w:tcW w:w="1276" w:type="dxa"/>
          </w:tcPr>
          <w:p w14:paraId="3226437D" w14:textId="77777777" w:rsidR="00A228F0" w:rsidRPr="007D59F9" w:rsidRDefault="00A228F0" w:rsidP="00A228F0">
            <w:pPr>
              <w:jc w:val="both"/>
              <w:rPr>
                <w:rFonts w:ascii="Times New Roman" w:hAnsi="Times New Roman"/>
              </w:rPr>
            </w:pPr>
          </w:p>
        </w:tc>
        <w:tc>
          <w:tcPr>
            <w:tcW w:w="1531" w:type="dxa"/>
          </w:tcPr>
          <w:p w14:paraId="00F7E4B0" w14:textId="77777777" w:rsidR="00A228F0" w:rsidRPr="007D59F9" w:rsidRDefault="00A228F0" w:rsidP="00A228F0">
            <w:pPr>
              <w:jc w:val="both"/>
              <w:rPr>
                <w:rFonts w:ascii="Times New Roman" w:hAnsi="Times New Roman"/>
              </w:rPr>
            </w:pPr>
          </w:p>
        </w:tc>
      </w:tr>
      <w:tr w:rsidR="00A228F0" w:rsidRPr="007D59F9" w14:paraId="51AF1003" w14:textId="77777777" w:rsidTr="00042ADB">
        <w:trPr>
          <w:cnfStyle w:val="000000100000" w:firstRow="0" w:lastRow="0" w:firstColumn="0" w:lastColumn="0" w:oddVBand="0" w:evenVBand="0" w:oddHBand="1" w:evenHBand="0" w:firstRowFirstColumn="0" w:firstRowLastColumn="0" w:lastRowFirstColumn="0" w:lastRowLastColumn="0"/>
          <w:trHeight w:val="420"/>
        </w:trPr>
        <w:tc>
          <w:tcPr>
            <w:tcW w:w="2552" w:type="dxa"/>
            <w:tcBorders>
              <w:top w:val="none" w:sz="0" w:space="0" w:color="auto"/>
              <w:bottom w:val="none" w:sz="0" w:space="0" w:color="auto"/>
            </w:tcBorders>
          </w:tcPr>
          <w:p w14:paraId="23E0842C" w14:textId="77777777" w:rsidR="00A228F0" w:rsidRPr="007D59F9" w:rsidRDefault="00A228F0" w:rsidP="00A228F0">
            <w:pPr>
              <w:autoSpaceDE w:val="0"/>
              <w:autoSpaceDN w:val="0"/>
              <w:adjustRightInd w:val="0"/>
              <w:rPr>
                <w:rFonts w:ascii="Times New Roman" w:hAnsi="Times New Roman"/>
                <w:color w:val="000000"/>
                <w:sz w:val="24"/>
                <w:szCs w:val="24"/>
              </w:rPr>
            </w:pPr>
            <w:r w:rsidRPr="007D59F9">
              <w:rPr>
                <w:rFonts w:ascii="Times New Roman" w:hAnsi="Times New Roman"/>
                <w:color w:val="000000"/>
              </w:rPr>
              <w:t xml:space="preserve">Теплоснабжение </w:t>
            </w:r>
          </w:p>
          <w:p w14:paraId="773B3FD5" w14:textId="77777777" w:rsidR="00A228F0" w:rsidRPr="007D59F9" w:rsidRDefault="00A228F0" w:rsidP="00A228F0">
            <w:pPr>
              <w:jc w:val="both"/>
              <w:rPr>
                <w:rFonts w:ascii="Times New Roman" w:hAnsi="Times New Roman"/>
              </w:rPr>
            </w:pPr>
          </w:p>
        </w:tc>
        <w:tc>
          <w:tcPr>
            <w:tcW w:w="1559" w:type="dxa"/>
            <w:tcBorders>
              <w:top w:val="none" w:sz="0" w:space="0" w:color="auto"/>
              <w:bottom w:val="none" w:sz="0" w:space="0" w:color="auto"/>
            </w:tcBorders>
          </w:tcPr>
          <w:p w14:paraId="370CC2E5" w14:textId="77777777" w:rsidR="00A228F0" w:rsidRPr="007D59F9" w:rsidRDefault="00A228F0" w:rsidP="00A228F0">
            <w:pPr>
              <w:autoSpaceDE w:val="0"/>
              <w:autoSpaceDN w:val="0"/>
              <w:adjustRightInd w:val="0"/>
              <w:jc w:val="center"/>
              <w:rPr>
                <w:rFonts w:cs="Calibri"/>
                <w:color w:val="000000"/>
                <w:sz w:val="24"/>
                <w:szCs w:val="24"/>
              </w:rPr>
            </w:pPr>
            <w:r w:rsidRPr="007D59F9">
              <w:rPr>
                <w:rFonts w:cs="Calibri"/>
                <w:color w:val="000000"/>
              </w:rPr>
              <w:t xml:space="preserve">тн/час </w:t>
            </w:r>
          </w:p>
          <w:p w14:paraId="7F9D900C" w14:textId="77777777" w:rsidR="00A228F0" w:rsidRPr="007D59F9" w:rsidRDefault="00A228F0" w:rsidP="00A228F0">
            <w:pPr>
              <w:jc w:val="center"/>
              <w:rPr>
                <w:rFonts w:ascii="Times New Roman" w:hAnsi="Times New Roman"/>
              </w:rPr>
            </w:pPr>
          </w:p>
        </w:tc>
        <w:tc>
          <w:tcPr>
            <w:tcW w:w="1418" w:type="dxa"/>
            <w:gridSpan w:val="2"/>
            <w:tcBorders>
              <w:top w:val="none" w:sz="0" w:space="0" w:color="auto"/>
              <w:bottom w:val="none" w:sz="0" w:space="0" w:color="auto"/>
            </w:tcBorders>
          </w:tcPr>
          <w:p w14:paraId="5AAC19CA" w14:textId="77777777" w:rsidR="00A228F0" w:rsidRPr="007D59F9" w:rsidRDefault="00A228F0" w:rsidP="00A228F0">
            <w:pPr>
              <w:jc w:val="center"/>
              <w:rPr>
                <w:rFonts w:ascii="Times New Roman" w:hAnsi="Times New Roman"/>
              </w:rPr>
            </w:pPr>
            <w:r w:rsidRPr="007D59F9">
              <w:rPr>
                <w:rFonts w:ascii="Times New Roman" w:hAnsi="Times New Roman"/>
              </w:rPr>
              <w:t>22,8</w:t>
            </w:r>
          </w:p>
        </w:tc>
        <w:tc>
          <w:tcPr>
            <w:tcW w:w="1275" w:type="dxa"/>
            <w:tcBorders>
              <w:top w:val="none" w:sz="0" w:space="0" w:color="auto"/>
              <w:bottom w:val="none" w:sz="0" w:space="0" w:color="auto"/>
            </w:tcBorders>
          </w:tcPr>
          <w:p w14:paraId="176636EC" w14:textId="77777777" w:rsidR="00A228F0" w:rsidRPr="007D59F9" w:rsidRDefault="00A228F0" w:rsidP="00A228F0">
            <w:pPr>
              <w:jc w:val="both"/>
              <w:rPr>
                <w:rFonts w:ascii="Times New Roman" w:hAnsi="Times New Roman"/>
              </w:rPr>
            </w:pPr>
          </w:p>
        </w:tc>
        <w:tc>
          <w:tcPr>
            <w:tcW w:w="1276" w:type="dxa"/>
            <w:tcBorders>
              <w:top w:val="none" w:sz="0" w:space="0" w:color="auto"/>
              <w:bottom w:val="none" w:sz="0" w:space="0" w:color="auto"/>
            </w:tcBorders>
          </w:tcPr>
          <w:p w14:paraId="4755BBB9" w14:textId="77777777" w:rsidR="00A228F0" w:rsidRPr="007D59F9" w:rsidRDefault="00A228F0" w:rsidP="00A228F0">
            <w:pPr>
              <w:jc w:val="both"/>
              <w:rPr>
                <w:rFonts w:ascii="Times New Roman" w:hAnsi="Times New Roman"/>
              </w:rPr>
            </w:pPr>
          </w:p>
        </w:tc>
        <w:tc>
          <w:tcPr>
            <w:tcW w:w="1531" w:type="dxa"/>
            <w:tcBorders>
              <w:top w:val="none" w:sz="0" w:space="0" w:color="auto"/>
              <w:bottom w:val="none" w:sz="0" w:space="0" w:color="auto"/>
            </w:tcBorders>
          </w:tcPr>
          <w:p w14:paraId="3F0F86B1" w14:textId="77777777" w:rsidR="00A228F0" w:rsidRPr="007D59F9" w:rsidRDefault="00A228F0" w:rsidP="00A228F0">
            <w:pPr>
              <w:jc w:val="both"/>
              <w:rPr>
                <w:rFonts w:ascii="Times New Roman" w:hAnsi="Times New Roman"/>
              </w:rPr>
            </w:pPr>
          </w:p>
        </w:tc>
      </w:tr>
      <w:tr w:rsidR="00A228F0" w:rsidRPr="007D59F9" w14:paraId="3D315570" w14:textId="77777777" w:rsidTr="00042ADB">
        <w:trPr>
          <w:trHeight w:val="28"/>
        </w:trPr>
        <w:tc>
          <w:tcPr>
            <w:tcW w:w="2552" w:type="dxa"/>
          </w:tcPr>
          <w:p w14:paraId="44062984" w14:textId="77777777" w:rsidR="00A228F0" w:rsidRPr="007D59F9" w:rsidRDefault="00A228F0" w:rsidP="00A228F0">
            <w:pPr>
              <w:jc w:val="both"/>
              <w:rPr>
                <w:rFonts w:ascii="Times New Roman" w:hAnsi="Times New Roman"/>
              </w:rPr>
            </w:pPr>
            <w:r w:rsidRPr="007D59F9">
              <w:rPr>
                <w:rFonts w:ascii="Times New Roman" w:hAnsi="Times New Roman"/>
              </w:rPr>
              <w:t>Пар</w:t>
            </w:r>
          </w:p>
        </w:tc>
        <w:tc>
          <w:tcPr>
            <w:tcW w:w="1559" w:type="dxa"/>
          </w:tcPr>
          <w:p w14:paraId="3B739268" w14:textId="77777777" w:rsidR="00A228F0" w:rsidRPr="007D59F9" w:rsidRDefault="00A228F0" w:rsidP="00A228F0">
            <w:pPr>
              <w:jc w:val="center"/>
              <w:rPr>
                <w:rFonts w:ascii="Times New Roman" w:hAnsi="Times New Roman"/>
              </w:rPr>
            </w:pPr>
            <w:r w:rsidRPr="007D59F9">
              <w:rPr>
                <w:rFonts w:ascii="Times New Roman" w:hAnsi="Times New Roman"/>
              </w:rPr>
              <w:t>Бар</w:t>
            </w:r>
          </w:p>
        </w:tc>
        <w:tc>
          <w:tcPr>
            <w:tcW w:w="1418" w:type="dxa"/>
            <w:gridSpan w:val="2"/>
          </w:tcPr>
          <w:p w14:paraId="5BC4775F" w14:textId="77777777" w:rsidR="00A228F0" w:rsidRPr="007D59F9" w:rsidRDefault="00A228F0" w:rsidP="00A228F0">
            <w:pPr>
              <w:jc w:val="center"/>
              <w:rPr>
                <w:rFonts w:ascii="Times New Roman" w:hAnsi="Times New Roman"/>
              </w:rPr>
            </w:pPr>
          </w:p>
        </w:tc>
        <w:tc>
          <w:tcPr>
            <w:tcW w:w="1275" w:type="dxa"/>
          </w:tcPr>
          <w:p w14:paraId="1B245E51" w14:textId="77777777" w:rsidR="00A228F0" w:rsidRPr="007D59F9" w:rsidRDefault="00A228F0" w:rsidP="00A228F0">
            <w:pPr>
              <w:jc w:val="both"/>
              <w:rPr>
                <w:rFonts w:ascii="Times New Roman" w:hAnsi="Times New Roman"/>
              </w:rPr>
            </w:pPr>
          </w:p>
        </w:tc>
        <w:tc>
          <w:tcPr>
            <w:tcW w:w="1276" w:type="dxa"/>
          </w:tcPr>
          <w:p w14:paraId="5D4304FE" w14:textId="77777777" w:rsidR="00A228F0" w:rsidRPr="007D59F9" w:rsidRDefault="00A228F0" w:rsidP="00A228F0">
            <w:pPr>
              <w:jc w:val="both"/>
              <w:rPr>
                <w:rFonts w:ascii="Times New Roman" w:hAnsi="Times New Roman"/>
              </w:rPr>
            </w:pPr>
          </w:p>
        </w:tc>
        <w:tc>
          <w:tcPr>
            <w:tcW w:w="1531" w:type="dxa"/>
          </w:tcPr>
          <w:p w14:paraId="6F236D9F" w14:textId="77777777" w:rsidR="00A228F0" w:rsidRPr="007D59F9" w:rsidRDefault="00A228F0" w:rsidP="00A228F0">
            <w:pPr>
              <w:jc w:val="both"/>
              <w:rPr>
                <w:rFonts w:ascii="Times New Roman" w:hAnsi="Times New Roman"/>
              </w:rPr>
            </w:pPr>
          </w:p>
        </w:tc>
      </w:tr>
      <w:tr w:rsidR="00A228F0" w:rsidRPr="007D59F9" w14:paraId="7085D0BF" w14:textId="77777777" w:rsidTr="00042ADB">
        <w:trPr>
          <w:cnfStyle w:val="000000100000" w:firstRow="0" w:lastRow="0" w:firstColumn="0" w:lastColumn="0" w:oddVBand="0" w:evenVBand="0" w:oddHBand="1" w:evenHBand="0" w:firstRowFirstColumn="0" w:firstRowLastColumn="0" w:lastRowFirstColumn="0" w:lastRowLastColumn="0"/>
          <w:trHeight w:val="28"/>
        </w:trPr>
        <w:tc>
          <w:tcPr>
            <w:tcW w:w="2552" w:type="dxa"/>
            <w:tcBorders>
              <w:top w:val="none" w:sz="0" w:space="0" w:color="auto"/>
              <w:bottom w:val="none" w:sz="0" w:space="0" w:color="auto"/>
            </w:tcBorders>
          </w:tcPr>
          <w:p w14:paraId="28A77A16" w14:textId="77777777" w:rsidR="00A228F0" w:rsidRPr="007D59F9" w:rsidRDefault="00A228F0" w:rsidP="00A228F0">
            <w:pPr>
              <w:jc w:val="both"/>
              <w:rPr>
                <w:rFonts w:ascii="Times New Roman" w:hAnsi="Times New Roman"/>
              </w:rPr>
            </w:pPr>
            <w:r w:rsidRPr="007D59F9">
              <w:rPr>
                <w:rFonts w:ascii="Times New Roman" w:hAnsi="Times New Roman"/>
              </w:rPr>
              <w:t>Электроэнергия</w:t>
            </w:r>
          </w:p>
        </w:tc>
        <w:tc>
          <w:tcPr>
            <w:tcW w:w="1559" w:type="dxa"/>
            <w:tcBorders>
              <w:top w:val="none" w:sz="0" w:space="0" w:color="auto"/>
              <w:bottom w:val="none" w:sz="0" w:space="0" w:color="auto"/>
            </w:tcBorders>
          </w:tcPr>
          <w:p w14:paraId="3C037403" w14:textId="77777777" w:rsidR="00A228F0" w:rsidRPr="007D59F9" w:rsidRDefault="00A228F0" w:rsidP="00A228F0">
            <w:pPr>
              <w:jc w:val="center"/>
              <w:rPr>
                <w:rFonts w:ascii="Times New Roman" w:hAnsi="Times New Roman"/>
              </w:rPr>
            </w:pPr>
            <w:r w:rsidRPr="007D59F9">
              <w:rPr>
                <w:rFonts w:ascii="Times New Roman" w:hAnsi="Times New Roman"/>
              </w:rPr>
              <w:t>мВт</w:t>
            </w:r>
          </w:p>
        </w:tc>
        <w:tc>
          <w:tcPr>
            <w:tcW w:w="1418" w:type="dxa"/>
            <w:gridSpan w:val="2"/>
            <w:tcBorders>
              <w:top w:val="none" w:sz="0" w:space="0" w:color="auto"/>
              <w:bottom w:val="none" w:sz="0" w:space="0" w:color="auto"/>
            </w:tcBorders>
          </w:tcPr>
          <w:p w14:paraId="6B865EA5" w14:textId="77777777" w:rsidR="00A228F0" w:rsidRPr="007D59F9" w:rsidRDefault="00A228F0" w:rsidP="00A228F0">
            <w:pPr>
              <w:jc w:val="center"/>
              <w:rPr>
                <w:rFonts w:ascii="Times New Roman" w:hAnsi="Times New Roman"/>
              </w:rPr>
            </w:pPr>
            <w:r w:rsidRPr="007D59F9">
              <w:rPr>
                <w:rFonts w:ascii="Times New Roman" w:hAnsi="Times New Roman"/>
              </w:rPr>
              <w:t>4,0</w:t>
            </w:r>
          </w:p>
        </w:tc>
        <w:tc>
          <w:tcPr>
            <w:tcW w:w="1275" w:type="dxa"/>
            <w:tcBorders>
              <w:top w:val="none" w:sz="0" w:space="0" w:color="auto"/>
              <w:bottom w:val="none" w:sz="0" w:space="0" w:color="auto"/>
            </w:tcBorders>
          </w:tcPr>
          <w:p w14:paraId="1CE9CBB1" w14:textId="77777777" w:rsidR="00A228F0" w:rsidRPr="007D59F9" w:rsidRDefault="00A228F0" w:rsidP="00A228F0">
            <w:pPr>
              <w:jc w:val="both"/>
              <w:rPr>
                <w:rFonts w:ascii="Times New Roman" w:hAnsi="Times New Roman"/>
              </w:rPr>
            </w:pPr>
          </w:p>
        </w:tc>
        <w:tc>
          <w:tcPr>
            <w:tcW w:w="1276" w:type="dxa"/>
            <w:tcBorders>
              <w:top w:val="none" w:sz="0" w:space="0" w:color="auto"/>
              <w:bottom w:val="none" w:sz="0" w:space="0" w:color="auto"/>
            </w:tcBorders>
          </w:tcPr>
          <w:p w14:paraId="50380092" w14:textId="77777777" w:rsidR="00A228F0" w:rsidRPr="007D59F9" w:rsidRDefault="00A228F0" w:rsidP="00A228F0">
            <w:pPr>
              <w:jc w:val="both"/>
              <w:rPr>
                <w:rFonts w:ascii="Times New Roman" w:hAnsi="Times New Roman"/>
              </w:rPr>
            </w:pPr>
          </w:p>
        </w:tc>
        <w:tc>
          <w:tcPr>
            <w:tcW w:w="1531" w:type="dxa"/>
            <w:tcBorders>
              <w:top w:val="none" w:sz="0" w:space="0" w:color="auto"/>
              <w:bottom w:val="none" w:sz="0" w:space="0" w:color="auto"/>
            </w:tcBorders>
          </w:tcPr>
          <w:p w14:paraId="0F7AAE85" w14:textId="77777777" w:rsidR="00A228F0" w:rsidRPr="007D59F9" w:rsidRDefault="00A228F0" w:rsidP="00A228F0">
            <w:pPr>
              <w:jc w:val="both"/>
              <w:rPr>
                <w:rFonts w:ascii="Times New Roman" w:hAnsi="Times New Roman"/>
              </w:rPr>
            </w:pPr>
          </w:p>
        </w:tc>
      </w:tr>
      <w:tr w:rsidR="00A228F0" w:rsidRPr="007D59F9" w14:paraId="41D9A7C4" w14:textId="77777777" w:rsidTr="00042ADB">
        <w:trPr>
          <w:trHeight w:val="28"/>
        </w:trPr>
        <w:tc>
          <w:tcPr>
            <w:tcW w:w="2552" w:type="dxa"/>
          </w:tcPr>
          <w:p w14:paraId="58A62493" w14:textId="77777777" w:rsidR="00A228F0" w:rsidRPr="007D59F9" w:rsidRDefault="00A228F0" w:rsidP="00A228F0">
            <w:pPr>
              <w:jc w:val="both"/>
              <w:rPr>
                <w:rFonts w:ascii="Times New Roman" w:hAnsi="Times New Roman"/>
              </w:rPr>
            </w:pPr>
            <w:r w:rsidRPr="007D59F9">
              <w:rPr>
                <w:rFonts w:ascii="Times New Roman" w:hAnsi="Times New Roman"/>
              </w:rPr>
              <w:t>Водоснабжение общее</w:t>
            </w:r>
          </w:p>
        </w:tc>
        <w:tc>
          <w:tcPr>
            <w:tcW w:w="1559" w:type="dxa"/>
          </w:tcPr>
          <w:p w14:paraId="78D5F889" w14:textId="77777777" w:rsidR="00A228F0" w:rsidRPr="007D59F9" w:rsidRDefault="00A228F0" w:rsidP="00A228F0">
            <w:pPr>
              <w:jc w:val="center"/>
              <w:rPr>
                <w:rFonts w:ascii="Times New Roman" w:hAnsi="Times New Roman"/>
              </w:rPr>
            </w:pPr>
            <w:r w:rsidRPr="007D59F9">
              <w:rPr>
                <w:rFonts w:ascii="Times New Roman" w:hAnsi="Times New Roman"/>
              </w:rPr>
              <w:t>куб. м/сутки</w:t>
            </w:r>
          </w:p>
        </w:tc>
        <w:tc>
          <w:tcPr>
            <w:tcW w:w="1418" w:type="dxa"/>
            <w:gridSpan w:val="2"/>
          </w:tcPr>
          <w:p w14:paraId="43AC9781" w14:textId="77777777" w:rsidR="00A228F0" w:rsidRPr="007D59F9" w:rsidRDefault="00A228F0" w:rsidP="00A228F0">
            <w:pPr>
              <w:jc w:val="center"/>
              <w:rPr>
                <w:rFonts w:ascii="Times New Roman" w:hAnsi="Times New Roman"/>
              </w:rPr>
            </w:pPr>
            <w:r w:rsidRPr="007D59F9">
              <w:rPr>
                <w:rFonts w:ascii="Times New Roman" w:hAnsi="Times New Roman"/>
              </w:rPr>
              <w:t>720,0</w:t>
            </w:r>
          </w:p>
        </w:tc>
        <w:tc>
          <w:tcPr>
            <w:tcW w:w="1275" w:type="dxa"/>
          </w:tcPr>
          <w:p w14:paraId="4F3D13E4" w14:textId="77777777" w:rsidR="00A228F0" w:rsidRPr="007D59F9" w:rsidRDefault="00A228F0" w:rsidP="00A228F0">
            <w:pPr>
              <w:jc w:val="both"/>
              <w:rPr>
                <w:rFonts w:ascii="Times New Roman" w:hAnsi="Times New Roman"/>
              </w:rPr>
            </w:pPr>
          </w:p>
        </w:tc>
        <w:tc>
          <w:tcPr>
            <w:tcW w:w="1276" w:type="dxa"/>
          </w:tcPr>
          <w:p w14:paraId="7530FE79" w14:textId="77777777" w:rsidR="00A228F0" w:rsidRPr="007D59F9" w:rsidRDefault="00A228F0" w:rsidP="00A228F0">
            <w:pPr>
              <w:jc w:val="both"/>
              <w:rPr>
                <w:rFonts w:ascii="Times New Roman" w:hAnsi="Times New Roman"/>
              </w:rPr>
            </w:pPr>
          </w:p>
        </w:tc>
        <w:tc>
          <w:tcPr>
            <w:tcW w:w="1531" w:type="dxa"/>
          </w:tcPr>
          <w:p w14:paraId="739F5054" w14:textId="77777777" w:rsidR="00A228F0" w:rsidRPr="007D59F9" w:rsidRDefault="00A228F0" w:rsidP="00A228F0">
            <w:pPr>
              <w:jc w:val="both"/>
              <w:rPr>
                <w:rFonts w:ascii="Times New Roman" w:hAnsi="Times New Roman"/>
              </w:rPr>
            </w:pPr>
          </w:p>
        </w:tc>
      </w:tr>
      <w:tr w:rsidR="00A228F0" w:rsidRPr="007D59F9" w14:paraId="552DD794" w14:textId="77777777" w:rsidTr="00042ADB">
        <w:trPr>
          <w:cnfStyle w:val="000000100000" w:firstRow="0" w:lastRow="0" w:firstColumn="0" w:lastColumn="0" w:oddVBand="0" w:evenVBand="0" w:oddHBand="1" w:evenHBand="0" w:firstRowFirstColumn="0" w:firstRowLastColumn="0" w:lastRowFirstColumn="0" w:lastRowLastColumn="0"/>
          <w:trHeight w:val="28"/>
        </w:trPr>
        <w:tc>
          <w:tcPr>
            <w:tcW w:w="2552" w:type="dxa"/>
            <w:tcBorders>
              <w:top w:val="none" w:sz="0" w:space="0" w:color="auto"/>
              <w:bottom w:val="none" w:sz="0" w:space="0" w:color="auto"/>
            </w:tcBorders>
          </w:tcPr>
          <w:p w14:paraId="5605F0C7" w14:textId="77777777" w:rsidR="00A228F0" w:rsidRPr="007D59F9" w:rsidRDefault="00A228F0" w:rsidP="00A228F0">
            <w:pPr>
              <w:jc w:val="both"/>
              <w:rPr>
                <w:rFonts w:ascii="Times New Roman" w:hAnsi="Times New Roman"/>
              </w:rPr>
            </w:pPr>
            <w:r w:rsidRPr="007D59F9">
              <w:rPr>
                <w:rFonts w:ascii="Times New Roman" w:hAnsi="Times New Roman"/>
              </w:rPr>
              <w:t>Вода питьевая</w:t>
            </w:r>
          </w:p>
        </w:tc>
        <w:tc>
          <w:tcPr>
            <w:tcW w:w="1559" w:type="dxa"/>
            <w:tcBorders>
              <w:top w:val="none" w:sz="0" w:space="0" w:color="auto"/>
              <w:bottom w:val="none" w:sz="0" w:space="0" w:color="auto"/>
            </w:tcBorders>
          </w:tcPr>
          <w:p w14:paraId="3CF2F5AF" w14:textId="77777777" w:rsidR="00A228F0" w:rsidRPr="007D59F9" w:rsidRDefault="00A228F0" w:rsidP="00A228F0">
            <w:pPr>
              <w:jc w:val="center"/>
            </w:pPr>
            <w:r w:rsidRPr="007D59F9">
              <w:rPr>
                <w:rFonts w:ascii="Times New Roman" w:hAnsi="Times New Roman"/>
              </w:rPr>
              <w:t>куб. м/сутки</w:t>
            </w:r>
          </w:p>
        </w:tc>
        <w:tc>
          <w:tcPr>
            <w:tcW w:w="1418" w:type="dxa"/>
            <w:gridSpan w:val="2"/>
            <w:tcBorders>
              <w:top w:val="none" w:sz="0" w:space="0" w:color="auto"/>
              <w:bottom w:val="none" w:sz="0" w:space="0" w:color="auto"/>
            </w:tcBorders>
          </w:tcPr>
          <w:p w14:paraId="4FC809EC" w14:textId="77777777" w:rsidR="00A228F0" w:rsidRPr="007D59F9" w:rsidRDefault="00A228F0" w:rsidP="00A228F0">
            <w:pPr>
              <w:jc w:val="center"/>
              <w:rPr>
                <w:rFonts w:ascii="Times New Roman" w:hAnsi="Times New Roman"/>
              </w:rPr>
            </w:pPr>
          </w:p>
        </w:tc>
        <w:tc>
          <w:tcPr>
            <w:tcW w:w="1275" w:type="dxa"/>
            <w:tcBorders>
              <w:top w:val="none" w:sz="0" w:space="0" w:color="auto"/>
              <w:bottom w:val="none" w:sz="0" w:space="0" w:color="auto"/>
            </w:tcBorders>
          </w:tcPr>
          <w:p w14:paraId="48318A49" w14:textId="77777777" w:rsidR="00A228F0" w:rsidRPr="007D59F9" w:rsidRDefault="00A228F0" w:rsidP="00A228F0">
            <w:pPr>
              <w:jc w:val="both"/>
              <w:rPr>
                <w:rFonts w:ascii="Times New Roman" w:hAnsi="Times New Roman"/>
              </w:rPr>
            </w:pPr>
          </w:p>
        </w:tc>
        <w:tc>
          <w:tcPr>
            <w:tcW w:w="1276" w:type="dxa"/>
            <w:tcBorders>
              <w:top w:val="none" w:sz="0" w:space="0" w:color="auto"/>
              <w:bottom w:val="none" w:sz="0" w:space="0" w:color="auto"/>
            </w:tcBorders>
          </w:tcPr>
          <w:p w14:paraId="2F92ED69" w14:textId="77777777" w:rsidR="00A228F0" w:rsidRPr="007D59F9" w:rsidRDefault="00A228F0" w:rsidP="00A228F0">
            <w:pPr>
              <w:jc w:val="both"/>
              <w:rPr>
                <w:rFonts w:ascii="Times New Roman" w:hAnsi="Times New Roman"/>
              </w:rPr>
            </w:pPr>
          </w:p>
        </w:tc>
        <w:tc>
          <w:tcPr>
            <w:tcW w:w="1531" w:type="dxa"/>
            <w:tcBorders>
              <w:top w:val="none" w:sz="0" w:space="0" w:color="auto"/>
              <w:bottom w:val="none" w:sz="0" w:space="0" w:color="auto"/>
            </w:tcBorders>
          </w:tcPr>
          <w:p w14:paraId="32AA9549" w14:textId="77777777" w:rsidR="00A228F0" w:rsidRPr="007D59F9" w:rsidRDefault="00A228F0" w:rsidP="00A228F0">
            <w:pPr>
              <w:jc w:val="both"/>
              <w:rPr>
                <w:rFonts w:ascii="Times New Roman" w:hAnsi="Times New Roman"/>
              </w:rPr>
            </w:pPr>
          </w:p>
        </w:tc>
      </w:tr>
      <w:tr w:rsidR="00A228F0" w:rsidRPr="007D59F9" w14:paraId="042B8C42" w14:textId="77777777" w:rsidTr="00042ADB">
        <w:trPr>
          <w:trHeight w:val="28"/>
        </w:trPr>
        <w:tc>
          <w:tcPr>
            <w:tcW w:w="2552" w:type="dxa"/>
          </w:tcPr>
          <w:p w14:paraId="5AB41C3C" w14:textId="77777777" w:rsidR="00A228F0" w:rsidRPr="007D59F9" w:rsidRDefault="00A228F0" w:rsidP="00A228F0">
            <w:pPr>
              <w:jc w:val="both"/>
              <w:rPr>
                <w:rFonts w:ascii="Times New Roman" w:hAnsi="Times New Roman"/>
              </w:rPr>
            </w:pPr>
            <w:r w:rsidRPr="007D59F9">
              <w:rPr>
                <w:rFonts w:ascii="Times New Roman" w:hAnsi="Times New Roman"/>
              </w:rPr>
              <w:t>Вода техническая</w:t>
            </w:r>
          </w:p>
        </w:tc>
        <w:tc>
          <w:tcPr>
            <w:tcW w:w="1559" w:type="dxa"/>
          </w:tcPr>
          <w:p w14:paraId="4AAC10F9" w14:textId="77777777" w:rsidR="00A228F0" w:rsidRPr="007D59F9" w:rsidRDefault="00A228F0" w:rsidP="00A228F0">
            <w:pPr>
              <w:jc w:val="center"/>
            </w:pPr>
            <w:r w:rsidRPr="007D59F9">
              <w:rPr>
                <w:rFonts w:ascii="Times New Roman" w:hAnsi="Times New Roman"/>
              </w:rPr>
              <w:t>куб. м/сутки</w:t>
            </w:r>
          </w:p>
        </w:tc>
        <w:tc>
          <w:tcPr>
            <w:tcW w:w="1418" w:type="dxa"/>
            <w:gridSpan w:val="2"/>
          </w:tcPr>
          <w:p w14:paraId="4613FEDE" w14:textId="77777777" w:rsidR="00A228F0" w:rsidRPr="007D59F9" w:rsidRDefault="00A228F0" w:rsidP="00A228F0">
            <w:pPr>
              <w:jc w:val="center"/>
              <w:rPr>
                <w:rFonts w:ascii="Times New Roman" w:hAnsi="Times New Roman"/>
              </w:rPr>
            </w:pPr>
          </w:p>
        </w:tc>
        <w:tc>
          <w:tcPr>
            <w:tcW w:w="1275" w:type="dxa"/>
          </w:tcPr>
          <w:p w14:paraId="08255F65" w14:textId="77777777" w:rsidR="00A228F0" w:rsidRPr="007D59F9" w:rsidRDefault="00A228F0" w:rsidP="00A228F0">
            <w:pPr>
              <w:jc w:val="both"/>
              <w:rPr>
                <w:rFonts w:ascii="Times New Roman" w:hAnsi="Times New Roman"/>
              </w:rPr>
            </w:pPr>
          </w:p>
        </w:tc>
        <w:tc>
          <w:tcPr>
            <w:tcW w:w="1276" w:type="dxa"/>
          </w:tcPr>
          <w:p w14:paraId="1CC969E1" w14:textId="77777777" w:rsidR="00A228F0" w:rsidRPr="007D59F9" w:rsidRDefault="00A228F0" w:rsidP="00A228F0">
            <w:pPr>
              <w:jc w:val="both"/>
              <w:rPr>
                <w:rFonts w:ascii="Times New Roman" w:hAnsi="Times New Roman"/>
              </w:rPr>
            </w:pPr>
          </w:p>
        </w:tc>
        <w:tc>
          <w:tcPr>
            <w:tcW w:w="1531" w:type="dxa"/>
          </w:tcPr>
          <w:p w14:paraId="75EF9B73" w14:textId="77777777" w:rsidR="00A228F0" w:rsidRPr="007D59F9" w:rsidRDefault="00A228F0" w:rsidP="00A228F0">
            <w:pPr>
              <w:jc w:val="both"/>
              <w:rPr>
                <w:rFonts w:ascii="Times New Roman" w:hAnsi="Times New Roman"/>
              </w:rPr>
            </w:pPr>
          </w:p>
        </w:tc>
      </w:tr>
      <w:tr w:rsidR="00A228F0" w:rsidRPr="007D59F9" w14:paraId="3339F94A" w14:textId="77777777" w:rsidTr="00042ADB">
        <w:trPr>
          <w:cnfStyle w:val="000000100000" w:firstRow="0" w:lastRow="0" w:firstColumn="0" w:lastColumn="0" w:oddVBand="0" w:evenVBand="0" w:oddHBand="1" w:evenHBand="0" w:firstRowFirstColumn="0" w:firstRowLastColumn="0" w:lastRowFirstColumn="0" w:lastRowLastColumn="0"/>
          <w:trHeight w:val="28"/>
        </w:trPr>
        <w:tc>
          <w:tcPr>
            <w:tcW w:w="2552" w:type="dxa"/>
            <w:tcBorders>
              <w:top w:val="none" w:sz="0" w:space="0" w:color="auto"/>
              <w:bottom w:val="none" w:sz="0" w:space="0" w:color="auto"/>
            </w:tcBorders>
          </w:tcPr>
          <w:p w14:paraId="15B06EA9" w14:textId="77777777" w:rsidR="00A228F0" w:rsidRPr="007D59F9" w:rsidRDefault="00A228F0" w:rsidP="00A228F0">
            <w:pPr>
              <w:autoSpaceDE w:val="0"/>
              <w:autoSpaceDN w:val="0"/>
              <w:adjustRightInd w:val="0"/>
              <w:rPr>
                <w:rFonts w:ascii="Times New Roman" w:hAnsi="Times New Roman"/>
                <w:color w:val="000000"/>
              </w:rPr>
            </w:pPr>
            <w:r w:rsidRPr="007D59F9">
              <w:rPr>
                <w:rFonts w:ascii="Times New Roman" w:hAnsi="Times New Roman"/>
                <w:color w:val="000000"/>
              </w:rPr>
              <w:t xml:space="preserve">Канализационные очистные сооружения: </w:t>
            </w:r>
          </w:p>
          <w:p w14:paraId="2C920317" w14:textId="77777777" w:rsidR="00A228F0" w:rsidRPr="007D59F9" w:rsidRDefault="00A228F0" w:rsidP="00A228F0">
            <w:pPr>
              <w:autoSpaceDE w:val="0"/>
              <w:autoSpaceDN w:val="0"/>
              <w:adjustRightInd w:val="0"/>
              <w:rPr>
                <w:rFonts w:ascii="Times New Roman" w:hAnsi="Times New Roman"/>
                <w:color w:val="000000"/>
              </w:rPr>
            </w:pPr>
            <w:r w:rsidRPr="007D59F9">
              <w:rPr>
                <w:rFonts w:ascii="Times New Roman" w:hAnsi="Times New Roman"/>
                <w:color w:val="000000"/>
              </w:rPr>
              <w:t xml:space="preserve">- производственно-дождевые стоки; </w:t>
            </w:r>
          </w:p>
          <w:p w14:paraId="788D5DF2" w14:textId="77777777" w:rsidR="00A228F0" w:rsidRPr="007D59F9" w:rsidRDefault="00A228F0" w:rsidP="00A228F0">
            <w:r w:rsidRPr="007D59F9">
              <w:rPr>
                <w:rFonts w:ascii="Times New Roman" w:hAnsi="Times New Roman"/>
              </w:rPr>
              <w:t>- хозяйственно-бытовые стоки</w:t>
            </w:r>
            <w:r w:rsidRPr="007D59F9">
              <w:t xml:space="preserve"> </w:t>
            </w:r>
          </w:p>
          <w:p w14:paraId="625A0FE3" w14:textId="77777777" w:rsidR="00A228F0" w:rsidRPr="007D59F9" w:rsidRDefault="00A228F0" w:rsidP="00A228F0">
            <w:pPr>
              <w:rPr>
                <w:rFonts w:ascii="Times New Roman" w:hAnsi="Times New Roman"/>
              </w:rPr>
            </w:pPr>
          </w:p>
        </w:tc>
        <w:tc>
          <w:tcPr>
            <w:tcW w:w="1559" w:type="dxa"/>
            <w:tcBorders>
              <w:top w:val="none" w:sz="0" w:space="0" w:color="auto"/>
              <w:bottom w:val="none" w:sz="0" w:space="0" w:color="auto"/>
            </w:tcBorders>
          </w:tcPr>
          <w:p w14:paraId="342064C9" w14:textId="77777777" w:rsidR="00A228F0" w:rsidRPr="007D59F9" w:rsidRDefault="00A228F0" w:rsidP="00A228F0">
            <w:pPr>
              <w:jc w:val="center"/>
              <w:rPr>
                <w:rFonts w:ascii="Times New Roman" w:hAnsi="Times New Roman"/>
              </w:rPr>
            </w:pPr>
          </w:p>
          <w:p w14:paraId="59C74D62" w14:textId="77777777" w:rsidR="00A228F0" w:rsidRPr="007D59F9" w:rsidRDefault="00A228F0" w:rsidP="00A228F0">
            <w:pPr>
              <w:jc w:val="center"/>
              <w:rPr>
                <w:rFonts w:ascii="Times New Roman" w:hAnsi="Times New Roman"/>
              </w:rPr>
            </w:pPr>
          </w:p>
          <w:p w14:paraId="4DF084B0" w14:textId="77777777" w:rsidR="00A228F0" w:rsidRPr="007D59F9" w:rsidRDefault="00A228F0" w:rsidP="00A228F0">
            <w:pPr>
              <w:jc w:val="center"/>
              <w:rPr>
                <w:rFonts w:ascii="Times New Roman" w:hAnsi="Times New Roman"/>
              </w:rPr>
            </w:pPr>
          </w:p>
          <w:p w14:paraId="1F1F36D8" w14:textId="77777777" w:rsidR="00A228F0" w:rsidRPr="007D59F9" w:rsidRDefault="00A228F0" w:rsidP="00A228F0">
            <w:pPr>
              <w:jc w:val="center"/>
            </w:pPr>
            <w:r w:rsidRPr="007D59F9">
              <w:rPr>
                <w:rFonts w:ascii="Times New Roman" w:hAnsi="Times New Roman"/>
              </w:rPr>
              <w:t>куб. м/сутки</w:t>
            </w:r>
          </w:p>
        </w:tc>
        <w:tc>
          <w:tcPr>
            <w:tcW w:w="1418" w:type="dxa"/>
            <w:gridSpan w:val="2"/>
            <w:tcBorders>
              <w:top w:val="none" w:sz="0" w:space="0" w:color="auto"/>
              <w:bottom w:val="none" w:sz="0" w:space="0" w:color="auto"/>
            </w:tcBorders>
          </w:tcPr>
          <w:p w14:paraId="0B87CD52" w14:textId="77777777" w:rsidR="00A228F0" w:rsidRPr="007D59F9" w:rsidRDefault="00A228F0" w:rsidP="00A228F0">
            <w:pPr>
              <w:jc w:val="center"/>
              <w:rPr>
                <w:rFonts w:ascii="Times New Roman" w:hAnsi="Times New Roman"/>
              </w:rPr>
            </w:pPr>
          </w:p>
          <w:p w14:paraId="73DC75E3" w14:textId="77777777" w:rsidR="00A228F0" w:rsidRPr="007D59F9" w:rsidRDefault="00A228F0" w:rsidP="00A228F0">
            <w:pPr>
              <w:jc w:val="center"/>
              <w:rPr>
                <w:rFonts w:ascii="Times New Roman" w:hAnsi="Times New Roman"/>
              </w:rPr>
            </w:pPr>
          </w:p>
          <w:p w14:paraId="6BA38105" w14:textId="77777777" w:rsidR="00A228F0" w:rsidRPr="007D59F9" w:rsidRDefault="00A228F0" w:rsidP="00A228F0">
            <w:pPr>
              <w:jc w:val="center"/>
              <w:rPr>
                <w:rFonts w:ascii="Times New Roman" w:hAnsi="Times New Roman"/>
              </w:rPr>
            </w:pPr>
          </w:p>
          <w:p w14:paraId="7A998AE2" w14:textId="77777777" w:rsidR="00A228F0" w:rsidRPr="007D59F9" w:rsidRDefault="00A228F0" w:rsidP="00A228F0">
            <w:pPr>
              <w:autoSpaceDE w:val="0"/>
              <w:autoSpaceDN w:val="0"/>
              <w:adjustRightInd w:val="0"/>
              <w:jc w:val="center"/>
              <w:rPr>
                <w:rFonts w:ascii="Times New Roman" w:hAnsi="Times New Roman"/>
                <w:color w:val="000000"/>
              </w:rPr>
            </w:pPr>
            <w:r w:rsidRPr="007D59F9">
              <w:rPr>
                <w:rFonts w:ascii="Times New Roman" w:hAnsi="Times New Roman"/>
                <w:color w:val="000000"/>
              </w:rPr>
              <w:t>240,0</w:t>
            </w:r>
          </w:p>
          <w:p w14:paraId="6F71F9DC" w14:textId="77777777" w:rsidR="00A228F0" w:rsidRPr="007D59F9" w:rsidRDefault="00A228F0" w:rsidP="00A228F0">
            <w:pPr>
              <w:autoSpaceDE w:val="0"/>
              <w:autoSpaceDN w:val="0"/>
              <w:adjustRightInd w:val="0"/>
              <w:jc w:val="center"/>
              <w:rPr>
                <w:rFonts w:ascii="Times New Roman" w:hAnsi="Times New Roman"/>
                <w:color w:val="000000"/>
              </w:rPr>
            </w:pPr>
          </w:p>
          <w:p w14:paraId="028B4D35" w14:textId="77777777" w:rsidR="00A228F0" w:rsidRPr="007D59F9" w:rsidRDefault="00A228F0" w:rsidP="00A228F0">
            <w:pPr>
              <w:autoSpaceDE w:val="0"/>
              <w:autoSpaceDN w:val="0"/>
              <w:adjustRightInd w:val="0"/>
              <w:jc w:val="center"/>
              <w:rPr>
                <w:rFonts w:ascii="Times New Roman" w:hAnsi="Times New Roman"/>
                <w:color w:val="000000"/>
              </w:rPr>
            </w:pPr>
          </w:p>
          <w:p w14:paraId="351DAD77" w14:textId="77777777" w:rsidR="00A228F0" w:rsidRPr="007D59F9" w:rsidRDefault="00A228F0" w:rsidP="00A228F0">
            <w:pPr>
              <w:jc w:val="center"/>
              <w:rPr>
                <w:rFonts w:ascii="Times New Roman" w:hAnsi="Times New Roman"/>
              </w:rPr>
            </w:pPr>
            <w:r w:rsidRPr="007D59F9">
              <w:rPr>
                <w:rFonts w:ascii="Times New Roman" w:hAnsi="Times New Roman"/>
              </w:rPr>
              <w:t>50,0</w:t>
            </w:r>
          </w:p>
        </w:tc>
        <w:tc>
          <w:tcPr>
            <w:tcW w:w="1275" w:type="dxa"/>
            <w:tcBorders>
              <w:top w:val="none" w:sz="0" w:space="0" w:color="auto"/>
              <w:bottom w:val="none" w:sz="0" w:space="0" w:color="auto"/>
            </w:tcBorders>
          </w:tcPr>
          <w:p w14:paraId="4E948573" w14:textId="77777777" w:rsidR="00A228F0" w:rsidRPr="007D59F9" w:rsidRDefault="00A228F0" w:rsidP="00A228F0">
            <w:pPr>
              <w:jc w:val="both"/>
              <w:rPr>
                <w:rFonts w:ascii="Times New Roman" w:hAnsi="Times New Roman"/>
              </w:rPr>
            </w:pPr>
          </w:p>
        </w:tc>
        <w:tc>
          <w:tcPr>
            <w:tcW w:w="1276" w:type="dxa"/>
            <w:tcBorders>
              <w:top w:val="none" w:sz="0" w:space="0" w:color="auto"/>
              <w:bottom w:val="none" w:sz="0" w:space="0" w:color="auto"/>
            </w:tcBorders>
          </w:tcPr>
          <w:p w14:paraId="32D067BE" w14:textId="77777777" w:rsidR="00A228F0" w:rsidRPr="007D59F9" w:rsidRDefault="00A228F0" w:rsidP="00A228F0">
            <w:pPr>
              <w:jc w:val="both"/>
              <w:rPr>
                <w:rFonts w:ascii="Times New Roman" w:hAnsi="Times New Roman"/>
              </w:rPr>
            </w:pPr>
          </w:p>
        </w:tc>
        <w:tc>
          <w:tcPr>
            <w:tcW w:w="1531" w:type="dxa"/>
            <w:tcBorders>
              <w:top w:val="none" w:sz="0" w:space="0" w:color="auto"/>
              <w:bottom w:val="none" w:sz="0" w:space="0" w:color="auto"/>
            </w:tcBorders>
          </w:tcPr>
          <w:p w14:paraId="0028AB22" w14:textId="77777777" w:rsidR="00A228F0" w:rsidRPr="007D59F9" w:rsidRDefault="00A228F0" w:rsidP="00A228F0">
            <w:pPr>
              <w:jc w:val="both"/>
              <w:rPr>
                <w:rFonts w:ascii="Times New Roman" w:hAnsi="Times New Roman"/>
              </w:rPr>
            </w:pPr>
          </w:p>
        </w:tc>
      </w:tr>
      <w:tr w:rsidR="00A228F0" w:rsidRPr="007D59F9" w14:paraId="1130D00C" w14:textId="77777777" w:rsidTr="00042ADB">
        <w:tc>
          <w:tcPr>
            <w:tcW w:w="9611" w:type="dxa"/>
            <w:gridSpan w:val="7"/>
          </w:tcPr>
          <w:p w14:paraId="521D5FBA" w14:textId="77777777" w:rsidR="00A228F0" w:rsidRPr="007D59F9" w:rsidRDefault="00A228F0" w:rsidP="00A228F0">
            <w:pPr>
              <w:jc w:val="center"/>
              <w:rPr>
                <w:rFonts w:ascii="Times New Roman" w:hAnsi="Times New Roman"/>
                <w:b/>
              </w:rPr>
            </w:pPr>
          </w:p>
          <w:p w14:paraId="4BEE549C" w14:textId="77777777" w:rsidR="00A228F0" w:rsidRPr="007D59F9" w:rsidRDefault="00A228F0" w:rsidP="00A228F0">
            <w:pPr>
              <w:jc w:val="center"/>
              <w:rPr>
                <w:rFonts w:ascii="Times New Roman" w:hAnsi="Times New Roman"/>
                <w:b/>
              </w:rPr>
            </w:pPr>
            <w:r w:rsidRPr="007D59F9">
              <w:rPr>
                <w:rFonts w:ascii="Times New Roman" w:hAnsi="Times New Roman"/>
                <w:b/>
              </w:rPr>
              <w:t>Контактные данные</w:t>
            </w:r>
          </w:p>
        </w:tc>
      </w:tr>
      <w:tr w:rsidR="00A228F0" w:rsidRPr="007D59F9" w14:paraId="00E7B078" w14:textId="77777777" w:rsidTr="00042ADB">
        <w:trPr>
          <w:cnfStyle w:val="000000100000" w:firstRow="0" w:lastRow="0" w:firstColumn="0" w:lastColumn="0" w:oddVBand="0" w:evenVBand="0" w:oddHBand="1" w:evenHBand="0" w:firstRowFirstColumn="0" w:firstRowLastColumn="0" w:lastRowFirstColumn="0" w:lastRowLastColumn="0"/>
        </w:trPr>
        <w:tc>
          <w:tcPr>
            <w:tcW w:w="4775" w:type="dxa"/>
            <w:gridSpan w:val="3"/>
            <w:tcBorders>
              <w:top w:val="none" w:sz="0" w:space="0" w:color="auto"/>
              <w:bottom w:val="none" w:sz="0" w:space="0" w:color="auto"/>
            </w:tcBorders>
          </w:tcPr>
          <w:p w14:paraId="18AA1B01" w14:textId="77777777" w:rsidR="00A228F0" w:rsidRPr="007D59F9" w:rsidRDefault="00A228F0" w:rsidP="00A228F0">
            <w:pPr>
              <w:jc w:val="both"/>
              <w:rPr>
                <w:rFonts w:ascii="Times New Roman" w:hAnsi="Times New Roman"/>
              </w:rPr>
            </w:pPr>
            <w:r w:rsidRPr="007D59F9">
              <w:rPr>
                <w:rFonts w:ascii="Times New Roman" w:hAnsi="Times New Roman"/>
              </w:rPr>
              <w:t xml:space="preserve">Контактное лицо </w:t>
            </w:r>
          </w:p>
          <w:p w14:paraId="50DAA325" w14:textId="77777777" w:rsidR="00A228F0" w:rsidRPr="007D59F9" w:rsidRDefault="00A228F0" w:rsidP="00A228F0">
            <w:pPr>
              <w:jc w:val="both"/>
              <w:rPr>
                <w:rFonts w:ascii="Times New Roman" w:hAnsi="Times New Roman"/>
              </w:rPr>
            </w:pPr>
          </w:p>
        </w:tc>
        <w:tc>
          <w:tcPr>
            <w:tcW w:w="4836" w:type="dxa"/>
            <w:gridSpan w:val="4"/>
            <w:tcBorders>
              <w:top w:val="none" w:sz="0" w:space="0" w:color="auto"/>
              <w:bottom w:val="none" w:sz="0" w:space="0" w:color="auto"/>
            </w:tcBorders>
          </w:tcPr>
          <w:p w14:paraId="6EB19B9B" w14:textId="77777777" w:rsidR="00A228F0" w:rsidRPr="007D59F9" w:rsidRDefault="00A228F0" w:rsidP="00A228F0">
            <w:pPr>
              <w:jc w:val="both"/>
              <w:rPr>
                <w:rFonts w:ascii="Times New Roman" w:hAnsi="Times New Roman"/>
                <w:shd w:val="clear" w:color="auto" w:fill="FFFFFF"/>
              </w:rPr>
            </w:pPr>
            <w:r w:rsidRPr="007D59F9">
              <w:rPr>
                <w:rFonts w:ascii="Times New Roman" w:hAnsi="Times New Roman"/>
                <w:shd w:val="clear" w:color="auto" w:fill="FFFFFF"/>
              </w:rPr>
              <w:t xml:space="preserve">Заместитель Генерального директора по развитию </w:t>
            </w:r>
          </w:p>
          <w:p w14:paraId="2EAB68FE" w14:textId="77777777" w:rsidR="00A228F0" w:rsidRPr="007D59F9" w:rsidRDefault="00A228F0" w:rsidP="00A228F0">
            <w:pPr>
              <w:jc w:val="both"/>
              <w:rPr>
                <w:rFonts w:ascii="Times New Roman" w:hAnsi="Times New Roman"/>
              </w:rPr>
            </w:pPr>
            <w:r w:rsidRPr="007D59F9">
              <w:rPr>
                <w:rFonts w:ascii="Times New Roman" w:hAnsi="Times New Roman"/>
                <w:shd w:val="clear" w:color="auto" w:fill="FFFFFF"/>
              </w:rPr>
              <w:t>Большаков Андрей Юрьевич</w:t>
            </w:r>
          </w:p>
        </w:tc>
      </w:tr>
      <w:tr w:rsidR="00A228F0" w:rsidRPr="007D59F9" w14:paraId="3F32852C" w14:textId="77777777" w:rsidTr="00042ADB">
        <w:tc>
          <w:tcPr>
            <w:tcW w:w="4775" w:type="dxa"/>
            <w:gridSpan w:val="3"/>
          </w:tcPr>
          <w:p w14:paraId="5369970D" w14:textId="77777777" w:rsidR="00A228F0" w:rsidRPr="007D59F9" w:rsidRDefault="00A228F0" w:rsidP="00A228F0">
            <w:pPr>
              <w:jc w:val="both"/>
              <w:rPr>
                <w:rFonts w:ascii="Times New Roman" w:hAnsi="Times New Roman"/>
              </w:rPr>
            </w:pPr>
            <w:r w:rsidRPr="007D59F9">
              <w:rPr>
                <w:rFonts w:ascii="Times New Roman" w:hAnsi="Times New Roman"/>
              </w:rPr>
              <w:t>Телефон (с кодом города), факс</w:t>
            </w:r>
          </w:p>
        </w:tc>
        <w:tc>
          <w:tcPr>
            <w:tcW w:w="4836" w:type="dxa"/>
            <w:gridSpan w:val="4"/>
          </w:tcPr>
          <w:p w14:paraId="14D4B50E" w14:textId="77777777" w:rsidR="00A228F0" w:rsidRPr="007D59F9" w:rsidRDefault="00A228F0" w:rsidP="00A228F0">
            <w:pPr>
              <w:spacing w:line="195" w:lineRule="atLeast"/>
              <w:jc w:val="both"/>
              <w:rPr>
                <w:rFonts w:ascii="Times New Roman" w:eastAsia="Times New Roman" w:hAnsi="Times New Roman"/>
                <w:lang w:val="en-US"/>
              </w:rPr>
            </w:pPr>
            <w:r w:rsidRPr="007D59F9">
              <w:rPr>
                <w:rFonts w:ascii="Times New Roman" w:hAnsi="Times New Roman"/>
              </w:rPr>
              <w:t>+7 (347) 293-64-01</w:t>
            </w:r>
            <w:r w:rsidRPr="007D59F9">
              <w:rPr>
                <w:rFonts w:ascii="Times New Roman" w:hAnsi="Times New Roman"/>
                <w:lang w:val="en-US"/>
              </w:rPr>
              <w:t xml:space="preserve">; </w:t>
            </w:r>
            <w:r w:rsidRPr="007D59F9">
              <w:rPr>
                <w:rFonts w:ascii="Times New Roman" w:hAnsi="Times New Roman"/>
                <w:shd w:val="clear" w:color="auto" w:fill="FFFFFF"/>
              </w:rPr>
              <w:t>+7 (919) 617-81-66</w:t>
            </w:r>
            <w:r w:rsidRPr="007D59F9">
              <w:rPr>
                <w:rFonts w:ascii="Times New Roman" w:hAnsi="Times New Roman"/>
                <w:shd w:val="clear" w:color="auto" w:fill="FFFFFF"/>
                <w:lang w:val="en-US"/>
              </w:rPr>
              <w:t>;</w:t>
            </w:r>
            <w:r w:rsidRPr="007D59F9">
              <w:rPr>
                <w:rFonts w:ascii="Times New Roman" w:hAnsi="Times New Roman"/>
              </w:rPr>
              <w:br/>
              <w:t>bolshakov@build-planet.ru</w:t>
            </w:r>
          </w:p>
        </w:tc>
      </w:tr>
      <w:tr w:rsidR="00A228F0" w:rsidRPr="007D59F9" w14:paraId="0D0F68B5" w14:textId="77777777" w:rsidTr="00042ADB">
        <w:trPr>
          <w:cnfStyle w:val="000000100000" w:firstRow="0" w:lastRow="0" w:firstColumn="0" w:lastColumn="0" w:oddVBand="0" w:evenVBand="0" w:oddHBand="1" w:evenHBand="0" w:firstRowFirstColumn="0" w:firstRowLastColumn="0" w:lastRowFirstColumn="0" w:lastRowLastColumn="0"/>
        </w:trPr>
        <w:tc>
          <w:tcPr>
            <w:tcW w:w="9611" w:type="dxa"/>
            <w:gridSpan w:val="7"/>
            <w:tcBorders>
              <w:top w:val="none" w:sz="0" w:space="0" w:color="auto"/>
              <w:bottom w:val="none" w:sz="0" w:space="0" w:color="auto"/>
            </w:tcBorders>
          </w:tcPr>
          <w:p w14:paraId="102BAD79" w14:textId="77777777" w:rsidR="00A228F0" w:rsidRPr="007D59F9" w:rsidRDefault="00A228F0" w:rsidP="00A228F0">
            <w:pPr>
              <w:jc w:val="center"/>
              <w:rPr>
                <w:rFonts w:ascii="Times New Roman" w:hAnsi="Times New Roman"/>
                <w:b/>
              </w:rPr>
            </w:pPr>
          </w:p>
          <w:p w14:paraId="76AAAF2E" w14:textId="77777777" w:rsidR="00A228F0" w:rsidRPr="007D59F9" w:rsidRDefault="00A228F0" w:rsidP="00A228F0">
            <w:pPr>
              <w:jc w:val="center"/>
              <w:rPr>
                <w:rFonts w:ascii="Times New Roman" w:hAnsi="Times New Roman"/>
                <w:b/>
              </w:rPr>
            </w:pPr>
            <w:r w:rsidRPr="007D59F9">
              <w:rPr>
                <w:rFonts w:ascii="Times New Roman" w:hAnsi="Times New Roman"/>
                <w:b/>
              </w:rPr>
              <w:t>Дополнительные данные</w:t>
            </w:r>
          </w:p>
        </w:tc>
      </w:tr>
      <w:tr w:rsidR="00A228F0" w:rsidRPr="007D59F9" w14:paraId="52B2C2A1" w14:textId="77777777" w:rsidTr="00042ADB">
        <w:tc>
          <w:tcPr>
            <w:tcW w:w="4775" w:type="dxa"/>
            <w:gridSpan w:val="3"/>
          </w:tcPr>
          <w:p w14:paraId="233097EF" w14:textId="77777777" w:rsidR="00A228F0" w:rsidRPr="007D59F9" w:rsidRDefault="00A228F0" w:rsidP="00A228F0">
            <w:pPr>
              <w:jc w:val="both"/>
              <w:rPr>
                <w:rFonts w:ascii="Times New Roman" w:hAnsi="Times New Roman"/>
              </w:rPr>
            </w:pPr>
            <w:r w:rsidRPr="007D59F9">
              <w:rPr>
                <w:rFonts w:ascii="Times New Roman" w:hAnsi="Times New Roman"/>
              </w:rPr>
              <w:t>Текущее состояние объекта</w:t>
            </w:r>
          </w:p>
        </w:tc>
        <w:tc>
          <w:tcPr>
            <w:tcW w:w="4836" w:type="dxa"/>
            <w:gridSpan w:val="4"/>
          </w:tcPr>
          <w:p w14:paraId="1A417DCC" w14:textId="77777777" w:rsidR="00A228F0" w:rsidRPr="007D59F9" w:rsidRDefault="00A228F0" w:rsidP="00A228F0">
            <w:pPr>
              <w:jc w:val="both"/>
              <w:rPr>
                <w:rFonts w:ascii="Times New Roman" w:hAnsi="Times New Roman"/>
              </w:rPr>
            </w:pPr>
            <w:r w:rsidRPr="007D59F9">
              <w:rPr>
                <w:rFonts w:ascii="Times New Roman" w:hAnsi="Times New Roman"/>
              </w:rPr>
              <w:t xml:space="preserve">- Территории присвоен статус индустриального парка (распоряжение Правительства РБ от 11.08.2014 г. №817-р) </w:t>
            </w:r>
          </w:p>
          <w:p w14:paraId="5D83CA02" w14:textId="77777777" w:rsidR="00A228F0" w:rsidRPr="007D59F9" w:rsidRDefault="00A228F0" w:rsidP="00A228F0">
            <w:pPr>
              <w:jc w:val="both"/>
              <w:rPr>
                <w:rFonts w:ascii="Times New Roman" w:hAnsi="Times New Roman"/>
              </w:rPr>
            </w:pPr>
            <w:r w:rsidRPr="007D59F9">
              <w:rPr>
                <w:rFonts w:ascii="Times New Roman" w:hAnsi="Times New Roman"/>
              </w:rPr>
              <w:t xml:space="preserve">- Между управляющей компанией парка ООО «Амнис-Групп» и Министерством промышленности и инновационной политики подписано соглашение о взаимодействии в выполнении работ по созданию и функционированию индустриального парка «ГлавБашСтрой» - Имеются свободные резервы по электро-, газо-, теплоснабжению и очистным сооружениям </w:t>
            </w:r>
          </w:p>
          <w:p w14:paraId="23E992D5" w14:textId="77777777" w:rsidR="00A228F0" w:rsidRPr="007D59F9" w:rsidRDefault="00A228F0" w:rsidP="00A228F0">
            <w:pPr>
              <w:jc w:val="both"/>
              <w:rPr>
                <w:rFonts w:ascii="Times New Roman" w:hAnsi="Times New Roman"/>
              </w:rPr>
            </w:pPr>
            <w:r w:rsidRPr="007D59F9">
              <w:rPr>
                <w:rFonts w:ascii="Times New Roman" w:hAnsi="Times New Roman"/>
              </w:rPr>
              <w:t>- Разработана резидентная политика, условия аренды и выкупа земельных участков, условия подключения к инженерной и энергетической инфраструктуре</w:t>
            </w:r>
          </w:p>
        </w:tc>
      </w:tr>
      <w:tr w:rsidR="00A228F0" w:rsidRPr="007D59F9" w14:paraId="2249B9A9" w14:textId="77777777" w:rsidTr="00042ADB">
        <w:trPr>
          <w:cnfStyle w:val="000000100000" w:firstRow="0" w:lastRow="0" w:firstColumn="0" w:lastColumn="0" w:oddVBand="0" w:evenVBand="0" w:oddHBand="1" w:evenHBand="0" w:firstRowFirstColumn="0" w:firstRowLastColumn="0" w:lastRowFirstColumn="0" w:lastRowLastColumn="0"/>
        </w:trPr>
        <w:tc>
          <w:tcPr>
            <w:tcW w:w="4775" w:type="dxa"/>
            <w:gridSpan w:val="3"/>
            <w:tcBorders>
              <w:top w:val="none" w:sz="0" w:space="0" w:color="auto"/>
              <w:bottom w:val="none" w:sz="0" w:space="0" w:color="auto"/>
            </w:tcBorders>
          </w:tcPr>
          <w:p w14:paraId="2EE17EBE" w14:textId="77777777" w:rsidR="00A228F0" w:rsidRPr="007D59F9" w:rsidRDefault="00A228F0" w:rsidP="00A228F0">
            <w:pPr>
              <w:autoSpaceDE w:val="0"/>
              <w:autoSpaceDN w:val="0"/>
              <w:adjustRightInd w:val="0"/>
              <w:rPr>
                <w:rFonts w:ascii="Times New Roman" w:hAnsi="Times New Roman"/>
              </w:rPr>
            </w:pPr>
            <w:r w:rsidRPr="007D59F9">
              <w:rPr>
                <w:rFonts w:ascii="Times New Roman" w:hAnsi="Times New Roman"/>
                <w:bCs/>
              </w:rPr>
              <w:t xml:space="preserve">Резиденты индустриального парка </w:t>
            </w:r>
          </w:p>
          <w:p w14:paraId="1BC81A37" w14:textId="77777777" w:rsidR="00A228F0" w:rsidRPr="007D59F9" w:rsidRDefault="00A228F0" w:rsidP="00A228F0">
            <w:pPr>
              <w:jc w:val="both"/>
              <w:rPr>
                <w:rFonts w:ascii="Times New Roman" w:hAnsi="Times New Roman"/>
              </w:rPr>
            </w:pPr>
          </w:p>
        </w:tc>
        <w:tc>
          <w:tcPr>
            <w:tcW w:w="4836" w:type="dxa"/>
            <w:gridSpan w:val="4"/>
            <w:tcBorders>
              <w:top w:val="none" w:sz="0" w:space="0" w:color="auto"/>
              <w:bottom w:val="none" w:sz="0" w:space="0" w:color="auto"/>
            </w:tcBorders>
          </w:tcPr>
          <w:p w14:paraId="66A265A1" w14:textId="77777777" w:rsidR="00A228F0" w:rsidRPr="007D59F9" w:rsidRDefault="00A228F0" w:rsidP="00A228F0">
            <w:pPr>
              <w:autoSpaceDE w:val="0"/>
              <w:autoSpaceDN w:val="0"/>
              <w:adjustRightInd w:val="0"/>
              <w:spacing w:after="79"/>
              <w:rPr>
                <w:rFonts w:ascii="Times New Roman" w:hAnsi="Times New Roman"/>
              </w:rPr>
            </w:pPr>
            <w:r w:rsidRPr="007D59F9">
              <w:rPr>
                <w:rFonts w:ascii="Times New Roman" w:hAnsi="Times New Roman"/>
              </w:rPr>
              <w:t xml:space="preserve">-ОАО «ГлавБашСтрой» (якорный резидент) </w:t>
            </w:r>
          </w:p>
          <w:p w14:paraId="7F21AD6C" w14:textId="77777777" w:rsidR="00A228F0" w:rsidRPr="007D59F9" w:rsidRDefault="00A228F0" w:rsidP="00A228F0">
            <w:pPr>
              <w:autoSpaceDE w:val="0"/>
              <w:autoSpaceDN w:val="0"/>
              <w:adjustRightInd w:val="0"/>
              <w:spacing w:after="79"/>
              <w:rPr>
                <w:rFonts w:ascii="Times New Roman" w:hAnsi="Times New Roman"/>
              </w:rPr>
            </w:pPr>
            <w:r w:rsidRPr="007D59F9">
              <w:rPr>
                <w:rFonts w:ascii="Times New Roman" w:hAnsi="Times New Roman"/>
              </w:rPr>
              <w:t xml:space="preserve">-Домостроительный комбинат (потенциальный резидент) </w:t>
            </w:r>
          </w:p>
          <w:p w14:paraId="4A070391" w14:textId="77777777" w:rsidR="00A228F0" w:rsidRPr="007D59F9" w:rsidRDefault="00A228F0" w:rsidP="00A228F0">
            <w:pPr>
              <w:autoSpaceDE w:val="0"/>
              <w:autoSpaceDN w:val="0"/>
              <w:adjustRightInd w:val="0"/>
              <w:spacing w:after="79"/>
              <w:rPr>
                <w:rFonts w:ascii="Times New Roman" w:hAnsi="Times New Roman"/>
              </w:rPr>
            </w:pPr>
            <w:r w:rsidRPr="007D59F9">
              <w:rPr>
                <w:rFonts w:ascii="Times New Roman" w:hAnsi="Times New Roman"/>
              </w:rPr>
              <w:t xml:space="preserve">-Завод по производству строительных смесей (потенциальный резидент) </w:t>
            </w:r>
          </w:p>
          <w:p w14:paraId="0A20AAEB" w14:textId="77777777" w:rsidR="00A228F0" w:rsidRPr="007D59F9" w:rsidRDefault="00A228F0" w:rsidP="00B47CCC">
            <w:pPr>
              <w:autoSpaceDE w:val="0"/>
              <w:autoSpaceDN w:val="0"/>
              <w:adjustRightInd w:val="0"/>
              <w:rPr>
                <w:rFonts w:ascii="Times New Roman" w:hAnsi="Times New Roman"/>
              </w:rPr>
            </w:pPr>
            <w:r w:rsidRPr="007D59F9">
              <w:rPr>
                <w:rFonts w:ascii="Times New Roman" w:hAnsi="Times New Roman"/>
              </w:rPr>
              <w:t>-Завод по производству каменного утепл</w:t>
            </w:r>
            <w:r w:rsidR="00B47CCC" w:rsidRPr="007D59F9">
              <w:rPr>
                <w:rFonts w:ascii="Times New Roman" w:hAnsi="Times New Roman"/>
              </w:rPr>
              <w:t xml:space="preserve">ителя (потенциальный резидент) </w:t>
            </w:r>
          </w:p>
        </w:tc>
      </w:tr>
    </w:tbl>
    <w:p w14:paraId="01645C65" w14:textId="77777777" w:rsidR="00A228F0" w:rsidRPr="007D59F9" w:rsidRDefault="00A228F0" w:rsidP="009D3EB7">
      <w:pPr>
        <w:jc w:val="both"/>
        <w:rPr>
          <w:rFonts w:ascii="Times New Roman" w:hAnsi="Times New Roman"/>
        </w:rPr>
      </w:pPr>
    </w:p>
    <w:p w14:paraId="0239338F" w14:textId="77777777" w:rsidR="00595991" w:rsidRPr="007D59F9" w:rsidRDefault="009D3EB7" w:rsidP="008F2E45">
      <w:pPr>
        <w:ind w:firstLine="708"/>
        <w:jc w:val="both"/>
        <w:rPr>
          <w:rStyle w:val="163"/>
          <w:b w:val="0"/>
          <w:bCs w:val="0"/>
        </w:rPr>
      </w:pPr>
      <w:r w:rsidRPr="007D59F9">
        <w:rPr>
          <w:rFonts w:ascii="Times New Roman" w:hAnsi="Times New Roman"/>
          <w:sz w:val="24"/>
          <w:szCs w:val="24"/>
        </w:rPr>
        <w:t xml:space="preserve">Приложение № </w:t>
      </w:r>
      <w:r w:rsidR="00042ADB" w:rsidRPr="007D59F9">
        <w:rPr>
          <w:rFonts w:ascii="Times New Roman" w:hAnsi="Times New Roman"/>
          <w:sz w:val="24"/>
          <w:szCs w:val="24"/>
        </w:rPr>
        <w:t>2</w:t>
      </w:r>
      <w:r w:rsidRPr="007D59F9">
        <w:rPr>
          <w:rFonts w:ascii="Times New Roman" w:hAnsi="Times New Roman"/>
          <w:sz w:val="24"/>
          <w:szCs w:val="24"/>
        </w:rPr>
        <w:t>: Схема расположения индустриального парка «ГлавБашСтрой».</w:t>
      </w:r>
    </w:p>
    <w:p w14:paraId="677BB683" w14:textId="77777777" w:rsidR="00E12D74" w:rsidRPr="007D59F9" w:rsidRDefault="00E12D74" w:rsidP="00E12D74">
      <w:pPr>
        <w:jc w:val="center"/>
        <w:rPr>
          <w:rFonts w:ascii="Times New Roman" w:hAnsi="Times New Roman"/>
          <w:b/>
          <w:sz w:val="28"/>
          <w:szCs w:val="28"/>
        </w:rPr>
      </w:pPr>
      <w:r w:rsidRPr="007D59F9">
        <w:rPr>
          <w:rFonts w:ascii="Times New Roman" w:hAnsi="Times New Roman"/>
          <w:b/>
          <w:sz w:val="28"/>
          <w:szCs w:val="28"/>
        </w:rPr>
        <w:lastRenderedPageBreak/>
        <w:t>Паспорт инвестиционной площадки</w:t>
      </w:r>
    </w:p>
    <w:p w14:paraId="1015A275" w14:textId="77777777" w:rsidR="00E12D74" w:rsidRPr="007D59F9" w:rsidRDefault="00E12D74" w:rsidP="00E12D74">
      <w:pPr>
        <w:jc w:val="center"/>
        <w:rPr>
          <w:rFonts w:ascii="Times New Roman" w:hAnsi="Times New Roman"/>
          <w:sz w:val="28"/>
          <w:szCs w:val="28"/>
        </w:rPr>
      </w:pPr>
    </w:p>
    <w:tbl>
      <w:tblPr>
        <w:tblStyle w:val="-311"/>
        <w:tblW w:w="9611" w:type="dxa"/>
        <w:tblBorders>
          <w:top w:val="single" w:sz="4" w:space="0" w:color="3A669C"/>
          <w:left w:val="single" w:sz="4" w:space="0" w:color="3A669C"/>
          <w:bottom w:val="single" w:sz="4" w:space="0" w:color="3A669C"/>
          <w:right w:val="single" w:sz="4" w:space="0" w:color="3A669C"/>
          <w:insideH w:val="single" w:sz="4" w:space="0" w:color="3A669C"/>
          <w:insideV w:val="single" w:sz="4" w:space="0" w:color="3A669C"/>
        </w:tblBorders>
        <w:tblLayout w:type="fixed"/>
        <w:tblLook w:val="0420" w:firstRow="1" w:lastRow="0" w:firstColumn="0" w:lastColumn="0" w:noHBand="0" w:noVBand="1"/>
      </w:tblPr>
      <w:tblGrid>
        <w:gridCol w:w="2552"/>
        <w:gridCol w:w="1559"/>
        <w:gridCol w:w="664"/>
        <w:gridCol w:w="754"/>
        <w:gridCol w:w="1275"/>
        <w:gridCol w:w="1276"/>
        <w:gridCol w:w="1531"/>
      </w:tblGrid>
      <w:tr w:rsidR="00042ADB" w:rsidRPr="007D59F9" w14:paraId="13492D52" w14:textId="77777777" w:rsidTr="00042ADB">
        <w:trPr>
          <w:cnfStyle w:val="100000000000" w:firstRow="1" w:lastRow="0" w:firstColumn="0" w:lastColumn="0" w:oddVBand="0" w:evenVBand="0" w:oddHBand="0" w:evenHBand="0" w:firstRowFirstColumn="0" w:firstRowLastColumn="0" w:lastRowFirstColumn="0" w:lastRowLastColumn="0"/>
        </w:trPr>
        <w:tc>
          <w:tcPr>
            <w:tcW w:w="4775" w:type="dxa"/>
            <w:gridSpan w:val="3"/>
            <w:shd w:val="clear" w:color="auto" w:fill="auto"/>
          </w:tcPr>
          <w:p w14:paraId="29062C16" w14:textId="77777777" w:rsidR="009D5321" w:rsidRPr="007D59F9" w:rsidRDefault="009D5321" w:rsidP="000546EB">
            <w:pPr>
              <w:jc w:val="both"/>
              <w:rPr>
                <w:rFonts w:ascii="Times New Roman" w:hAnsi="Times New Roman"/>
                <w:color w:val="auto"/>
                <w:sz w:val="24"/>
                <w:szCs w:val="24"/>
              </w:rPr>
            </w:pPr>
            <w:r w:rsidRPr="007D59F9">
              <w:rPr>
                <w:rFonts w:ascii="Times New Roman" w:hAnsi="Times New Roman"/>
                <w:color w:val="auto"/>
                <w:sz w:val="24"/>
                <w:szCs w:val="24"/>
              </w:rPr>
              <w:t>Название площадки</w:t>
            </w:r>
          </w:p>
          <w:p w14:paraId="6CD609B4" w14:textId="77777777" w:rsidR="009D5321" w:rsidRPr="007D59F9" w:rsidRDefault="009D5321" w:rsidP="000546EB">
            <w:pPr>
              <w:jc w:val="both"/>
              <w:rPr>
                <w:rFonts w:ascii="Times New Roman" w:hAnsi="Times New Roman"/>
                <w:color w:val="auto"/>
                <w:sz w:val="24"/>
                <w:szCs w:val="24"/>
              </w:rPr>
            </w:pPr>
          </w:p>
        </w:tc>
        <w:tc>
          <w:tcPr>
            <w:tcW w:w="4836" w:type="dxa"/>
            <w:gridSpan w:val="4"/>
            <w:shd w:val="clear" w:color="auto" w:fill="auto"/>
          </w:tcPr>
          <w:p w14:paraId="6A3F23B1" w14:textId="77777777" w:rsidR="009D5321" w:rsidRPr="007D59F9" w:rsidRDefault="009D5321" w:rsidP="000546EB">
            <w:pPr>
              <w:jc w:val="both"/>
              <w:rPr>
                <w:rFonts w:ascii="Times New Roman" w:hAnsi="Times New Roman"/>
                <w:color w:val="auto"/>
                <w:sz w:val="24"/>
                <w:szCs w:val="24"/>
              </w:rPr>
            </w:pPr>
            <w:r w:rsidRPr="007D59F9">
              <w:rPr>
                <w:rFonts w:ascii="Times New Roman" w:hAnsi="Times New Roman"/>
                <w:color w:val="auto"/>
                <w:sz w:val="24"/>
                <w:szCs w:val="24"/>
              </w:rPr>
              <w:t>Технопарк «Аэропорт»</w:t>
            </w:r>
          </w:p>
        </w:tc>
      </w:tr>
      <w:tr w:rsidR="009D5321" w:rsidRPr="007D59F9" w14:paraId="47CB942F" w14:textId="77777777" w:rsidTr="00042ADB">
        <w:trPr>
          <w:cnfStyle w:val="000000100000" w:firstRow="0" w:lastRow="0" w:firstColumn="0" w:lastColumn="0" w:oddVBand="0" w:evenVBand="0" w:oddHBand="1" w:evenHBand="0" w:firstRowFirstColumn="0" w:firstRowLastColumn="0" w:lastRowFirstColumn="0" w:lastRowLastColumn="0"/>
        </w:trPr>
        <w:tc>
          <w:tcPr>
            <w:tcW w:w="4775" w:type="dxa"/>
            <w:gridSpan w:val="3"/>
            <w:tcBorders>
              <w:top w:val="none" w:sz="0" w:space="0" w:color="auto"/>
              <w:bottom w:val="none" w:sz="0" w:space="0" w:color="auto"/>
            </w:tcBorders>
          </w:tcPr>
          <w:p w14:paraId="795C6B77" w14:textId="77777777" w:rsidR="009D5321" w:rsidRPr="007D59F9" w:rsidRDefault="009D5321" w:rsidP="000546EB">
            <w:pPr>
              <w:rPr>
                <w:rFonts w:ascii="Times New Roman" w:hAnsi="Times New Roman"/>
                <w:b/>
                <w:sz w:val="24"/>
                <w:szCs w:val="24"/>
              </w:rPr>
            </w:pPr>
            <w:r w:rsidRPr="007D59F9">
              <w:rPr>
                <w:rFonts w:ascii="Times New Roman" w:hAnsi="Times New Roman"/>
                <w:b/>
                <w:sz w:val="24"/>
                <w:szCs w:val="24"/>
              </w:rPr>
              <w:t>Местонахождение площадки</w:t>
            </w:r>
          </w:p>
          <w:p w14:paraId="6993BBC6" w14:textId="77777777" w:rsidR="009D5321" w:rsidRPr="007D59F9" w:rsidRDefault="009D5321" w:rsidP="000546EB">
            <w:pPr>
              <w:rPr>
                <w:rFonts w:ascii="Times New Roman" w:hAnsi="Times New Roman"/>
                <w:sz w:val="24"/>
                <w:szCs w:val="24"/>
              </w:rPr>
            </w:pPr>
          </w:p>
        </w:tc>
        <w:tc>
          <w:tcPr>
            <w:tcW w:w="4836" w:type="dxa"/>
            <w:gridSpan w:val="4"/>
            <w:tcBorders>
              <w:top w:val="none" w:sz="0" w:space="0" w:color="auto"/>
              <w:bottom w:val="none" w:sz="0" w:space="0" w:color="auto"/>
            </w:tcBorders>
          </w:tcPr>
          <w:p w14:paraId="63978B65" w14:textId="77777777" w:rsidR="009D5321" w:rsidRPr="007D59F9" w:rsidRDefault="009D5321" w:rsidP="000546EB">
            <w:pPr>
              <w:rPr>
                <w:rFonts w:ascii="Times New Roman" w:hAnsi="Times New Roman"/>
                <w:sz w:val="24"/>
                <w:szCs w:val="24"/>
              </w:rPr>
            </w:pPr>
            <w:r w:rsidRPr="007D59F9">
              <w:rPr>
                <w:rFonts w:ascii="Times New Roman" w:hAnsi="Times New Roman"/>
                <w:sz w:val="24"/>
                <w:szCs w:val="24"/>
              </w:rPr>
              <w:t>Уфимский район, СП Зубовский сельсовет, с. Зубово на подъезде к Аэропорту</w:t>
            </w:r>
          </w:p>
        </w:tc>
      </w:tr>
      <w:tr w:rsidR="009D5321" w:rsidRPr="007D59F9" w14:paraId="79C208AE" w14:textId="77777777" w:rsidTr="00042ADB">
        <w:tc>
          <w:tcPr>
            <w:tcW w:w="9611" w:type="dxa"/>
            <w:gridSpan w:val="7"/>
          </w:tcPr>
          <w:p w14:paraId="68009787" w14:textId="77777777" w:rsidR="009D5321" w:rsidRPr="007D59F9" w:rsidRDefault="009D5321" w:rsidP="000546EB">
            <w:pPr>
              <w:jc w:val="center"/>
              <w:rPr>
                <w:rFonts w:ascii="Times New Roman" w:hAnsi="Times New Roman"/>
                <w:b/>
                <w:sz w:val="24"/>
                <w:szCs w:val="24"/>
              </w:rPr>
            </w:pPr>
            <w:r w:rsidRPr="007D59F9">
              <w:rPr>
                <w:rFonts w:ascii="Times New Roman" w:hAnsi="Times New Roman"/>
                <w:b/>
                <w:sz w:val="24"/>
                <w:szCs w:val="24"/>
              </w:rPr>
              <w:t>Основные сведения о площадке</w:t>
            </w:r>
          </w:p>
        </w:tc>
      </w:tr>
      <w:tr w:rsidR="009D5321" w:rsidRPr="007D59F9" w14:paraId="4D540E00" w14:textId="77777777" w:rsidTr="00042ADB">
        <w:trPr>
          <w:cnfStyle w:val="000000100000" w:firstRow="0" w:lastRow="0" w:firstColumn="0" w:lastColumn="0" w:oddVBand="0" w:evenVBand="0" w:oddHBand="1" w:evenHBand="0" w:firstRowFirstColumn="0" w:firstRowLastColumn="0" w:lastRowFirstColumn="0" w:lastRowLastColumn="0"/>
        </w:trPr>
        <w:tc>
          <w:tcPr>
            <w:tcW w:w="4775" w:type="dxa"/>
            <w:gridSpan w:val="3"/>
            <w:tcBorders>
              <w:top w:val="none" w:sz="0" w:space="0" w:color="auto"/>
              <w:bottom w:val="none" w:sz="0" w:space="0" w:color="auto"/>
            </w:tcBorders>
          </w:tcPr>
          <w:p w14:paraId="23D3F7F8" w14:textId="77777777" w:rsidR="009D5321" w:rsidRPr="007D59F9" w:rsidRDefault="009D5321" w:rsidP="000546EB">
            <w:pPr>
              <w:rPr>
                <w:rFonts w:ascii="Times New Roman" w:hAnsi="Times New Roman"/>
                <w:sz w:val="24"/>
                <w:szCs w:val="24"/>
              </w:rPr>
            </w:pPr>
            <w:r w:rsidRPr="007D59F9">
              <w:rPr>
                <w:rFonts w:ascii="Times New Roman" w:hAnsi="Times New Roman"/>
                <w:sz w:val="24"/>
                <w:szCs w:val="24"/>
              </w:rPr>
              <w:t>Кадастровый номер земельного участка</w:t>
            </w:r>
          </w:p>
        </w:tc>
        <w:tc>
          <w:tcPr>
            <w:tcW w:w="4836" w:type="dxa"/>
            <w:gridSpan w:val="4"/>
            <w:tcBorders>
              <w:top w:val="none" w:sz="0" w:space="0" w:color="auto"/>
              <w:bottom w:val="none" w:sz="0" w:space="0" w:color="auto"/>
            </w:tcBorders>
          </w:tcPr>
          <w:p w14:paraId="15DCA935" w14:textId="77777777" w:rsidR="009D5321" w:rsidRPr="007D59F9" w:rsidRDefault="009D5321" w:rsidP="000546EB">
            <w:pPr>
              <w:jc w:val="both"/>
              <w:rPr>
                <w:rFonts w:ascii="Times New Roman" w:hAnsi="Times New Roman"/>
                <w:sz w:val="24"/>
                <w:szCs w:val="24"/>
              </w:rPr>
            </w:pPr>
            <w:r w:rsidRPr="007D59F9">
              <w:rPr>
                <w:rFonts w:ascii="Times New Roman" w:hAnsi="Times New Roman"/>
                <w:sz w:val="24"/>
                <w:szCs w:val="24"/>
              </w:rPr>
              <w:t>02:47:061001:214</w:t>
            </w:r>
          </w:p>
        </w:tc>
      </w:tr>
      <w:tr w:rsidR="009D5321" w:rsidRPr="007D59F9" w14:paraId="288A7166" w14:textId="77777777" w:rsidTr="00042ADB">
        <w:tc>
          <w:tcPr>
            <w:tcW w:w="4775" w:type="dxa"/>
            <w:gridSpan w:val="3"/>
          </w:tcPr>
          <w:p w14:paraId="2CA9F53C" w14:textId="77777777" w:rsidR="009D5321" w:rsidRPr="007D59F9" w:rsidRDefault="009D5321" w:rsidP="000546EB">
            <w:pPr>
              <w:rPr>
                <w:rFonts w:ascii="Times New Roman" w:hAnsi="Times New Roman"/>
                <w:sz w:val="24"/>
                <w:szCs w:val="24"/>
              </w:rPr>
            </w:pPr>
            <w:r w:rsidRPr="007D59F9">
              <w:rPr>
                <w:rFonts w:ascii="Times New Roman" w:hAnsi="Times New Roman"/>
                <w:sz w:val="24"/>
                <w:szCs w:val="24"/>
              </w:rPr>
              <w:t>Общая площадь территории (га)</w:t>
            </w:r>
          </w:p>
        </w:tc>
        <w:tc>
          <w:tcPr>
            <w:tcW w:w="4836" w:type="dxa"/>
            <w:gridSpan w:val="4"/>
          </w:tcPr>
          <w:p w14:paraId="0F31D378" w14:textId="77777777" w:rsidR="009D5321" w:rsidRPr="007D59F9" w:rsidRDefault="009D5321" w:rsidP="000546EB">
            <w:pPr>
              <w:jc w:val="both"/>
              <w:rPr>
                <w:rFonts w:ascii="Times New Roman" w:hAnsi="Times New Roman"/>
                <w:sz w:val="24"/>
                <w:szCs w:val="24"/>
              </w:rPr>
            </w:pPr>
            <w:r w:rsidRPr="007D59F9">
              <w:rPr>
                <w:rFonts w:ascii="Times New Roman" w:hAnsi="Times New Roman"/>
                <w:sz w:val="24"/>
                <w:szCs w:val="24"/>
              </w:rPr>
              <w:t xml:space="preserve">96,2 </w:t>
            </w:r>
          </w:p>
          <w:p w14:paraId="058A5FD0" w14:textId="77777777" w:rsidR="009D5321" w:rsidRPr="007D59F9" w:rsidRDefault="009D5321" w:rsidP="000546EB">
            <w:pPr>
              <w:jc w:val="both"/>
              <w:rPr>
                <w:rFonts w:ascii="Times New Roman" w:hAnsi="Times New Roman"/>
                <w:sz w:val="24"/>
                <w:szCs w:val="24"/>
              </w:rPr>
            </w:pPr>
          </w:p>
        </w:tc>
      </w:tr>
      <w:tr w:rsidR="009D5321" w:rsidRPr="007D59F9" w14:paraId="27D32F5D" w14:textId="77777777" w:rsidTr="00042ADB">
        <w:trPr>
          <w:cnfStyle w:val="000000100000" w:firstRow="0" w:lastRow="0" w:firstColumn="0" w:lastColumn="0" w:oddVBand="0" w:evenVBand="0" w:oddHBand="1" w:evenHBand="0" w:firstRowFirstColumn="0" w:firstRowLastColumn="0" w:lastRowFirstColumn="0" w:lastRowLastColumn="0"/>
        </w:trPr>
        <w:tc>
          <w:tcPr>
            <w:tcW w:w="9611" w:type="dxa"/>
            <w:gridSpan w:val="7"/>
            <w:tcBorders>
              <w:top w:val="none" w:sz="0" w:space="0" w:color="auto"/>
              <w:bottom w:val="none" w:sz="0" w:space="0" w:color="auto"/>
            </w:tcBorders>
          </w:tcPr>
          <w:p w14:paraId="622D30CB" w14:textId="77777777" w:rsidR="009D5321" w:rsidRPr="007D59F9" w:rsidRDefault="009D5321" w:rsidP="000546EB">
            <w:pPr>
              <w:jc w:val="center"/>
              <w:rPr>
                <w:rFonts w:ascii="Times New Roman" w:hAnsi="Times New Roman"/>
                <w:b/>
                <w:sz w:val="24"/>
                <w:szCs w:val="24"/>
              </w:rPr>
            </w:pPr>
            <w:r w:rsidRPr="007D59F9">
              <w:rPr>
                <w:rFonts w:ascii="Times New Roman" w:hAnsi="Times New Roman"/>
                <w:b/>
                <w:sz w:val="24"/>
                <w:szCs w:val="24"/>
              </w:rPr>
              <w:t>Правовой статус площадки</w:t>
            </w:r>
          </w:p>
          <w:p w14:paraId="7AB5B44F" w14:textId="77777777" w:rsidR="009D5321" w:rsidRPr="007D59F9" w:rsidRDefault="009D5321" w:rsidP="000546EB">
            <w:pPr>
              <w:jc w:val="center"/>
              <w:rPr>
                <w:rFonts w:ascii="Times New Roman" w:hAnsi="Times New Roman"/>
                <w:b/>
                <w:sz w:val="24"/>
                <w:szCs w:val="24"/>
              </w:rPr>
            </w:pPr>
          </w:p>
        </w:tc>
      </w:tr>
      <w:tr w:rsidR="009D5321" w:rsidRPr="007D59F9" w14:paraId="7024D921" w14:textId="77777777" w:rsidTr="00042ADB">
        <w:tc>
          <w:tcPr>
            <w:tcW w:w="4775" w:type="dxa"/>
            <w:gridSpan w:val="3"/>
          </w:tcPr>
          <w:p w14:paraId="6BCCD594" w14:textId="77777777" w:rsidR="009D5321" w:rsidRPr="007D59F9" w:rsidRDefault="009D5321" w:rsidP="000546EB">
            <w:pPr>
              <w:rPr>
                <w:rFonts w:ascii="Times New Roman" w:hAnsi="Times New Roman"/>
                <w:sz w:val="24"/>
                <w:szCs w:val="24"/>
              </w:rPr>
            </w:pPr>
            <w:r w:rsidRPr="007D59F9">
              <w:rPr>
                <w:rFonts w:ascii="Times New Roman" w:hAnsi="Times New Roman"/>
                <w:sz w:val="24"/>
                <w:szCs w:val="24"/>
              </w:rPr>
              <w:t>Вид права</w:t>
            </w:r>
          </w:p>
          <w:p w14:paraId="2C2A83F4" w14:textId="77777777" w:rsidR="009D5321" w:rsidRPr="007D59F9" w:rsidRDefault="009D5321" w:rsidP="000546EB">
            <w:pPr>
              <w:rPr>
                <w:rFonts w:ascii="Times New Roman" w:hAnsi="Times New Roman"/>
                <w:sz w:val="24"/>
                <w:szCs w:val="24"/>
              </w:rPr>
            </w:pPr>
          </w:p>
          <w:p w14:paraId="761504C6" w14:textId="77777777" w:rsidR="009D5321" w:rsidRPr="007D59F9" w:rsidRDefault="009D5321" w:rsidP="000546EB">
            <w:pPr>
              <w:rPr>
                <w:rFonts w:ascii="Times New Roman" w:hAnsi="Times New Roman"/>
                <w:sz w:val="24"/>
                <w:szCs w:val="24"/>
              </w:rPr>
            </w:pPr>
            <w:r w:rsidRPr="007D59F9">
              <w:rPr>
                <w:rFonts w:ascii="Times New Roman" w:hAnsi="Times New Roman"/>
                <w:sz w:val="24"/>
                <w:szCs w:val="24"/>
              </w:rPr>
              <w:t>Специализация</w:t>
            </w:r>
          </w:p>
        </w:tc>
        <w:tc>
          <w:tcPr>
            <w:tcW w:w="4836" w:type="dxa"/>
            <w:gridSpan w:val="4"/>
          </w:tcPr>
          <w:p w14:paraId="1F6517AB" w14:textId="77777777" w:rsidR="009D5321" w:rsidRPr="007D59F9" w:rsidRDefault="009D5321" w:rsidP="000546EB">
            <w:pPr>
              <w:jc w:val="both"/>
              <w:rPr>
                <w:rFonts w:ascii="Times New Roman" w:hAnsi="Times New Roman"/>
                <w:sz w:val="24"/>
                <w:szCs w:val="24"/>
              </w:rPr>
            </w:pPr>
            <w:r w:rsidRPr="007D59F9">
              <w:rPr>
                <w:rFonts w:ascii="Times New Roman" w:hAnsi="Times New Roman"/>
                <w:sz w:val="24"/>
                <w:szCs w:val="24"/>
              </w:rPr>
              <w:t>Собственность</w:t>
            </w:r>
          </w:p>
          <w:p w14:paraId="0449B8CB" w14:textId="77777777" w:rsidR="009D5321" w:rsidRPr="007D59F9" w:rsidRDefault="009D5321" w:rsidP="000546EB">
            <w:pPr>
              <w:jc w:val="both"/>
              <w:rPr>
                <w:rFonts w:ascii="Times New Roman" w:hAnsi="Times New Roman"/>
                <w:sz w:val="24"/>
                <w:szCs w:val="24"/>
              </w:rPr>
            </w:pPr>
          </w:p>
          <w:p w14:paraId="1B42E3AB" w14:textId="77777777" w:rsidR="009D5321" w:rsidRPr="007D59F9" w:rsidRDefault="009D5321" w:rsidP="000546EB">
            <w:pPr>
              <w:jc w:val="both"/>
              <w:rPr>
                <w:rFonts w:ascii="Times New Roman" w:hAnsi="Times New Roman"/>
                <w:sz w:val="24"/>
                <w:szCs w:val="24"/>
              </w:rPr>
            </w:pPr>
            <w:r w:rsidRPr="007D59F9">
              <w:rPr>
                <w:rFonts w:ascii="Times New Roman" w:hAnsi="Times New Roman"/>
                <w:sz w:val="24"/>
                <w:szCs w:val="24"/>
              </w:rPr>
              <w:t>Индустриальный парк</w:t>
            </w:r>
          </w:p>
        </w:tc>
      </w:tr>
      <w:tr w:rsidR="009D5321" w:rsidRPr="007D59F9" w14:paraId="6D1C7FEC" w14:textId="77777777" w:rsidTr="00042ADB">
        <w:trPr>
          <w:cnfStyle w:val="000000100000" w:firstRow="0" w:lastRow="0" w:firstColumn="0" w:lastColumn="0" w:oddVBand="0" w:evenVBand="0" w:oddHBand="1" w:evenHBand="0" w:firstRowFirstColumn="0" w:firstRowLastColumn="0" w:lastRowFirstColumn="0" w:lastRowLastColumn="0"/>
        </w:trPr>
        <w:tc>
          <w:tcPr>
            <w:tcW w:w="4775" w:type="dxa"/>
            <w:gridSpan w:val="3"/>
            <w:tcBorders>
              <w:top w:val="none" w:sz="0" w:space="0" w:color="auto"/>
              <w:bottom w:val="none" w:sz="0" w:space="0" w:color="auto"/>
            </w:tcBorders>
          </w:tcPr>
          <w:p w14:paraId="50AAC82A" w14:textId="77777777" w:rsidR="009D5321" w:rsidRPr="007D59F9" w:rsidRDefault="009D5321" w:rsidP="000546EB">
            <w:pPr>
              <w:rPr>
                <w:rFonts w:ascii="Times New Roman" w:hAnsi="Times New Roman"/>
                <w:sz w:val="24"/>
                <w:szCs w:val="24"/>
              </w:rPr>
            </w:pPr>
            <w:r w:rsidRPr="007D59F9">
              <w:rPr>
                <w:rFonts w:ascii="Times New Roman" w:hAnsi="Times New Roman"/>
                <w:sz w:val="24"/>
                <w:szCs w:val="24"/>
              </w:rPr>
              <w:t>Статус</w:t>
            </w:r>
          </w:p>
        </w:tc>
        <w:tc>
          <w:tcPr>
            <w:tcW w:w="4836" w:type="dxa"/>
            <w:gridSpan w:val="4"/>
            <w:tcBorders>
              <w:top w:val="none" w:sz="0" w:space="0" w:color="auto"/>
              <w:bottom w:val="none" w:sz="0" w:space="0" w:color="auto"/>
            </w:tcBorders>
          </w:tcPr>
          <w:p w14:paraId="42CDD2CB" w14:textId="77777777" w:rsidR="009D5321" w:rsidRPr="007D59F9" w:rsidRDefault="00EF2725" w:rsidP="000546EB">
            <w:pPr>
              <w:jc w:val="both"/>
              <w:rPr>
                <w:rFonts w:ascii="Times New Roman" w:hAnsi="Times New Roman"/>
                <w:sz w:val="24"/>
                <w:szCs w:val="24"/>
              </w:rPr>
            </w:pPr>
            <w:r w:rsidRPr="007D59F9">
              <w:rPr>
                <w:rFonts w:ascii="Times New Roman" w:hAnsi="Times New Roman"/>
                <w:sz w:val="24"/>
                <w:szCs w:val="24"/>
              </w:rPr>
              <w:t>Д</w:t>
            </w:r>
            <w:r w:rsidR="009D5321" w:rsidRPr="007D59F9">
              <w:rPr>
                <w:rFonts w:ascii="Times New Roman" w:hAnsi="Times New Roman"/>
                <w:sz w:val="24"/>
                <w:szCs w:val="24"/>
              </w:rPr>
              <w:t>ействует</w:t>
            </w:r>
          </w:p>
        </w:tc>
      </w:tr>
      <w:tr w:rsidR="009D5321" w:rsidRPr="007D59F9" w14:paraId="77409F18" w14:textId="77777777" w:rsidTr="00042ADB">
        <w:tc>
          <w:tcPr>
            <w:tcW w:w="9611" w:type="dxa"/>
            <w:gridSpan w:val="7"/>
          </w:tcPr>
          <w:p w14:paraId="79647A31" w14:textId="77777777" w:rsidR="009D5321" w:rsidRPr="007D59F9" w:rsidRDefault="009D5321" w:rsidP="000546EB">
            <w:pPr>
              <w:jc w:val="center"/>
              <w:rPr>
                <w:rFonts w:ascii="Times New Roman" w:hAnsi="Times New Roman"/>
                <w:b/>
                <w:sz w:val="24"/>
                <w:szCs w:val="24"/>
              </w:rPr>
            </w:pPr>
            <w:r w:rsidRPr="007D59F9">
              <w:rPr>
                <w:rFonts w:ascii="Times New Roman" w:hAnsi="Times New Roman"/>
                <w:b/>
                <w:sz w:val="24"/>
                <w:szCs w:val="24"/>
              </w:rPr>
              <w:t>Удаленность (в км) участка от:</w:t>
            </w:r>
          </w:p>
          <w:p w14:paraId="1EB09493" w14:textId="77777777" w:rsidR="009D5321" w:rsidRPr="007D59F9" w:rsidRDefault="009D5321" w:rsidP="000546EB">
            <w:pPr>
              <w:jc w:val="center"/>
              <w:rPr>
                <w:rFonts w:ascii="Times New Roman" w:hAnsi="Times New Roman"/>
                <w:b/>
                <w:sz w:val="24"/>
                <w:szCs w:val="24"/>
              </w:rPr>
            </w:pPr>
          </w:p>
        </w:tc>
      </w:tr>
      <w:tr w:rsidR="009D5321" w:rsidRPr="007D59F9" w14:paraId="75D22C0E" w14:textId="77777777" w:rsidTr="00042ADB">
        <w:trPr>
          <w:cnfStyle w:val="000000100000" w:firstRow="0" w:lastRow="0" w:firstColumn="0" w:lastColumn="0" w:oddVBand="0" w:evenVBand="0" w:oddHBand="1" w:evenHBand="0" w:firstRowFirstColumn="0" w:firstRowLastColumn="0" w:lastRowFirstColumn="0" w:lastRowLastColumn="0"/>
        </w:trPr>
        <w:tc>
          <w:tcPr>
            <w:tcW w:w="4775" w:type="dxa"/>
            <w:gridSpan w:val="3"/>
            <w:tcBorders>
              <w:top w:val="none" w:sz="0" w:space="0" w:color="auto"/>
              <w:bottom w:val="none" w:sz="0" w:space="0" w:color="auto"/>
            </w:tcBorders>
          </w:tcPr>
          <w:p w14:paraId="052457CE" w14:textId="77777777" w:rsidR="009D5321" w:rsidRPr="007D59F9" w:rsidRDefault="009D5321" w:rsidP="000546EB">
            <w:pPr>
              <w:rPr>
                <w:rFonts w:ascii="Times New Roman" w:hAnsi="Times New Roman"/>
                <w:sz w:val="24"/>
                <w:szCs w:val="24"/>
              </w:rPr>
            </w:pPr>
            <w:r w:rsidRPr="007D59F9">
              <w:rPr>
                <w:rFonts w:ascii="Times New Roman" w:hAnsi="Times New Roman"/>
                <w:sz w:val="24"/>
                <w:szCs w:val="24"/>
              </w:rPr>
              <w:t>г. Уфа</w:t>
            </w:r>
          </w:p>
        </w:tc>
        <w:tc>
          <w:tcPr>
            <w:tcW w:w="4836" w:type="dxa"/>
            <w:gridSpan w:val="4"/>
            <w:tcBorders>
              <w:top w:val="none" w:sz="0" w:space="0" w:color="auto"/>
              <w:bottom w:val="none" w:sz="0" w:space="0" w:color="auto"/>
            </w:tcBorders>
          </w:tcPr>
          <w:p w14:paraId="5E492585" w14:textId="77777777" w:rsidR="009D5321" w:rsidRPr="007D59F9" w:rsidRDefault="009D5321" w:rsidP="000546EB">
            <w:pPr>
              <w:jc w:val="both"/>
              <w:rPr>
                <w:rFonts w:ascii="Times New Roman" w:hAnsi="Times New Roman"/>
                <w:sz w:val="24"/>
                <w:szCs w:val="24"/>
              </w:rPr>
            </w:pPr>
            <w:r w:rsidRPr="007D59F9">
              <w:rPr>
                <w:rFonts w:ascii="Times New Roman" w:hAnsi="Times New Roman"/>
                <w:sz w:val="24"/>
                <w:szCs w:val="24"/>
              </w:rPr>
              <w:t>21 км до г. Уфа</w:t>
            </w:r>
          </w:p>
          <w:p w14:paraId="3731352F" w14:textId="77777777" w:rsidR="009D5321" w:rsidRPr="007D59F9" w:rsidRDefault="009D5321" w:rsidP="000546EB">
            <w:pPr>
              <w:jc w:val="both"/>
              <w:rPr>
                <w:rFonts w:ascii="Times New Roman" w:hAnsi="Times New Roman"/>
                <w:sz w:val="24"/>
                <w:szCs w:val="24"/>
              </w:rPr>
            </w:pPr>
          </w:p>
        </w:tc>
      </w:tr>
      <w:tr w:rsidR="009D5321" w:rsidRPr="007D59F9" w14:paraId="173679CD" w14:textId="77777777" w:rsidTr="00042ADB">
        <w:tc>
          <w:tcPr>
            <w:tcW w:w="4775" w:type="dxa"/>
            <w:gridSpan w:val="3"/>
          </w:tcPr>
          <w:p w14:paraId="1AF10914" w14:textId="77777777" w:rsidR="009D5321" w:rsidRPr="007D59F9" w:rsidRDefault="009D5321" w:rsidP="000546EB">
            <w:pPr>
              <w:rPr>
                <w:rFonts w:ascii="Times New Roman" w:hAnsi="Times New Roman"/>
                <w:sz w:val="24"/>
                <w:szCs w:val="24"/>
              </w:rPr>
            </w:pPr>
            <w:r w:rsidRPr="007D59F9">
              <w:rPr>
                <w:rFonts w:ascii="Times New Roman" w:hAnsi="Times New Roman"/>
                <w:sz w:val="24"/>
                <w:szCs w:val="24"/>
              </w:rPr>
              <w:t>центр муниципального образования, в котором находится площадка</w:t>
            </w:r>
          </w:p>
        </w:tc>
        <w:tc>
          <w:tcPr>
            <w:tcW w:w="4836" w:type="dxa"/>
            <w:gridSpan w:val="4"/>
          </w:tcPr>
          <w:p w14:paraId="2BF5FEA3" w14:textId="77777777" w:rsidR="009D5321" w:rsidRPr="007D59F9" w:rsidRDefault="009D5321" w:rsidP="000546EB">
            <w:pPr>
              <w:jc w:val="both"/>
              <w:rPr>
                <w:rFonts w:ascii="Times New Roman" w:hAnsi="Times New Roman"/>
                <w:sz w:val="24"/>
                <w:szCs w:val="24"/>
              </w:rPr>
            </w:pPr>
            <w:r w:rsidRPr="007D59F9">
              <w:rPr>
                <w:rFonts w:ascii="Times New Roman" w:hAnsi="Times New Roman"/>
                <w:sz w:val="24"/>
                <w:szCs w:val="24"/>
              </w:rPr>
              <w:t xml:space="preserve">расположен в административных границах сельского поселения </w:t>
            </w:r>
            <w:r w:rsidR="00C0383C" w:rsidRPr="007D59F9">
              <w:rPr>
                <w:rFonts w:ascii="Times New Roman" w:hAnsi="Times New Roman"/>
                <w:sz w:val="24"/>
                <w:szCs w:val="24"/>
              </w:rPr>
              <w:t>Зубовский сельсовет, с. Зубово</w:t>
            </w:r>
          </w:p>
        </w:tc>
      </w:tr>
      <w:tr w:rsidR="009D5321" w:rsidRPr="007D59F9" w14:paraId="57E5E34B" w14:textId="77777777" w:rsidTr="00042ADB">
        <w:trPr>
          <w:cnfStyle w:val="000000100000" w:firstRow="0" w:lastRow="0" w:firstColumn="0" w:lastColumn="0" w:oddVBand="0" w:evenVBand="0" w:oddHBand="1" w:evenHBand="0" w:firstRowFirstColumn="0" w:firstRowLastColumn="0" w:lastRowFirstColumn="0" w:lastRowLastColumn="0"/>
        </w:trPr>
        <w:tc>
          <w:tcPr>
            <w:tcW w:w="4775" w:type="dxa"/>
            <w:gridSpan w:val="3"/>
            <w:tcBorders>
              <w:top w:val="none" w:sz="0" w:space="0" w:color="auto"/>
              <w:bottom w:val="none" w:sz="0" w:space="0" w:color="auto"/>
            </w:tcBorders>
          </w:tcPr>
          <w:p w14:paraId="1FEB64FF" w14:textId="77777777" w:rsidR="009D5321" w:rsidRPr="007D59F9" w:rsidRDefault="009D5321" w:rsidP="000546EB">
            <w:pPr>
              <w:rPr>
                <w:rFonts w:ascii="Times New Roman" w:hAnsi="Times New Roman"/>
                <w:sz w:val="24"/>
                <w:szCs w:val="24"/>
              </w:rPr>
            </w:pPr>
            <w:r w:rsidRPr="007D59F9">
              <w:rPr>
                <w:rFonts w:ascii="Times New Roman" w:hAnsi="Times New Roman"/>
                <w:sz w:val="24"/>
                <w:szCs w:val="24"/>
              </w:rPr>
              <w:t>железной дороги (название станции)</w:t>
            </w:r>
          </w:p>
        </w:tc>
        <w:tc>
          <w:tcPr>
            <w:tcW w:w="4836" w:type="dxa"/>
            <w:gridSpan w:val="4"/>
            <w:tcBorders>
              <w:top w:val="none" w:sz="0" w:space="0" w:color="auto"/>
              <w:bottom w:val="none" w:sz="0" w:space="0" w:color="auto"/>
            </w:tcBorders>
          </w:tcPr>
          <w:p w14:paraId="248E54F8" w14:textId="77777777" w:rsidR="009D5321" w:rsidRPr="007D59F9" w:rsidRDefault="009D5321" w:rsidP="000546EB">
            <w:pPr>
              <w:jc w:val="both"/>
              <w:rPr>
                <w:rFonts w:ascii="Times New Roman" w:hAnsi="Times New Roman"/>
                <w:sz w:val="24"/>
                <w:szCs w:val="24"/>
              </w:rPr>
            </w:pPr>
            <w:r w:rsidRPr="007D59F9">
              <w:rPr>
                <w:rFonts w:ascii="Times New Roman" w:hAnsi="Times New Roman"/>
                <w:sz w:val="24"/>
                <w:szCs w:val="24"/>
              </w:rPr>
              <w:t>24 км. до ж/д вокзала Уфы</w:t>
            </w:r>
          </w:p>
          <w:p w14:paraId="035E68C4" w14:textId="77777777" w:rsidR="009D5321" w:rsidRPr="007D59F9" w:rsidRDefault="009D5321" w:rsidP="000546EB">
            <w:pPr>
              <w:jc w:val="both"/>
              <w:rPr>
                <w:rFonts w:ascii="Times New Roman" w:hAnsi="Times New Roman"/>
                <w:sz w:val="24"/>
                <w:szCs w:val="24"/>
              </w:rPr>
            </w:pPr>
          </w:p>
        </w:tc>
      </w:tr>
      <w:tr w:rsidR="009D5321" w:rsidRPr="007D59F9" w14:paraId="54F89830" w14:textId="77777777" w:rsidTr="00042ADB">
        <w:tc>
          <w:tcPr>
            <w:tcW w:w="4775" w:type="dxa"/>
            <w:gridSpan w:val="3"/>
          </w:tcPr>
          <w:p w14:paraId="294DA803" w14:textId="77777777" w:rsidR="009D5321" w:rsidRPr="007D59F9" w:rsidRDefault="009D5321" w:rsidP="000546EB">
            <w:pPr>
              <w:rPr>
                <w:rFonts w:ascii="Times New Roman" w:hAnsi="Times New Roman"/>
                <w:sz w:val="24"/>
                <w:szCs w:val="24"/>
              </w:rPr>
            </w:pPr>
            <w:r w:rsidRPr="007D59F9">
              <w:rPr>
                <w:rFonts w:ascii="Times New Roman" w:hAnsi="Times New Roman"/>
                <w:sz w:val="24"/>
                <w:szCs w:val="24"/>
              </w:rPr>
              <w:t>аэропорта (название)</w:t>
            </w:r>
          </w:p>
        </w:tc>
        <w:tc>
          <w:tcPr>
            <w:tcW w:w="4836" w:type="dxa"/>
            <w:gridSpan w:val="4"/>
          </w:tcPr>
          <w:p w14:paraId="233346EB" w14:textId="77777777" w:rsidR="009D5321" w:rsidRPr="007D59F9" w:rsidRDefault="009D5321" w:rsidP="000546EB">
            <w:pPr>
              <w:jc w:val="both"/>
              <w:rPr>
                <w:rFonts w:ascii="Times New Roman" w:hAnsi="Times New Roman"/>
                <w:sz w:val="24"/>
                <w:szCs w:val="24"/>
              </w:rPr>
            </w:pPr>
            <w:r w:rsidRPr="007D59F9">
              <w:rPr>
                <w:rFonts w:ascii="Times New Roman" w:hAnsi="Times New Roman"/>
                <w:sz w:val="24"/>
                <w:szCs w:val="24"/>
              </w:rPr>
              <w:t>1 км до международного аэропорта «Уфа»</w:t>
            </w:r>
          </w:p>
          <w:p w14:paraId="01347852" w14:textId="77777777" w:rsidR="009D5321" w:rsidRPr="007D59F9" w:rsidRDefault="009D5321" w:rsidP="000546EB">
            <w:pPr>
              <w:jc w:val="both"/>
              <w:rPr>
                <w:rFonts w:ascii="Times New Roman" w:hAnsi="Times New Roman"/>
                <w:sz w:val="24"/>
                <w:szCs w:val="24"/>
              </w:rPr>
            </w:pPr>
          </w:p>
        </w:tc>
      </w:tr>
      <w:tr w:rsidR="009D5321" w:rsidRPr="007D59F9" w14:paraId="186A9FE1" w14:textId="77777777" w:rsidTr="00042ADB">
        <w:trPr>
          <w:cnfStyle w:val="000000100000" w:firstRow="0" w:lastRow="0" w:firstColumn="0" w:lastColumn="0" w:oddVBand="0" w:evenVBand="0" w:oddHBand="1" w:evenHBand="0" w:firstRowFirstColumn="0" w:firstRowLastColumn="0" w:lastRowFirstColumn="0" w:lastRowLastColumn="0"/>
        </w:trPr>
        <w:tc>
          <w:tcPr>
            <w:tcW w:w="4775" w:type="dxa"/>
            <w:gridSpan w:val="3"/>
            <w:tcBorders>
              <w:top w:val="none" w:sz="0" w:space="0" w:color="auto"/>
              <w:bottom w:val="none" w:sz="0" w:space="0" w:color="auto"/>
            </w:tcBorders>
          </w:tcPr>
          <w:p w14:paraId="5FF33E55" w14:textId="77777777" w:rsidR="009D5321" w:rsidRPr="007D59F9" w:rsidRDefault="009D5321" w:rsidP="000546EB">
            <w:pPr>
              <w:rPr>
                <w:rFonts w:ascii="Times New Roman" w:hAnsi="Times New Roman"/>
                <w:sz w:val="24"/>
                <w:szCs w:val="24"/>
              </w:rPr>
            </w:pPr>
            <w:r w:rsidRPr="007D59F9">
              <w:rPr>
                <w:rFonts w:ascii="Times New Roman" w:hAnsi="Times New Roman"/>
                <w:sz w:val="24"/>
                <w:szCs w:val="24"/>
              </w:rPr>
              <w:t>речной порт</w:t>
            </w:r>
          </w:p>
        </w:tc>
        <w:tc>
          <w:tcPr>
            <w:tcW w:w="4836" w:type="dxa"/>
            <w:gridSpan w:val="4"/>
            <w:tcBorders>
              <w:top w:val="none" w:sz="0" w:space="0" w:color="auto"/>
              <w:bottom w:val="none" w:sz="0" w:space="0" w:color="auto"/>
            </w:tcBorders>
          </w:tcPr>
          <w:p w14:paraId="11AB2078" w14:textId="77777777" w:rsidR="009D5321" w:rsidRPr="007D59F9" w:rsidRDefault="009D5321" w:rsidP="000546EB">
            <w:pPr>
              <w:jc w:val="both"/>
              <w:rPr>
                <w:rFonts w:ascii="Times New Roman" w:hAnsi="Times New Roman"/>
                <w:sz w:val="24"/>
                <w:szCs w:val="24"/>
              </w:rPr>
            </w:pPr>
            <w:r w:rsidRPr="007D59F9">
              <w:rPr>
                <w:rFonts w:ascii="Times New Roman" w:hAnsi="Times New Roman"/>
                <w:sz w:val="24"/>
                <w:szCs w:val="24"/>
              </w:rPr>
              <w:t>24 км до речного порта г. Уфы</w:t>
            </w:r>
          </w:p>
          <w:p w14:paraId="6D094A0C" w14:textId="77777777" w:rsidR="009D5321" w:rsidRPr="007D59F9" w:rsidRDefault="009D5321" w:rsidP="000546EB">
            <w:pPr>
              <w:jc w:val="both"/>
              <w:rPr>
                <w:rFonts w:ascii="Times New Roman" w:hAnsi="Times New Roman"/>
                <w:sz w:val="24"/>
                <w:szCs w:val="24"/>
              </w:rPr>
            </w:pPr>
          </w:p>
        </w:tc>
      </w:tr>
      <w:tr w:rsidR="009D5321" w:rsidRPr="007D59F9" w14:paraId="1E86EE07" w14:textId="77777777" w:rsidTr="00042ADB">
        <w:trPr>
          <w:trHeight w:val="968"/>
        </w:trPr>
        <w:tc>
          <w:tcPr>
            <w:tcW w:w="9611" w:type="dxa"/>
            <w:gridSpan w:val="7"/>
          </w:tcPr>
          <w:p w14:paraId="4D843568" w14:textId="77777777" w:rsidR="009D5321" w:rsidRPr="007D59F9" w:rsidRDefault="009D5321" w:rsidP="000546EB">
            <w:pPr>
              <w:jc w:val="center"/>
              <w:rPr>
                <w:rFonts w:ascii="Times New Roman" w:hAnsi="Times New Roman"/>
                <w:sz w:val="24"/>
                <w:szCs w:val="24"/>
              </w:rPr>
            </w:pPr>
            <w:r w:rsidRPr="007D59F9">
              <w:rPr>
                <w:rFonts w:ascii="Times New Roman" w:hAnsi="Times New Roman"/>
                <w:b/>
                <w:sz w:val="24"/>
                <w:szCs w:val="24"/>
              </w:rPr>
              <w:t xml:space="preserve">Объекты т/с инфраструктуры </w:t>
            </w:r>
          </w:p>
          <w:p w14:paraId="6401B93C" w14:textId="77777777" w:rsidR="009D5321" w:rsidRPr="007D59F9" w:rsidRDefault="009D5321" w:rsidP="000546EB">
            <w:pPr>
              <w:jc w:val="both"/>
              <w:rPr>
                <w:rFonts w:ascii="Times New Roman" w:hAnsi="Times New Roman"/>
                <w:sz w:val="24"/>
                <w:szCs w:val="24"/>
              </w:rPr>
            </w:pPr>
            <w:r w:rsidRPr="007D59F9">
              <w:rPr>
                <w:rFonts w:ascii="Times New Roman" w:hAnsi="Times New Roman"/>
                <w:sz w:val="24"/>
                <w:szCs w:val="24"/>
              </w:rPr>
              <w:t xml:space="preserve">      - выезд на федеральную автомобильную трассу М-5 «Урал» 7 км.</w:t>
            </w:r>
          </w:p>
          <w:p w14:paraId="312C2690" w14:textId="77777777" w:rsidR="009D5321" w:rsidRPr="007D59F9" w:rsidRDefault="009D5321" w:rsidP="000546EB">
            <w:pPr>
              <w:jc w:val="both"/>
              <w:rPr>
                <w:rFonts w:ascii="Times New Roman" w:eastAsia="Times New Roman" w:hAnsi="Times New Roman"/>
                <w:sz w:val="24"/>
                <w:szCs w:val="24"/>
                <w:lang w:eastAsia="ru-RU"/>
              </w:rPr>
            </w:pPr>
            <w:r w:rsidRPr="007D59F9">
              <w:rPr>
                <w:rFonts w:ascii="Times New Roman" w:hAnsi="Times New Roman"/>
                <w:sz w:val="24"/>
                <w:szCs w:val="24"/>
              </w:rPr>
              <w:t xml:space="preserve">   </w:t>
            </w:r>
            <w:r w:rsidRPr="007D59F9">
              <w:rPr>
                <w:rFonts w:ascii="Times New Roman" w:eastAsia="Times New Roman" w:hAnsi="Times New Roman"/>
                <w:sz w:val="24"/>
                <w:szCs w:val="24"/>
                <w:lang w:eastAsia="ru-RU"/>
              </w:rPr>
              <w:t xml:space="preserve">   - протяженность дорожной сети на территории парка 6 км.</w:t>
            </w:r>
          </w:p>
          <w:p w14:paraId="05D02E25" w14:textId="77777777" w:rsidR="009D5321" w:rsidRPr="007D59F9" w:rsidRDefault="009D5321" w:rsidP="000546EB">
            <w:pPr>
              <w:jc w:val="both"/>
              <w:rPr>
                <w:rFonts w:ascii="Times New Roman" w:hAnsi="Times New Roman"/>
                <w:sz w:val="24"/>
                <w:szCs w:val="24"/>
              </w:rPr>
            </w:pPr>
          </w:p>
        </w:tc>
      </w:tr>
      <w:tr w:rsidR="009D5321" w:rsidRPr="007D59F9" w14:paraId="5A233B2B" w14:textId="77777777" w:rsidTr="00042ADB">
        <w:trPr>
          <w:cnfStyle w:val="000000100000" w:firstRow="0" w:lastRow="0" w:firstColumn="0" w:lastColumn="0" w:oddVBand="0" w:evenVBand="0" w:oddHBand="1" w:evenHBand="0" w:firstRowFirstColumn="0" w:firstRowLastColumn="0" w:lastRowFirstColumn="0" w:lastRowLastColumn="0"/>
          <w:trHeight w:val="157"/>
        </w:trPr>
        <w:tc>
          <w:tcPr>
            <w:tcW w:w="9611" w:type="dxa"/>
            <w:gridSpan w:val="7"/>
            <w:tcBorders>
              <w:top w:val="none" w:sz="0" w:space="0" w:color="auto"/>
              <w:bottom w:val="none" w:sz="0" w:space="0" w:color="auto"/>
            </w:tcBorders>
          </w:tcPr>
          <w:p w14:paraId="396638F1" w14:textId="77777777" w:rsidR="009D5321" w:rsidRPr="007D59F9" w:rsidRDefault="009D5321" w:rsidP="000546EB">
            <w:pPr>
              <w:jc w:val="center"/>
              <w:rPr>
                <w:rFonts w:ascii="Times New Roman" w:hAnsi="Times New Roman"/>
                <w:b/>
                <w:sz w:val="24"/>
                <w:szCs w:val="24"/>
              </w:rPr>
            </w:pPr>
            <w:r w:rsidRPr="007D59F9">
              <w:rPr>
                <w:rFonts w:ascii="Times New Roman" w:hAnsi="Times New Roman"/>
                <w:b/>
                <w:sz w:val="24"/>
                <w:szCs w:val="24"/>
              </w:rPr>
              <w:t>Объекты т/к инфраструктуры</w:t>
            </w:r>
          </w:p>
          <w:p w14:paraId="21A34A72" w14:textId="77777777" w:rsidR="009D5321" w:rsidRPr="007D59F9" w:rsidRDefault="009D5321" w:rsidP="000546EB">
            <w:pPr>
              <w:jc w:val="both"/>
              <w:rPr>
                <w:rFonts w:ascii="Times New Roman" w:hAnsi="Times New Roman"/>
                <w:sz w:val="24"/>
                <w:szCs w:val="24"/>
              </w:rPr>
            </w:pPr>
            <w:r w:rsidRPr="007D59F9">
              <w:rPr>
                <w:rFonts w:ascii="Times New Roman" w:hAnsi="Times New Roman"/>
                <w:b/>
                <w:sz w:val="24"/>
                <w:szCs w:val="24"/>
              </w:rPr>
              <w:t xml:space="preserve">   </w:t>
            </w:r>
            <w:r w:rsidRPr="007D59F9">
              <w:rPr>
                <w:rFonts w:ascii="Times New Roman" w:hAnsi="Times New Roman"/>
                <w:sz w:val="24"/>
                <w:szCs w:val="24"/>
              </w:rPr>
              <w:t xml:space="preserve"> - телефонизация</w:t>
            </w:r>
          </w:p>
          <w:p w14:paraId="106BC98A" w14:textId="77777777" w:rsidR="009D5321" w:rsidRPr="007D59F9" w:rsidRDefault="009D5321" w:rsidP="000546EB">
            <w:pPr>
              <w:jc w:val="both"/>
              <w:rPr>
                <w:rFonts w:ascii="Times New Roman" w:hAnsi="Times New Roman"/>
                <w:sz w:val="24"/>
                <w:szCs w:val="24"/>
              </w:rPr>
            </w:pPr>
            <w:r w:rsidRPr="007D59F9">
              <w:rPr>
                <w:rFonts w:ascii="Times New Roman" w:hAnsi="Times New Roman"/>
                <w:sz w:val="24"/>
                <w:szCs w:val="24"/>
              </w:rPr>
              <w:t xml:space="preserve">    - оптоволоконный интернет «Вымпелком», «Мегафон», «Башинформсвязь»</w:t>
            </w:r>
          </w:p>
          <w:p w14:paraId="121F699C" w14:textId="77777777" w:rsidR="009D5321" w:rsidRPr="007D59F9" w:rsidRDefault="009D5321" w:rsidP="000546EB">
            <w:pPr>
              <w:jc w:val="both"/>
              <w:rPr>
                <w:rFonts w:ascii="Times New Roman" w:hAnsi="Times New Roman"/>
                <w:sz w:val="24"/>
                <w:szCs w:val="24"/>
              </w:rPr>
            </w:pPr>
            <w:r w:rsidRPr="007D59F9">
              <w:rPr>
                <w:rFonts w:ascii="Times New Roman" w:hAnsi="Times New Roman"/>
                <w:sz w:val="24"/>
                <w:szCs w:val="24"/>
              </w:rPr>
              <w:t xml:space="preserve"> </w:t>
            </w:r>
          </w:p>
        </w:tc>
      </w:tr>
      <w:tr w:rsidR="009D5321" w:rsidRPr="007D59F9" w14:paraId="1F74A4C3" w14:textId="77777777" w:rsidTr="00042ADB">
        <w:tc>
          <w:tcPr>
            <w:tcW w:w="9611" w:type="dxa"/>
            <w:gridSpan w:val="7"/>
          </w:tcPr>
          <w:p w14:paraId="14A1D4FD" w14:textId="77777777" w:rsidR="009D5321" w:rsidRPr="007D59F9" w:rsidRDefault="009D5321" w:rsidP="000546EB">
            <w:pPr>
              <w:jc w:val="center"/>
              <w:rPr>
                <w:rFonts w:ascii="Times New Roman" w:hAnsi="Times New Roman"/>
                <w:b/>
                <w:sz w:val="24"/>
                <w:szCs w:val="24"/>
              </w:rPr>
            </w:pPr>
            <w:r w:rsidRPr="007D59F9">
              <w:rPr>
                <w:rFonts w:ascii="Times New Roman" w:hAnsi="Times New Roman"/>
                <w:b/>
                <w:sz w:val="24"/>
                <w:szCs w:val="24"/>
              </w:rPr>
              <w:t>Характеристика инфраструктуры</w:t>
            </w:r>
          </w:p>
        </w:tc>
      </w:tr>
      <w:tr w:rsidR="009D5321" w:rsidRPr="007D59F9" w14:paraId="5DCAF7AF" w14:textId="77777777" w:rsidTr="00042ADB">
        <w:trPr>
          <w:cnfStyle w:val="000000100000" w:firstRow="0" w:lastRow="0" w:firstColumn="0" w:lastColumn="0" w:oddVBand="0" w:evenVBand="0" w:oddHBand="1" w:evenHBand="0" w:firstRowFirstColumn="0" w:firstRowLastColumn="0" w:lastRowFirstColumn="0" w:lastRowLastColumn="0"/>
          <w:trHeight w:val="387"/>
        </w:trPr>
        <w:tc>
          <w:tcPr>
            <w:tcW w:w="9611" w:type="dxa"/>
            <w:gridSpan w:val="7"/>
            <w:tcBorders>
              <w:top w:val="none" w:sz="0" w:space="0" w:color="auto"/>
              <w:bottom w:val="none" w:sz="0" w:space="0" w:color="auto"/>
            </w:tcBorders>
          </w:tcPr>
          <w:p w14:paraId="58E17ED1" w14:textId="77777777" w:rsidR="009D5321" w:rsidRPr="007D59F9" w:rsidRDefault="009D5321" w:rsidP="000546EB">
            <w:pPr>
              <w:jc w:val="center"/>
              <w:rPr>
                <w:rFonts w:ascii="Times New Roman" w:hAnsi="Times New Roman"/>
                <w:sz w:val="24"/>
                <w:szCs w:val="24"/>
              </w:rPr>
            </w:pPr>
            <w:r w:rsidRPr="007D59F9">
              <w:rPr>
                <w:rFonts w:ascii="Times New Roman" w:hAnsi="Times New Roman"/>
                <w:sz w:val="24"/>
                <w:szCs w:val="24"/>
              </w:rPr>
              <w:t>Существующие инженерные коммуникации на площадке (электричество, газ, вода, канализация)</w:t>
            </w:r>
          </w:p>
        </w:tc>
      </w:tr>
      <w:tr w:rsidR="009D5321" w:rsidRPr="007D59F9" w14:paraId="1C07DB69" w14:textId="77777777" w:rsidTr="00042ADB">
        <w:trPr>
          <w:trHeight w:val="31"/>
        </w:trPr>
        <w:tc>
          <w:tcPr>
            <w:tcW w:w="2552" w:type="dxa"/>
          </w:tcPr>
          <w:p w14:paraId="4E8CD3A8" w14:textId="77777777" w:rsidR="009D5321" w:rsidRPr="007D59F9" w:rsidRDefault="009D5321" w:rsidP="000546EB">
            <w:pPr>
              <w:jc w:val="center"/>
              <w:rPr>
                <w:rFonts w:ascii="Times New Roman" w:hAnsi="Times New Roman"/>
                <w:sz w:val="24"/>
                <w:szCs w:val="24"/>
              </w:rPr>
            </w:pPr>
            <w:r w:rsidRPr="007D59F9">
              <w:rPr>
                <w:rFonts w:ascii="Times New Roman" w:hAnsi="Times New Roman"/>
                <w:sz w:val="24"/>
                <w:szCs w:val="24"/>
              </w:rPr>
              <w:t>Вид инфраструктуры</w:t>
            </w:r>
          </w:p>
        </w:tc>
        <w:tc>
          <w:tcPr>
            <w:tcW w:w="1559" w:type="dxa"/>
          </w:tcPr>
          <w:p w14:paraId="0BA0C121" w14:textId="77777777" w:rsidR="009D5321" w:rsidRPr="007D59F9" w:rsidRDefault="009D5321" w:rsidP="000546EB">
            <w:pPr>
              <w:jc w:val="center"/>
              <w:rPr>
                <w:rFonts w:ascii="Times New Roman" w:hAnsi="Times New Roman"/>
                <w:sz w:val="24"/>
                <w:szCs w:val="24"/>
              </w:rPr>
            </w:pPr>
            <w:r w:rsidRPr="007D59F9">
              <w:rPr>
                <w:rFonts w:ascii="Times New Roman" w:hAnsi="Times New Roman"/>
                <w:sz w:val="24"/>
                <w:szCs w:val="24"/>
              </w:rPr>
              <w:t>Единица измерения</w:t>
            </w:r>
          </w:p>
        </w:tc>
        <w:tc>
          <w:tcPr>
            <w:tcW w:w="1418" w:type="dxa"/>
            <w:gridSpan w:val="2"/>
          </w:tcPr>
          <w:p w14:paraId="311DD473" w14:textId="77777777" w:rsidR="009D5321" w:rsidRPr="007D59F9" w:rsidRDefault="009D5321" w:rsidP="000546EB">
            <w:pPr>
              <w:jc w:val="center"/>
              <w:rPr>
                <w:rFonts w:ascii="Times New Roman" w:hAnsi="Times New Roman"/>
                <w:sz w:val="24"/>
                <w:szCs w:val="24"/>
              </w:rPr>
            </w:pPr>
            <w:r w:rsidRPr="007D59F9">
              <w:rPr>
                <w:rFonts w:ascii="Times New Roman" w:hAnsi="Times New Roman"/>
                <w:sz w:val="24"/>
                <w:szCs w:val="24"/>
              </w:rPr>
              <w:t xml:space="preserve">Мощность </w:t>
            </w:r>
          </w:p>
        </w:tc>
        <w:tc>
          <w:tcPr>
            <w:tcW w:w="1275" w:type="dxa"/>
          </w:tcPr>
          <w:p w14:paraId="606C01DD" w14:textId="77777777" w:rsidR="009D5321" w:rsidRPr="007D59F9" w:rsidRDefault="009D5321" w:rsidP="000546EB">
            <w:pPr>
              <w:jc w:val="center"/>
              <w:rPr>
                <w:rFonts w:ascii="Times New Roman" w:hAnsi="Times New Roman"/>
                <w:sz w:val="24"/>
                <w:szCs w:val="24"/>
              </w:rPr>
            </w:pPr>
            <w:r w:rsidRPr="007D59F9">
              <w:rPr>
                <w:rFonts w:ascii="Times New Roman" w:hAnsi="Times New Roman"/>
                <w:sz w:val="24"/>
                <w:szCs w:val="24"/>
              </w:rPr>
              <w:t xml:space="preserve">Описание </w:t>
            </w:r>
          </w:p>
        </w:tc>
        <w:tc>
          <w:tcPr>
            <w:tcW w:w="1276" w:type="dxa"/>
          </w:tcPr>
          <w:p w14:paraId="2A905D11" w14:textId="77777777" w:rsidR="009D5321" w:rsidRPr="007D59F9" w:rsidRDefault="009D5321" w:rsidP="000546EB">
            <w:pPr>
              <w:jc w:val="center"/>
              <w:rPr>
                <w:rFonts w:ascii="Times New Roman" w:hAnsi="Times New Roman"/>
                <w:sz w:val="24"/>
                <w:szCs w:val="24"/>
              </w:rPr>
            </w:pPr>
            <w:r w:rsidRPr="007D59F9">
              <w:rPr>
                <w:rFonts w:ascii="Times New Roman" w:hAnsi="Times New Roman"/>
                <w:sz w:val="24"/>
                <w:szCs w:val="24"/>
              </w:rPr>
              <w:t>Поставщик услуг</w:t>
            </w:r>
          </w:p>
        </w:tc>
        <w:tc>
          <w:tcPr>
            <w:tcW w:w="1531" w:type="dxa"/>
          </w:tcPr>
          <w:p w14:paraId="7F4F3096" w14:textId="77777777" w:rsidR="009D5321" w:rsidRPr="007D59F9" w:rsidRDefault="009D5321" w:rsidP="000546EB">
            <w:pPr>
              <w:jc w:val="center"/>
              <w:rPr>
                <w:rFonts w:ascii="Times New Roman" w:hAnsi="Times New Roman"/>
                <w:sz w:val="24"/>
                <w:szCs w:val="24"/>
              </w:rPr>
            </w:pPr>
            <w:r w:rsidRPr="007D59F9">
              <w:rPr>
                <w:rFonts w:ascii="Times New Roman" w:hAnsi="Times New Roman"/>
                <w:sz w:val="24"/>
                <w:szCs w:val="24"/>
              </w:rPr>
              <w:t xml:space="preserve">Тарифы на энергоресурсы </w:t>
            </w:r>
          </w:p>
        </w:tc>
      </w:tr>
      <w:tr w:rsidR="009D5321" w:rsidRPr="007D59F9" w14:paraId="2ADBFE97" w14:textId="77777777" w:rsidTr="00042ADB">
        <w:trPr>
          <w:cnfStyle w:val="000000100000" w:firstRow="0" w:lastRow="0" w:firstColumn="0" w:lastColumn="0" w:oddVBand="0" w:evenVBand="0" w:oddHBand="1" w:evenHBand="0" w:firstRowFirstColumn="0" w:firstRowLastColumn="0" w:lastRowFirstColumn="0" w:lastRowLastColumn="0"/>
          <w:trHeight w:val="415"/>
        </w:trPr>
        <w:tc>
          <w:tcPr>
            <w:tcW w:w="2552" w:type="dxa"/>
            <w:tcBorders>
              <w:top w:val="none" w:sz="0" w:space="0" w:color="auto"/>
              <w:bottom w:val="none" w:sz="0" w:space="0" w:color="auto"/>
            </w:tcBorders>
          </w:tcPr>
          <w:p w14:paraId="74791ACA" w14:textId="77777777" w:rsidR="009D5321" w:rsidRPr="007D59F9" w:rsidRDefault="009D5321" w:rsidP="000546EB">
            <w:pPr>
              <w:jc w:val="both"/>
              <w:rPr>
                <w:rFonts w:ascii="Times New Roman" w:hAnsi="Times New Roman"/>
                <w:sz w:val="24"/>
                <w:szCs w:val="24"/>
              </w:rPr>
            </w:pPr>
            <w:r w:rsidRPr="007D59F9">
              <w:rPr>
                <w:rFonts w:ascii="Times New Roman" w:hAnsi="Times New Roman"/>
                <w:sz w:val="24"/>
                <w:szCs w:val="24"/>
              </w:rPr>
              <w:t>Газ</w:t>
            </w:r>
          </w:p>
        </w:tc>
        <w:tc>
          <w:tcPr>
            <w:tcW w:w="1559" w:type="dxa"/>
            <w:tcBorders>
              <w:top w:val="none" w:sz="0" w:space="0" w:color="auto"/>
              <w:bottom w:val="none" w:sz="0" w:space="0" w:color="auto"/>
            </w:tcBorders>
          </w:tcPr>
          <w:p w14:paraId="6505BACE" w14:textId="77777777" w:rsidR="009D5321" w:rsidRPr="007D59F9" w:rsidRDefault="009D5321" w:rsidP="000546EB">
            <w:pPr>
              <w:jc w:val="center"/>
              <w:rPr>
                <w:rFonts w:ascii="Times New Roman" w:hAnsi="Times New Roman"/>
                <w:sz w:val="24"/>
                <w:szCs w:val="24"/>
              </w:rPr>
            </w:pPr>
            <w:r w:rsidRPr="007D59F9">
              <w:rPr>
                <w:rFonts w:ascii="Times New Roman" w:hAnsi="Times New Roman"/>
                <w:sz w:val="24"/>
                <w:szCs w:val="24"/>
              </w:rPr>
              <w:t>м3/ч</w:t>
            </w:r>
          </w:p>
        </w:tc>
        <w:tc>
          <w:tcPr>
            <w:tcW w:w="1418" w:type="dxa"/>
            <w:gridSpan w:val="2"/>
            <w:tcBorders>
              <w:top w:val="none" w:sz="0" w:space="0" w:color="auto"/>
              <w:bottom w:val="none" w:sz="0" w:space="0" w:color="auto"/>
            </w:tcBorders>
          </w:tcPr>
          <w:p w14:paraId="27DC61C1" w14:textId="77777777" w:rsidR="009D5321" w:rsidRPr="007D59F9" w:rsidRDefault="009D5321" w:rsidP="000546EB">
            <w:pPr>
              <w:jc w:val="center"/>
              <w:rPr>
                <w:rFonts w:ascii="Times New Roman" w:hAnsi="Times New Roman"/>
                <w:sz w:val="24"/>
                <w:szCs w:val="24"/>
              </w:rPr>
            </w:pPr>
            <w:r w:rsidRPr="007D59F9">
              <w:rPr>
                <w:rFonts w:ascii="Times New Roman" w:hAnsi="Times New Roman"/>
                <w:sz w:val="24"/>
                <w:szCs w:val="24"/>
              </w:rPr>
              <w:t>15 000, 0</w:t>
            </w:r>
          </w:p>
        </w:tc>
        <w:tc>
          <w:tcPr>
            <w:tcW w:w="1275" w:type="dxa"/>
            <w:tcBorders>
              <w:top w:val="none" w:sz="0" w:space="0" w:color="auto"/>
              <w:bottom w:val="none" w:sz="0" w:space="0" w:color="auto"/>
            </w:tcBorders>
          </w:tcPr>
          <w:p w14:paraId="4C9EF8B0" w14:textId="77777777" w:rsidR="009D5321" w:rsidRPr="007D59F9" w:rsidRDefault="009D5321" w:rsidP="000546EB">
            <w:pPr>
              <w:jc w:val="both"/>
              <w:rPr>
                <w:rFonts w:ascii="Times New Roman" w:hAnsi="Times New Roman"/>
                <w:sz w:val="24"/>
                <w:szCs w:val="24"/>
              </w:rPr>
            </w:pPr>
          </w:p>
        </w:tc>
        <w:tc>
          <w:tcPr>
            <w:tcW w:w="1276" w:type="dxa"/>
            <w:tcBorders>
              <w:top w:val="none" w:sz="0" w:space="0" w:color="auto"/>
              <w:bottom w:val="none" w:sz="0" w:space="0" w:color="auto"/>
            </w:tcBorders>
          </w:tcPr>
          <w:p w14:paraId="09B74E09" w14:textId="77777777" w:rsidR="009D5321" w:rsidRPr="007D59F9" w:rsidRDefault="009D5321" w:rsidP="000546EB">
            <w:pPr>
              <w:jc w:val="both"/>
              <w:rPr>
                <w:rFonts w:ascii="Times New Roman" w:hAnsi="Times New Roman"/>
                <w:sz w:val="24"/>
                <w:szCs w:val="24"/>
              </w:rPr>
            </w:pPr>
          </w:p>
        </w:tc>
        <w:tc>
          <w:tcPr>
            <w:tcW w:w="1531" w:type="dxa"/>
            <w:tcBorders>
              <w:top w:val="none" w:sz="0" w:space="0" w:color="auto"/>
              <w:bottom w:val="none" w:sz="0" w:space="0" w:color="auto"/>
            </w:tcBorders>
          </w:tcPr>
          <w:p w14:paraId="5839576E" w14:textId="77777777" w:rsidR="009D5321" w:rsidRPr="007D59F9" w:rsidRDefault="009D5321" w:rsidP="000546EB">
            <w:pPr>
              <w:jc w:val="both"/>
              <w:rPr>
                <w:rFonts w:ascii="Times New Roman" w:hAnsi="Times New Roman"/>
                <w:sz w:val="24"/>
                <w:szCs w:val="24"/>
              </w:rPr>
            </w:pPr>
          </w:p>
        </w:tc>
      </w:tr>
      <w:tr w:rsidR="009D5321" w:rsidRPr="007D59F9" w14:paraId="16AA4F7E" w14:textId="77777777" w:rsidTr="00042ADB">
        <w:trPr>
          <w:trHeight w:val="420"/>
        </w:trPr>
        <w:tc>
          <w:tcPr>
            <w:tcW w:w="2552" w:type="dxa"/>
          </w:tcPr>
          <w:p w14:paraId="54C2A259" w14:textId="77777777" w:rsidR="009D5321" w:rsidRPr="007D59F9" w:rsidRDefault="009D5321" w:rsidP="000546EB">
            <w:pPr>
              <w:autoSpaceDE w:val="0"/>
              <w:autoSpaceDN w:val="0"/>
              <w:adjustRightInd w:val="0"/>
              <w:rPr>
                <w:rFonts w:ascii="Times New Roman" w:hAnsi="Times New Roman"/>
                <w:color w:val="000000"/>
                <w:sz w:val="24"/>
                <w:szCs w:val="24"/>
              </w:rPr>
            </w:pPr>
            <w:r w:rsidRPr="007D59F9">
              <w:rPr>
                <w:rFonts w:ascii="Times New Roman" w:hAnsi="Times New Roman"/>
                <w:color w:val="000000"/>
                <w:sz w:val="24"/>
                <w:szCs w:val="24"/>
              </w:rPr>
              <w:t xml:space="preserve">Теплоснабжение </w:t>
            </w:r>
          </w:p>
          <w:p w14:paraId="49DB12B6" w14:textId="77777777" w:rsidR="009D5321" w:rsidRPr="007D59F9" w:rsidRDefault="009D5321" w:rsidP="000546EB">
            <w:pPr>
              <w:jc w:val="both"/>
              <w:rPr>
                <w:rFonts w:ascii="Times New Roman" w:hAnsi="Times New Roman"/>
                <w:sz w:val="24"/>
                <w:szCs w:val="24"/>
              </w:rPr>
            </w:pPr>
          </w:p>
        </w:tc>
        <w:tc>
          <w:tcPr>
            <w:tcW w:w="1559" w:type="dxa"/>
          </w:tcPr>
          <w:p w14:paraId="7469BCE9" w14:textId="77777777" w:rsidR="009D5321" w:rsidRPr="007D59F9" w:rsidRDefault="009D5321" w:rsidP="000546EB">
            <w:pPr>
              <w:autoSpaceDE w:val="0"/>
              <w:autoSpaceDN w:val="0"/>
              <w:adjustRightInd w:val="0"/>
              <w:jc w:val="center"/>
              <w:rPr>
                <w:rFonts w:ascii="Times New Roman" w:hAnsi="Times New Roman"/>
                <w:color w:val="000000"/>
                <w:sz w:val="24"/>
                <w:szCs w:val="24"/>
              </w:rPr>
            </w:pPr>
            <w:r w:rsidRPr="007D59F9">
              <w:rPr>
                <w:rFonts w:ascii="Times New Roman" w:hAnsi="Times New Roman"/>
                <w:color w:val="000000"/>
                <w:sz w:val="24"/>
                <w:szCs w:val="24"/>
              </w:rPr>
              <w:t xml:space="preserve">тн/час </w:t>
            </w:r>
          </w:p>
          <w:p w14:paraId="17812CF6" w14:textId="77777777" w:rsidR="009D5321" w:rsidRPr="007D59F9" w:rsidRDefault="009D5321" w:rsidP="000546EB">
            <w:pPr>
              <w:jc w:val="center"/>
              <w:rPr>
                <w:rFonts w:ascii="Times New Roman" w:hAnsi="Times New Roman"/>
                <w:sz w:val="24"/>
                <w:szCs w:val="24"/>
              </w:rPr>
            </w:pPr>
          </w:p>
        </w:tc>
        <w:tc>
          <w:tcPr>
            <w:tcW w:w="1418" w:type="dxa"/>
            <w:gridSpan w:val="2"/>
          </w:tcPr>
          <w:p w14:paraId="51A685A6" w14:textId="77777777" w:rsidR="009D5321" w:rsidRPr="007D59F9" w:rsidRDefault="009D5321" w:rsidP="000546EB">
            <w:pPr>
              <w:jc w:val="center"/>
              <w:rPr>
                <w:rFonts w:ascii="Times New Roman" w:hAnsi="Times New Roman"/>
                <w:sz w:val="24"/>
                <w:szCs w:val="24"/>
              </w:rPr>
            </w:pPr>
          </w:p>
        </w:tc>
        <w:tc>
          <w:tcPr>
            <w:tcW w:w="1275" w:type="dxa"/>
          </w:tcPr>
          <w:p w14:paraId="7C62188D" w14:textId="77777777" w:rsidR="009D5321" w:rsidRPr="007D59F9" w:rsidRDefault="009D5321" w:rsidP="000546EB">
            <w:pPr>
              <w:jc w:val="both"/>
              <w:rPr>
                <w:rFonts w:ascii="Times New Roman" w:hAnsi="Times New Roman"/>
                <w:sz w:val="24"/>
                <w:szCs w:val="24"/>
              </w:rPr>
            </w:pPr>
          </w:p>
        </w:tc>
        <w:tc>
          <w:tcPr>
            <w:tcW w:w="1276" w:type="dxa"/>
          </w:tcPr>
          <w:p w14:paraId="5A54E4F6" w14:textId="77777777" w:rsidR="009D5321" w:rsidRPr="007D59F9" w:rsidRDefault="009D5321" w:rsidP="000546EB">
            <w:pPr>
              <w:jc w:val="both"/>
              <w:rPr>
                <w:rFonts w:ascii="Times New Roman" w:hAnsi="Times New Roman"/>
                <w:sz w:val="24"/>
                <w:szCs w:val="24"/>
              </w:rPr>
            </w:pPr>
          </w:p>
        </w:tc>
        <w:tc>
          <w:tcPr>
            <w:tcW w:w="1531" w:type="dxa"/>
          </w:tcPr>
          <w:p w14:paraId="05E0A86F" w14:textId="77777777" w:rsidR="009D5321" w:rsidRPr="007D59F9" w:rsidRDefault="009D5321" w:rsidP="000546EB">
            <w:pPr>
              <w:jc w:val="both"/>
              <w:rPr>
                <w:rFonts w:ascii="Times New Roman" w:hAnsi="Times New Roman"/>
                <w:sz w:val="24"/>
                <w:szCs w:val="24"/>
              </w:rPr>
            </w:pPr>
          </w:p>
        </w:tc>
      </w:tr>
      <w:tr w:rsidR="009D5321" w:rsidRPr="007D59F9" w14:paraId="03AA1DEA" w14:textId="77777777" w:rsidTr="00042ADB">
        <w:trPr>
          <w:cnfStyle w:val="000000100000" w:firstRow="0" w:lastRow="0" w:firstColumn="0" w:lastColumn="0" w:oddVBand="0" w:evenVBand="0" w:oddHBand="1" w:evenHBand="0" w:firstRowFirstColumn="0" w:firstRowLastColumn="0" w:lastRowFirstColumn="0" w:lastRowLastColumn="0"/>
          <w:trHeight w:val="28"/>
        </w:trPr>
        <w:tc>
          <w:tcPr>
            <w:tcW w:w="2552" w:type="dxa"/>
            <w:tcBorders>
              <w:top w:val="none" w:sz="0" w:space="0" w:color="auto"/>
              <w:bottom w:val="none" w:sz="0" w:space="0" w:color="auto"/>
            </w:tcBorders>
          </w:tcPr>
          <w:p w14:paraId="1EB84BD9" w14:textId="77777777" w:rsidR="009D5321" w:rsidRPr="007D59F9" w:rsidRDefault="009D5321" w:rsidP="000546EB">
            <w:pPr>
              <w:jc w:val="both"/>
              <w:rPr>
                <w:rFonts w:ascii="Times New Roman" w:hAnsi="Times New Roman"/>
                <w:sz w:val="24"/>
                <w:szCs w:val="24"/>
              </w:rPr>
            </w:pPr>
            <w:r w:rsidRPr="007D59F9">
              <w:rPr>
                <w:rFonts w:ascii="Times New Roman" w:hAnsi="Times New Roman"/>
                <w:sz w:val="24"/>
                <w:szCs w:val="24"/>
              </w:rPr>
              <w:t>Пар</w:t>
            </w:r>
          </w:p>
        </w:tc>
        <w:tc>
          <w:tcPr>
            <w:tcW w:w="1559" w:type="dxa"/>
            <w:tcBorders>
              <w:top w:val="none" w:sz="0" w:space="0" w:color="auto"/>
              <w:bottom w:val="none" w:sz="0" w:space="0" w:color="auto"/>
            </w:tcBorders>
          </w:tcPr>
          <w:p w14:paraId="1F428AB7" w14:textId="77777777" w:rsidR="009D5321" w:rsidRPr="007D59F9" w:rsidRDefault="009D5321" w:rsidP="000546EB">
            <w:pPr>
              <w:jc w:val="center"/>
              <w:rPr>
                <w:rFonts w:ascii="Times New Roman" w:hAnsi="Times New Roman"/>
                <w:sz w:val="24"/>
                <w:szCs w:val="24"/>
              </w:rPr>
            </w:pPr>
            <w:r w:rsidRPr="007D59F9">
              <w:rPr>
                <w:rFonts w:ascii="Times New Roman" w:hAnsi="Times New Roman"/>
                <w:sz w:val="24"/>
                <w:szCs w:val="24"/>
              </w:rPr>
              <w:t>Бар</w:t>
            </w:r>
          </w:p>
        </w:tc>
        <w:tc>
          <w:tcPr>
            <w:tcW w:w="1418" w:type="dxa"/>
            <w:gridSpan w:val="2"/>
            <w:tcBorders>
              <w:top w:val="none" w:sz="0" w:space="0" w:color="auto"/>
              <w:bottom w:val="none" w:sz="0" w:space="0" w:color="auto"/>
            </w:tcBorders>
          </w:tcPr>
          <w:p w14:paraId="56D061E0" w14:textId="77777777" w:rsidR="009D5321" w:rsidRPr="007D59F9" w:rsidRDefault="009D5321" w:rsidP="000546EB">
            <w:pPr>
              <w:jc w:val="center"/>
              <w:rPr>
                <w:rFonts w:ascii="Times New Roman" w:hAnsi="Times New Roman"/>
                <w:sz w:val="24"/>
                <w:szCs w:val="24"/>
              </w:rPr>
            </w:pPr>
          </w:p>
        </w:tc>
        <w:tc>
          <w:tcPr>
            <w:tcW w:w="1275" w:type="dxa"/>
            <w:tcBorders>
              <w:top w:val="none" w:sz="0" w:space="0" w:color="auto"/>
              <w:bottom w:val="none" w:sz="0" w:space="0" w:color="auto"/>
            </w:tcBorders>
          </w:tcPr>
          <w:p w14:paraId="1347AE96" w14:textId="77777777" w:rsidR="009D5321" w:rsidRPr="007D59F9" w:rsidRDefault="009D5321" w:rsidP="000546EB">
            <w:pPr>
              <w:jc w:val="both"/>
              <w:rPr>
                <w:rFonts w:ascii="Times New Roman" w:hAnsi="Times New Roman"/>
                <w:sz w:val="24"/>
                <w:szCs w:val="24"/>
              </w:rPr>
            </w:pPr>
          </w:p>
        </w:tc>
        <w:tc>
          <w:tcPr>
            <w:tcW w:w="1276" w:type="dxa"/>
            <w:tcBorders>
              <w:top w:val="none" w:sz="0" w:space="0" w:color="auto"/>
              <w:bottom w:val="none" w:sz="0" w:space="0" w:color="auto"/>
            </w:tcBorders>
          </w:tcPr>
          <w:p w14:paraId="40016CA9" w14:textId="77777777" w:rsidR="009D5321" w:rsidRPr="007D59F9" w:rsidRDefault="009D5321" w:rsidP="000546EB">
            <w:pPr>
              <w:jc w:val="both"/>
              <w:rPr>
                <w:rFonts w:ascii="Times New Roman" w:hAnsi="Times New Roman"/>
                <w:sz w:val="24"/>
                <w:szCs w:val="24"/>
              </w:rPr>
            </w:pPr>
          </w:p>
        </w:tc>
        <w:tc>
          <w:tcPr>
            <w:tcW w:w="1531" w:type="dxa"/>
            <w:tcBorders>
              <w:top w:val="none" w:sz="0" w:space="0" w:color="auto"/>
              <w:bottom w:val="none" w:sz="0" w:space="0" w:color="auto"/>
            </w:tcBorders>
          </w:tcPr>
          <w:p w14:paraId="11B263C4" w14:textId="77777777" w:rsidR="009D5321" w:rsidRPr="007D59F9" w:rsidRDefault="009D5321" w:rsidP="000546EB">
            <w:pPr>
              <w:jc w:val="both"/>
              <w:rPr>
                <w:rFonts w:ascii="Times New Roman" w:hAnsi="Times New Roman"/>
                <w:sz w:val="24"/>
                <w:szCs w:val="24"/>
              </w:rPr>
            </w:pPr>
          </w:p>
        </w:tc>
      </w:tr>
      <w:tr w:rsidR="009D5321" w:rsidRPr="007D59F9" w14:paraId="7F680BEA" w14:textId="77777777" w:rsidTr="00042ADB">
        <w:trPr>
          <w:trHeight w:val="28"/>
        </w:trPr>
        <w:tc>
          <w:tcPr>
            <w:tcW w:w="2552" w:type="dxa"/>
          </w:tcPr>
          <w:p w14:paraId="304A46F7" w14:textId="77777777" w:rsidR="009D5321" w:rsidRPr="007D59F9" w:rsidRDefault="009D5321" w:rsidP="000546EB">
            <w:pPr>
              <w:jc w:val="both"/>
              <w:rPr>
                <w:rFonts w:ascii="Times New Roman" w:hAnsi="Times New Roman"/>
                <w:sz w:val="24"/>
                <w:szCs w:val="24"/>
              </w:rPr>
            </w:pPr>
            <w:r w:rsidRPr="007D59F9">
              <w:rPr>
                <w:rFonts w:ascii="Times New Roman" w:hAnsi="Times New Roman"/>
                <w:sz w:val="24"/>
                <w:szCs w:val="24"/>
              </w:rPr>
              <w:t>Электроэнергия</w:t>
            </w:r>
          </w:p>
        </w:tc>
        <w:tc>
          <w:tcPr>
            <w:tcW w:w="1559" w:type="dxa"/>
          </w:tcPr>
          <w:p w14:paraId="2C914AF9" w14:textId="77777777" w:rsidR="009D5321" w:rsidRPr="007D59F9" w:rsidRDefault="009D5321" w:rsidP="000546EB">
            <w:pPr>
              <w:jc w:val="center"/>
              <w:rPr>
                <w:rFonts w:ascii="Times New Roman" w:hAnsi="Times New Roman"/>
                <w:sz w:val="24"/>
                <w:szCs w:val="24"/>
              </w:rPr>
            </w:pPr>
            <w:r w:rsidRPr="007D59F9">
              <w:rPr>
                <w:rFonts w:ascii="Times New Roman" w:hAnsi="Times New Roman"/>
                <w:sz w:val="24"/>
                <w:szCs w:val="24"/>
              </w:rPr>
              <w:t>мВт</w:t>
            </w:r>
          </w:p>
        </w:tc>
        <w:tc>
          <w:tcPr>
            <w:tcW w:w="1418" w:type="dxa"/>
            <w:gridSpan w:val="2"/>
          </w:tcPr>
          <w:p w14:paraId="5CF5F2BE" w14:textId="77777777" w:rsidR="009D5321" w:rsidRPr="007D59F9" w:rsidRDefault="009D5321" w:rsidP="000546EB">
            <w:pPr>
              <w:jc w:val="center"/>
              <w:rPr>
                <w:rFonts w:ascii="Times New Roman" w:hAnsi="Times New Roman"/>
                <w:sz w:val="24"/>
                <w:szCs w:val="24"/>
              </w:rPr>
            </w:pPr>
            <w:r w:rsidRPr="007D59F9">
              <w:rPr>
                <w:rFonts w:ascii="Times New Roman" w:hAnsi="Times New Roman"/>
                <w:sz w:val="24"/>
                <w:szCs w:val="24"/>
              </w:rPr>
              <w:t>6</w:t>
            </w:r>
          </w:p>
        </w:tc>
        <w:tc>
          <w:tcPr>
            <w:tcW w:w="1275" w:type="dxa"/>
          </w:tcPr>
          <w:p w14:paraId="626E5D61" w14:textId="77777777" w:rsidR="009D5321" w:rsidRPr="007D59F9" w:rsidRDefault="009D5321" w:rsidP="000546EB">
            <w:pPr>
              <w:jc w:val="both"/>
              <w:rPr>
                <w:rFonts w:ascii="Times New Roman" w:hAnsi="Times New Roman"/>
                <w:sz w:val="24"/>
                <w:szCs w:val="24"/>
              </w:rPr>
            </w:pPr>
          </w:p>
        </w:tc>
        <w:tc>
          <w:tcPr>
            <w:tcW w:w="1276" w:type="dxa"/>
          </w:tcPr>
          <w:p w14:paraId="3F0143D4" w14:textId="77777777" w:rsidR="009D5321" w:rsidRPr="007D59F9" w:rsidRDefault="009D5321" w:rsidP="000546EB">
            <w:pPr>
              <w:jc w:val="both"/>
              <w:rPr>
                <w:rFonts w:ascii="Times New Roman" w:hAnsi="Times New Roman"/>
                <w:sz w:val="24"/>
                <w:szCs w:val="24"/>
              </w:rPr>
            </w:pPr>
          </w:p>
        </w:tc>
        <w:tc>
          <w:tcPr>
            <w:tcW w:w="1531" w:type="dxa"/>
          </w:tcPr>
          <w:p w14:paraId="2E9403F1" w14:textId="77777777" w:rsidR="009D5321" w:rsidRPr="007D59F9" w:rsidRDefault="009D5321" w:rsidP="000546EB">
            <w:pPr>
              <w:jc w:val="both"/>
              <w:rPr>
                <w:rFonts w:ascii="Times New Roman" w:hAnsi="Times New Roman"/>
                <w:sz w:val="24"/>
                <w:szCs w:val="24"/>
              </w:rPr>
            </w:pPr>
          </w:p>
        </w:tc>
      </w:tr>
      <w:tr w:rsidR="009D5321" w:rsidRPr="007D59F9" w14:paraId="0C1D6CE4" w14:textId="77777777" w:rsidTr="00042ADB">
        <w:trPr>
          <w:cnfStyle w:val="000000100000" w:firstRow="0" w:lastRow="0" w:firstColumn="0" w:lastColumn="0" w:oddVBand="0" w:evenVBand="0" w:oddHBand="1" w:evenHBand="0" w:firstRowFirstColumn="0" w:firstRowLastColumn="0" w:lastRowFirstColumn="0" w:lastRowLastColumn="0"/>
          <w:trHeight w:val="28"/>
        </w:trPr>
        <w:tc>
          <w:tcPr>
            <w:tcW w:w="2552" w:type="dxa"/>
            <w:tcBorders>
              <w:top w:val="none" w:sz="0" w:space="0" w:color="auto"/>
              <w:bottom w:val="none" w:sz="0" w:space="0" w:color="auto"/>
            </w:tcBorders>
          </w:tcPr>
          <w:p w14:paraId="559E0844" w14:textId="77777777" w:rsidR="009D5321" w:rsidRPr="007D59F9" w:rsidRDefault="009D5321" w:rsidP="000546EB">
            <w:pPr>
              <w:jc w:val="both"/>
              <w:rPr>
                <w:rFonts w:ascii="Times New Roman" w:hAnsi="Times New Roman"/>
                <w:sz w:val="24"/>
                <w:szCs w:val="24"/>
              </w:rPr>
            </w:pPr>
            <w:r w:rsidRPr="007D59F9">
              <w:rPr>
                <w:rFonts w:ascii="Times New Roman" w:hAnsi="Times New Roman"/>
                <w:sz w:val="24"/>
                <w:szCs w:val="24"/>
              </w:rPr>
              <w:lastRenderedPageBreak/>
              <w:t>Свободная электрическая мощность</w:t>
            </w:r>
          </w:p>
        </w:tc>
        <w:tc>
          <w:tcPr>
            <w:tcW w:w="1559" w:type="dxa"/>
            <w:tcBorders>
              <w:top w:val="none" w:sz="0" w:space="0" w:color="auto"/>
              <w:bottom w:val="none" w:sz="0" w:space="0" w:color="auto"/>
            </w:tcBorders>
          </w:tcPr>
          <w:p w14:paraId="2AB00713" w14:textId="77777777" w:rsidR="009D5321" w:rsidRPr="007D59F9" w:rsidRDefault="009D5321" w:rsidP="000546EB">
            <w:pPr>
              <w:jc w:val="center"/>
              <w:rPr>
                <w:rFonts w:ascii="Times New Roman" w:hAnsi="Times New Roman"/>
                <w:sz w:val="24"/>
                <w:szCs w:val="24"/>
              </w:rPr>
            </w:pPr>
          </w:p>
          <w:p w14:paraId="3E0C2CBC" w14:textId="77777777" w:rsidR="009D5321" w:rsidRPr="007D59F9" w:rsidRDefault="009D5321" w:rsidP="000546EB">
            <w:pPr>
              <w:jc w:val="center"/>
              <w:rPr>
                <w:rFonts w:ascii="Times New Roman" w:hAnsi="Times New Roman"/>
                <w:sz w:val="24"/>
                <w:szCs w:val="24"/>
              </w:rPr>
            </w:pPr>
            <w:r w:rsidRPr="007D59F9">
              <w:rPr>
                <w:rFonts w:ascii="Times New Roman" w:hAnsi="Times New Roman"/>
                <w:sz w:val="24"/>
                <w:szCs w:val="24"/>
              </w:rPr>
              <w:t>мВт</w:t>
            </w:r>
          </w:p>
        </w:tc>
        <w:tc>
          <w:tcPr>
            <w:tcW w:w="1418" w:type="dxa"/>
            <w:gridSpan w:val="2"/>
            <w:tcBorders>
              <w:top w:val="none" w:sz="0" w:space="0" w:color="auto"/>
              <w:bottom w:val="none" w:sz="0" w:space="0" w:color="auto"/>
            </w:tcBorders>
          </w:tcPr>
          <w:p w14:paraId="741CF10D" w14:textId="77777777" w:rsidR="009D5321" w:rsidRPr="007D59F9" w:rsidRDefault="009D5321" w:rsidP="000546EB">
            <w:pPr>
              <w:jc w:val="center"/>
              <w:rPr>
                <w:rFonts w:ascii="Times New Roman" w:hAnsi="Times New Roman"/>
                <w:sz w:val="24"/>
                <w:szCs w:val="24"/>
              </w:rPr>
            </w:pPr>
          </w:p>
          <w:p w14:paraId="155867E0" w14:textId="77777777" w:rsidR="009D5321" w:rsidRPr="007D59F9" w:rsidRDefault="009D5321" w:rsidP="000546EB">
            <w:pPr>
              <w:jc w:val="center"/>
              <w:rPr>
                <w:rFonts w:ascii="Times New Roman" w:hAnsi="Times New Roman"/>
                <w:sz w:val="24"/>
                <w:szCs w:val="24"/>
              </w:rPr>
            </w:pPr>
            <w:r w:rsidRPr="007D59F9">
              <w:rPr>
                <w:rFonts w:ascii="Times New Roman" w:hAnsi="Times New Roman"/>
                <w:sz w:val="24"/>
                <w:szCs w:val="24"/>
              </w:rPr>
              <w:t>1,5</w:t>
            </w:r>
          </w:p>
        </w:tc>
        <w:tc>
          <w:tcPr>
            <w:tcW w:w="1275" w:type="dxa"/>
            <w:tcBorders>
              <w:top w:val="none" w:sz="0" w:space="0" w:color="auto"/>
              <w:bottom w:val="none" w:sz="0" w:space="0" w:color="auto"/>
            </w:tcBorders>
          </w:tcPr>
          <w:p w14:paraId="7B95C26E" w14:textId="77777777" w:rsidR="009D5321" w:rsidRPr="007D59F9" w:rsidRDefault="009D5321" w:rsidP="000546EB">
            <w:pPr>
              <w:jc w:val="both"/>
              <w:rPr>
                <w:rFonts w:ascii="Times New Roman" w:hAnsi="Times New Roman"/>
                <w:sz w:val="24"/>
                <w:szCs w:val="24"/>
              </w:rPr>
            </w:pPr>
          </w:p>
        </w:tc>
        <w:tc>
          <w:tcPr>
            <w:tcW w:w="1276" w:type="dxa"/>
            <w:tcBorders>
              <w:top w:val="none" w:sz="0" w:space="0" w:color="auto"/>
              <w:bottom w:val="none" w:sz="0" w:space="0" w:color="auto"/>
            </w:tcBorders>
          </w:tcPr>
          <w:p w14:paraId="3B50EFCC" w14:textId="77777777" w:rsidR="009D5321" w:rsidRPr="007D59F9" w:rsidRDefault="009D5321" w:rsidP="000546EB">
            <w:pPr>
              <w:jc w:val="both"/>
              <w:rPr>
                <w:rFonts w:ascii="Times New Roman" w:hAnsi="Times New Roman"/>
                <w:sz w:val="24"/>
                <w:szCs w:val="24"/>
              </w:rPr>
            </w:pPr>
          </w:p>
        </w:tc>
        <w:tc>
          <w:tcPr>
            <w:tcW w:w="1531" w:type="dxa"/>
            <w:tcBorders>
              <w:top w:val="none" w:sz="0" w:space="0" w:color="auto"/>
              <w:bottom w:val="none" w:sz="0" w:space="0" w:color="auto"/>
            </w:tcBorders>
          </w:tcPr>
          <w:p w14:paraId="2B0C2613" w14:textId="77777777" w:rsidR="009D5321" w:rsidRPr="007D59F9" w:rsidRDefault="009D5321" w:rsidP="000546EB">
            <w:pPr>
              <w:jc w:val="both"/>
              <w:rPr>
                <w:rFonts w:ascii="Times New Roman" w:hAnsi="Times New Roman"/>
                <w:sz w:val="24"/>
                <w:szCs w:val="24"/>
              </w:rPr>
            </w:pPr>
          </w:p>
        </w:tc>
      </w:tr>
      <w:tr w:rsidR="009D5321" w:rsidRPr="007D59F9" w14:paraId="0CDC5E5F" w14:textId="77777777" w:rsidTr="00042ADB">
        <w:trPr>
          <w:trHeight w:val="28"/>
        </w:trPr>
        <w:tc>
          <w:tcPr>
            <w:tcW w:w="2552" w:type="dxa"/>
          </w:tcPr>
          <w:p w14:paraId="5FE70CF7" w14:textId="77777777" w:rsidR="009D5321" w:rsidRPr="007D59F9" w:rsidRDefault="009D5321" w:rsidP="000546EB">
            <w:pPr>
              <w:jc w:val="both"/>
              <w:rPr>
                <w:rFonts w:ascii="Times New Roman" w:hAnsi="Times New Roman"/>
                <w:sz w:val="24"/>
                <w:szCs w:val="24"/>
              </w:rPr>
            </w:pPr>
            <w:r w:rsidRPr="007D59F9">
              <w:rPr>
                <w:rFonts w:ascii="Times New Roman" w:hAnsi="Times New Roman"/>
                <w:sz w:val="24"/>
                <w:szCs w:val="24"/>
              </w:rPr>
              <w:t>Мощность водообеспечения</w:t>
            </w:r>
          </w:p>
        </w:tc>
        <w:tc>
          <w:tcPr>
            <w:tcW w:w="1559" w:type="dxa"/>
          </w:tcPr>
          <w:p w14:paraId="3DE94B07" w14:textId="77777777" w:rsidR="009D5321" w:rsidRPr="007D59F9" w:rsidRDefault="009D5321" w:rsidP="000546EB">
            <w:pPr>
              <w:jc w:val="center"/>
              <w:rPr>
                <w:rFonts w:ascii="Times New Roman" w:hAnsi="Times New Roman"/>
                <w:sz w:val="24"/>
                <w:szCs w:val="24"/>
              </w:rPr>
            </w:pPr>
            <w:r w:rsidRPr="007D59F9">
              <w:rPr>
                <w:rFonts w:ascii="Times New Roman" w:hAnsi="Times New Roman"/>
                <w:sz w:val="24"/>
                <w:szCs w:val="24"/>
              </w:rPr>
              <w:t>куб. м/час</w:t>
            </w:r>
          </w:p>
        </w:tc>
        <w:tc>
          <w:tcPr>
            <w:tcW w:w="1418" w:type="dxa"/>
            <w:gridSpan w:val="2"/>
          </w:tcPr>
          <w:p w14:paraId="39F02994" w14:textId="77777777" w:rsidR="009D5321" w:rsidRPr="007D59F9" w:rsidRDefault="009D5321" w:rsidP="000546EB">
            <w:pPr>
              <w:jc w:val="center"/>
              <w:rPr>
                <w:rFonts w:ascii="Times New Roman" w:hAnsi="Times New Roman"/>
                <w:sz w:val="24"/>
                <w:szCs w:val="24"/>
              </w:rPr>
            </w:pPr>
          </w:p>
        </w:tc>
        <w:tc>
          <w:tcPr>
            <w:tcW w:w="1275" w:type="dxa"/>
          </w:tcPr>
          <w:p w14:paraId="4D77EB08" w14:textId="77777777" w:rsidR="009D5321" w:rsidRPr="007D59F9" w:rsidRDefault="009D5321" w:rsidP="000546EB">
            <w:pPr>
              <w:jc w:val="both"/>
              <w:rPr>
                <w:rFonts w:ascii="Times New Roman" w:hAnsi="Times New Roman"/>
                <w:sz w:val="24"/>
                <w:szCs w:val="24"/>
              </w:rPr>
            </w:pPr>
          </w:p>
        </w:tc>
        <w:tc>
          <w:tcPr>
            <w:tcW w:w="1276" w:type="dxa"/>
          </w:tcPr>
          <w:p w14:paraId="0C806AB3" w14:textId="77777777" w:rsidR="009D5321" w:rsidRPr="007D59F9" w:rsidRDefault="009D5321" w:rsidP="000546EB">
            <w:pPr>
              <w:jc w:val="both"/>
              <w:rPr>
                <w:rFonts w:ascii="Times New Roman" w:hAnsi="Times New Roman"/>
                <w:sz w:val="24"/>
                <w:szCs w:val="24"/>
              </w:rPr>
            </w:pPr>
          </w:p>
        </w:tc>
        <w:tc>
          <w:tcPr>
            <w:tcW w:w="1531" w:type="dxa"/>
          </w:tcPr>
          <w:p w14:paraId="358A11DF" w14:textId="77777777" w:rsidR="009D5321" w:rsidRPr="007D59F9" w:rsidRDefault="009D5321" w:rsidP="000546EB">
            <w:pPr>
              <w:jc w:val="both"/>
              <w:rPr>
                <w:rFonts w:ascii="Times New Roman" w:hAnsi="Times New Roman"/>
                <w:sz w:val="24"/>
                <w:szCs w:val="24"/>
              </w:rPr>
            </w:pPr>
          </w:p>
        </w:tc>
      </w:tr>
      <w:tr w:rsidR="009D5321" w:rsidRPr="007D59F9" w14:paraId="10DD01A7" w14:textId="77777777" w:rsidTr="00042ADB">
        <w:trPr>
          <w:cnfStyle w:val="000000100000" w:firstRow="0" w:lastRow="0" w:firstColumn="0" w:lastColumn="0" w:oddVBand="0" w:evenVBand="0" w:oddHBand="1" w:evenHBand="0" w:firstRowFirstColumn="0" w:firstRowLastColumn="0" w:lastRowFirstColumn="0" w:lastRowLastColumn="0"/>
          <w:trHeight w:val="28"/>
        </w:trPr>
        <w:tc>
          <w:tcPr>
            <w:tcW w:w="2552" w:type="dxa"/>
            <w:tcBorders>
              <w:top w:val="none" w:sz="0" w:space="0" w:color="auto"/>
              <w:bottom w:val="none" w:sz="0" w:space="0" w:color="auto"/>
            </w:tcBorders>
          </w:tcPr>
          <w:p w14:paraId="7D1D2B7D" w14:textId="77777777" w:rsidR="009D5321" w:rsidRPr="007D59F9" w:rsidRDefault="009D5321" w:rsidP="000546EB">
            <w:pPr>
              <w:jc w:val="both"/>
              <w:rPr>
                <w:rFonts w:ascii="Times New Roman" w:hAnsi="Times New Roman"/>
                <w:sz w:val="24"/>
                <w:szCs w:val="24"/>
              </w:rPr>
            </w:pPr>
            <w:r w:rsidRPr="007D59F9">
              <w:rPr>
                <w:rFonts w:ascii="Times New Roman" w:hAnsi="Times New Roman"/>
                <w:sz w:val="24"/>
                <w:szCs w:val="24"/>
              </w:rPr>
              <w:t>Свободная мощность водообеспечения</w:t>
            </w:r>
          </w:p>
        </w:tc>
        <w:tc>
          <w:tcPr>
            <w:tcW w:w="1559" w:type="dxa"/>
            <w:tcBorders>
              <w:top w:val="none" w:sz="0" w:space="0" w:color="auto"/>
              <w:bottom w:val="none" w:sz="0" w:space="0" w:color="auto"/>
            </w:tcBorders>
          </w:tcPr>
          <w:p w14:paraId="631A5777" w14:textId="77777777" w:rsidR="009D5321" w:rsidRPr="007D59F9" w:rsidRDefault="009D5321" w:rsidP="000546EB">
            <w:pPr>
              <w:jc w:val="center"/>
              <w:rPr>
                <w:rFonts w:ascii="Times New Roman" w:hAnsi="Times New Roman"/>
                <w:sz w:val="24"/>
                <w:szCs w:val="24"/>
              </w:rPr>
            </w:pPr>
            <w:r w:rsidRPr="007D59F9">
              <w:rPr>
                <w:rFonts w:ascii="Times New Roman" w:hAnsi="Times New Roman"/>
                <w:sz w:val="24"/>
                <w:szCs w:val="24"/>
              </w:rPr>
              <w:t>куб. м/час</w:t>
            </w:r>
          </w:p>
        </w:tc>
        <w:tc>
          <w:tcPr>
            <w:tcW w:w="1418" w:type="dxa"/>
            <w:gridSpan w:val="2"/>
            <w:tcBorders>
              <w:top w:val="none" w:sz="0" w:space="0" w:color="auto"/>
              <w:bottom w:val="none" w:sz="0" w:space="0" w:color="auto"/>
            </w:tcBorders>
          </w:tcPr>
          <w:p w14:paraId="049A5038" w14:textId="77777777" w:rsidR="009D5321" w:rsidRPr="007D59F9" w:rsidRDefault="009D5321" w:rsidP="000546EB">
            <w:pPr>
              <w:jc w:val="center"/>
              <w:rPr>
                <w:rFonts w:ascii="Times New Roman" w:hAnsi="Times New Roman"/>
                <w:sz w:val="24"/>
                <w:szCs w:val="24"/>
              </w:rPr>
            </w:pPr>
          </w:p>
        </w:tc>
        <w:tc>
          <w:tcPr>
            <w:tcW w:w="1275" w:type="dxa"/>
            <w:tcBorders>
              <w:top w:val="none" w:sz="0" w:space="0" w:color="auto"/>
              <w:bottom w:val="none" w:sz="0" w:space="0" w:color="auto"/>
            </w:tcBorders>
          </w:tcPr>
          <w:p w14:paraId="2F041B9C" w14:textId="77777777" w:rsidR="009D5321" w:rsidRPr="007D59F9" w:rsidRDefault="009D5321" w:rsidP="000546EB">
            <w:pPr>
              <w:jc w:val="both"/>
              <w:rPr>
                <w:rFonts w:ascii="Times New Roman" w:hAnsi="Times New Roman"/>
                <w:sz w:val="24"/>
                <w:szCs w:val="24"/>
              </w:rPr>
            </w:pPr>
          </w:p>
        </w:tc>
        <w:tc>
          <w:tcPr>
            <w:tcW w:w="1276" w:type="dxa"/>
            <w:tcBorders>
              <w:top w:val="none" w:sz="0" w:space="0" w:color="auto"/>
              <w:bottom w:val="none" w:sz="0" w:space="0" w:color="auto"/>
            </w:tcBorders>
          </w:tcPr>
          <w:p w14:paraId="4BA3EA0A" w14:textId="77777777" w:rsidR="009D5321" w:rsidRPr="007D59F9" w:rsidRDefault="009D5321" w:rsidP="000546EB">
            <w:pPr>
              <w:jc w:val="both"/>
              <w:rPr>
                <w:rFonts w:ascii="Times New Roman" w:hAnsi="Times New Roman"/>
                <w:sz w:val="24"/>
                <w:szCs w:val="24"/>
              </w:rPr>
            </w:pPr>
          </w:p>
        </w:tc>
        <w:tc>
          <w:tcPr>
            <w:tcW w:w="1531" w:type="dxa"/>
            <w:tcBorders>
              <w:top w:val="none" w:sz="0" w:space="0" w:color="auto"/>
              <w:bottom w:val="none" w:sz="0" w:space="0" w:color="auto"/>
            </w:tcBorders>
          </w:tcPr>
          <w:p w14:paraId="6A566E94" w14:textId="77777777" w:rsidR="009D5321" w:rsidRPr="007D59F9" w:rsidRDefault="009D5321" w:rsidP="000546EB">
            <w:pPr>
              <w:jc w:val="both"/>
              <w:rPr>
                <w:rFonts w:ascii="Times New Roman" w:hAnsi="Times New Roman"/>
                <w:sz w:val="24"/>
                <w:szCs w:val="24"/>
              </w:rPr>
            </w:pPr>
          </w:p>
        </w:tc>
      </w:tr>
      <w:tr w:rsidR="009D5321" w:rsidRPr="007D59F9" w14:paraId="642249F7" w14:textId="77777777" w:rsidTr="00042ADB">
        <w:trPr>
          <w:trHeight w:val="28"/>
        </w:trPr>
        <w:tc>
          <w:tcPr>
            <w:tcW w:w="2552" w:type="dxa"/>
          </w:tcPr>
          <w:p w14:paraId="09952E00" w14:textId="77777777" w:rsidR="009D5321" w:rsidRPr="007D59F9" w:rsidRDefault="009D5321" w:rsidP="000546EB">
            <w:pPr>
              <w:jc w:val="both"/>
              <w:rPr>
                <w:rFonts w:ascii="Times New Roman" w:hAnsi="Times New Roman"/>
                <w:sz w:val="24"/>
                <w:szCs w:val="24"/>
              </w:rPr>
            </w:pPr>
            <w:r w:rsidRPr="007D59F9">
              <w:rPr>
                <w:rFonts w:ascii="Times New Roman" w:hAnsi="Times New Roman"/>
                <w:sz w:val="24"/>
                <w:szCs w:val="24"/>
              </w:rPr>
              <w:t>Источник водообеспечения</w:t>
            </w:r>
          </w:p>
        </w:tc>
        <w:tc>
          <w:tcPr>
            <w:tcW w:w="1559" w:type="dxa"/>
          </w:tcPr>
          <w:p w14:paraId="3B1270AB" w14:textId="77777777" w:rsidR="009D5321" w:rsidRPr="007D59F9" w:rsidRDefault="009D5321" w:rsidP="000546EB">
            <w:pPr>
              <w:jc w:val="center"/>
              <w:rPr>
                <w:rFonts w:ascii="Times New Roman" w:hAnsi="Times New Roman"/>
                <w:sz w:val="24"/>
                <w:szCs w:val="24"/>
              </w:rPr>
            </w:pPr>
          </w:p>
        </w:tc>
        <w:tc>
          <w:tcPr>
            <w:tcW w:w="1418" w:type="dxa"/>
            <w:gridSpan w:val="2"/>
          </w:tcPr>
          <w:p w14:paraId="4D793294" w14:textId="77777777" w:rsidR="009D5321" w:rsidRPr="007D59F9" w:rsidRDefault="009D5321" w:rsidP="000546EB">
            <w:pPr>
              <w:jc w:val="center"/>
              <w:rPr>
                <w:rFonts w:ascii="Times New Roman" w:hAnsi="Times New Roman"/>
                <w:sz w:val="24"/>
                <w:szCs w:val="24"/>
              </w:rPr>
            </w:pPr>
          </w:p>
        </w:tc>
        <w:tc>
          <w:tcPr>
            <w:tcW w:w="1275" w:type="dxa"/>
          </w:tcPr>
          <w:p w14:paraId="3D96252B" w14:textId="77777777" w:rsidR="009D5321" w:rsidRPr="007D59F9" w:rsidRDefault="009D5321" w:rsidP="000546EB">
            <w:pPr>
              <w:jc w:val="both"/>
              <w:rPr>
                <w:rFonts w:ascii="Times New Roman" w:hAnsi="Times New Roman"/>
                <w:sz w:val="24"/>
                <w:szCs w:val="24"/>
              </w:rPr>
            </w:pPr>
          </w:p>
        </w:tc>
        <w:tc>
          <w:tcPr>
            <w:tcW w:w="1276" w:type="dxa"/>
          </w:tcPr>
          <w:p w14:paraId="441CAE73" w14:textId="77777777" w:rsidR="009D5321" w:rsidRPr="007D59F9" w:rsidRDefault="009D5321" w:rsidP="000546EB">
            <w:pPr>
              <w:jc w:val="both"/>
              <w:rPr>
                <w:rFonts w:ascii="Times New Roman" w:hAnsi="Times New Roman"/>
                <w:sz w:val="24"/>
                <w:szCs w:val="24"/>
              </w:rPr>
            </w:pPr>
          </w:p>
        </w:tc>
        <w:tc>
          <w:tcPr>
            <w:tcW w:w="1531" w:type="dxa"/>
          </w:tcPr>
          <w:p w14:paraId="1B5D44BA" w14:textId="77777777" w:rsidR="009D5321" w:rsidRPr="007D59F9" w:rsidRDefault="009D5321" w:rsidP="000546EB">
            <w:pPr>
              <w:jc w:val="both"/>
              <w:rPr>
                <w:rFonts w:ascii="Times New Roman" w:hAnsi="Times New Roman"/>
                <w:sz w:val="24"/>
                <w:szCs w:val="24"/>
              </w:rPr>
            </w:pPr>
          </w:p>
        </w:tc>
      </w:tr>
      <w:tr w:rsidR="009D5321" w:rsidRPr="007D59F9" w14:paraId="2CB68DDC" w14:textId="77777777" w:rsidTr="00042ADB">
        <w:trPr>
          <w:cnfStyle w:val="000000100000" w:firstRow="0" w:lastRow="0" w:firstColumn="0" w:lastColumn="0" w:oddVBand="0" w:evenVBand="0" w:oddHBand="1" w:evenHBand="0" w:firstRowFirstColumn="0" w:firstRowLastColumn="0" w:lastRowFirstColumn="0" w:lastRowLastColumn="0"/>
          <w:trHeight w:val="28"/>
        </w:trPr>
        <w:tc>
          <w:tcPr>
            <w:tcW w:w="2552" w:type="dxa"/>
            <w:tcBorders>
              <w:top w:val="none" w:sz="0" w:space="0" w:color="auto"/>
              <w:bottom w:val="none" w:sz="0" w:space="0" w:color="auto"/>
            </w:tcBorders>
          </w:tcPr>
          <w:p w14:paraId="127C83FE" w14:textId="77777777" w:rsidR="009D5321" w:rsidRPr="007D59F9" w:rsidRDefault="009D5321" w:rsidP="000546EB">
            <w:pPr>
              <w:autoSpaceDE w:val="0"/>
              <w:autoSpaceDN w:val="0"/>
              <w:adjustRightInd w:val="0"/>
              <w:rPr>
                <w:rFonts w:ascii="Times New Roman" w:hAnsi="Times New Roman"/>
                <w:color w:val="000000"/>
                <w:sz w:val="24"/>
                <w:szCs w:val="24"/>
              </w:rPr>
            </w:pPr>
            <w:r w:rsidRPr="007D59F9">
              <w:rPr>
                <w:rFonts w:ascii="Times New Roman" w:hAnsi="Times New Roman"/>
                <w:color w:val="000000"/>
                <w:sz w:val="24"/>
                <w:szCs w:val="24"/>
              </w:rPr>
              <w:t xml:space="preserve">Канализационные очистные сооружения: </w:t>
            </w:r>
          </w:p>
          <w:p w14:paraId="4DE05308" w14:textId="77777777" w:rsidR="009D5321" w:rsidRPr="007D59F9" w:rsidRDefault="009D5321" w:rsidP="000546EB">
            <w:pPr>
              <w:autoSpaceDE w:val="0"/>
              <w:autoSpaceDN w:val="0"/>
              <w:adjustRightInd w:val="0"/>
              <w:rPr>
                <w:rFonts w:ascii="Times New Roman" w:hAnsi="Times New Roman"/>
                <w:color w:val="000000"/>
                <w:sz w:val="24"/>
                <w:szCs w:val="24"/>
              </w:rPr>
            </w:pPr>
            <w:r w:rsidRPr="007D59F9">
              <w:rPr>
                <w:rFonts w:ascii="Times New Roman" w:hAnsi="Times New Roman"/>
                <w:color w:val="000000"/>
                <w:sz w:val="24"/>
                <w:szCs w:val="24"/>
              </w:rPr>
              <w:t xml:space="preserve">- производственно-дождевые стоки; </w:t>
            </w:r>
          </w:p>
          <w:p w14:paraId="31DE36BE" w14:textId="77777777" w:rsidR="009D5321" w:rsidRPr="007D59F9" w:rsidRDefault="009D5321" w:rsidP="000546EB">
            <w:pPr>
              <w:rPr>
                <w:rFonts w:ascii="Times New Roman" w:hAnsi="Times New Roman"/>
                <w:sz w:val="24"/>
                <w:szCs w:val="24"/>
              </w:rPr>
            </w:pPr>
            <w:r w:rsidRPr="007D59F9">
              <w:rPr>
                <w:rFonts w:ascii="Times New Roman" w:hAnsi="Times New Roman"/>
                <w:sz w:val="24"/>
                <w:szCs w:val="24"/>
              </w:rPr>
              <w:t xml:space="preserve">- хозяйственно-бытовые стоки </w:t>
            </w:r>
          </w:p>
        </w:tc>
        <w:tc>
          <w:tcPr>
            <w:tcW w:w="1559" w:type="dxa"/>
            <w:tcBorders>
              <w:top w:val="none" w:sz="0" w:space="0" w:color="auto"/>
              <w:bottom w:val="none" w:sz="0" w:space="0" w:color="auto"/>
            </w:tcBorders>
          </w:tcPr>
          <w:p w14:paraId="34E6F2E3" w14:textId="77777777" w:rsidR="009D5321" w:rsidRPr="007D59F9" w:rsidRDefault="009D5321" w:rsidP="000546EB">
            <w:pPr>
              <w:jc w:val="center"/>
              <w:rPr>
                <w:rFonts w:ascii="Times New Roman" w:hAnsi="Times New Roman"/>
                <w:sz w:val="24"/>
                <w:szCs w:val="24"/>
              </w:rPr>
            </w:pPr>
          </w:p>
          <w:p w14:paraId="1B00BC78" w14:textId="77777777" w:rsidR="009D5321" w:rsidRPr="007D59F9" w:rsidRDefault="009D5321" w:rsidP="000546EB">
            <w:pPr>
              <w:rPr>
                <w:rFonts w:ascii="Times New Roman" w:hAnsi="Times New Roman"/>
                <w:sz w:val="24"/>
                <w:szCs w:val="24"/>
              </w:rPr>
            </w:pPr>
          </w:p>
          <w:p w14:paraId="064AFE72" w14:textId="77777777" w:rsidR="009D5321" w:rsidRPr="007D59F9" w:rsidRDefault="009D5321" w:rsidP="000546EB">
            <w:pPr>
              <w:jc w:val="center"/>
              <w:rPr>
                <w:rFonts w:ascii="Times New Roman" w:hAnsi="Times New Roman"/>
                <w:sz w:val="24"/>
                <w:szCs w:val="24"/>
              </w:rPr>
            </w:pPr>
            <w:r w:rsidRPr="007D59F9">
              <w:rPr>
                <w:rFonts w:ascii="Times New Roman" w:hAnsi="Times New Roman"/>
                <w:sz w:val="24"/>
                <w:szCs w:val="24"/>
              </w:rPr>
              <w:t>куб. м/сутки</w:t>
            </w:r>
          </w:p>
        </w:tc>
        <w:tc>
          <w:tcPr>
            <w:tcW w:w="1418" w:type="dxa"/>
            <w:gridSpan w:val="2"/>
            <w:tcBorders>
              <w:top w:val="none" w:sz="0" w:space="0" w:color="auto"/>
              <w:bottom w:val="none" w:sz="0" w:space="0" w:color="auto"/>
            </w:tcBorders>
          </w:tcPr>
          <w:p w14:paraId="06100D65" w14:textId="77777777" w:rsidR="009D5321" w:rsidRPr="007D59F9" w:rsidRDefault="009D5321" w:rsidP="000546EB">
            <w:pPr>
              <w:jc w:val="center"/>
              <w:rPr>
                <w:rFonts w:ascii="Times New Roman" w:hAnsi="Times New Roman"/>
                <w:sz w:val="24"/>
                <w:szCs w:val="24"/>
              </w:rPr>
            </w:pPr>
          </w:p>
          <w:p w14:paraId="30DE9516" w14:textId="77777777" w:rsidR="009D5321" w:rsidRPr="007D59F9" w:rsidRDefault="009D5321" w:rsidP="000546EB">
            <w:pPr>
              <w:rPr>
                <w:rFonts w:ascii="Times New Roman" w:hAnsi="Times New Roman"/>
                <w:sz w:val="24"/>
                <w:szCs w:val="24"/>
              </w:rPr>
            </w:pPr>
          </w:p>
          <w:p w14:paraId="660A4C13" w14:textId="77777777" w:rsidR="009D5321" w:rsidRPr="007D59F9" w:rsidRDefault="009D5321" w:rsidP="000546EB">
            <w:pPr>
              <w:autoSpaceDE w:val="0"/>
              <w:autoSpaceDN w:val="0"/>
              <w:adjustRightInd w:val="0"/>
              <w:jc w:val="center"/>
              <w:rPr>
                <w:rFonts w:ascii="Times New Roman" w:hAnsi="Times New Roman"/>
                <w:color w:val="000000"/>
                <w:sz w:val="24"/>
                <w:szCs w:val="24"/>
              </w:rPr>
            </w:pPr>
          </w:p>
          <w:p w14:paraId="34156200" w14:textId="77777777" w:rsidR="009D5321" w:rsidRPr="007D59F9" w:rsidRDefault="009D5321" w:rsidP="000546EB">
            <w:pPr>
              <w:autoSpaceDE w:val="0"/>
              <w:autoSpaceDN w:val="0"/>
              <w:adjustRightInd w:val="0"/>
              <w:jc w:val="center"/>
              <w:rPr>
                <w:rFonts w:ascii="Times New Roman" w:hAnsi="Times New Roman"/>
                <w:color w:val="000000"/>
                <w:sz w:val="24"/>
                <w:szCs w:val="24"/>
              </w:rPr>
            </w:pPr>
          </w:p>
          <w:p w14:paraId="335D5F76" w14:textId="77777777" w:rsidR="009D5321" w:rsidRPr="007D59F9" w:rsidRDefault="009D5321" w:rsidP="000546EB">
            <w:pPr>
              <w:jc w:val="center"/>
              <w:rPr>
                <w:rFonts w:ascii="Times New Roman" w:hAnsi="Times New Roman"/>
                <w:sz w:val="24"/>
                <w:szCs w:val="24"/>
              </w:rPr>
            </w:pPr>
          </w:p>
        </w:tc>
        <w:tc>
          <w:tcPr>
            <w:tcW w:w="1275" w:type="dxa"/>
            <w:tcBorders>
              <w:top w:val="none" w:sz="0" w:space="0" w:color="auto"/>
              <w:bottom w:val="none" w:sz="0" w:space="0" w:color="auto"/>
            </w:tcBorders>
          </w:tcPr>
          <w:p w14:paraId="2023F3F5" w14:textId="77777777" w:rsidR="009D5321" w:rsidRPr="007D59F9" w:rsidRDefault="009D5321" w:rsidP="000546EB">
            <w:pPr>
              <w:jc w:val="both"/>
              <w:rPr>
                <w:rFonts w:ascii="Times New Roman" w:hAnsi="Times New Roman"/>
                <w:sz w:val="24"/>
                <w:szCs w:val="24"/>
              </w:rPr>
            </w:pPr>
          </w:p>
        </w:tc>
        <w:tc>
          <w:tcPr>
            <w:tcW w:w="1276" w:type="dxa"/>
            <w:tcBorders>
              <w:top w:val="none" w:sz="0" w:space="0" w:color="auto"/>
              <w:bottom w:val="none" w:sz="0" w:space="0" w:color="auto"/>
            </w:tcBorders>
          </w:tcPr>
          <w:p w14:paraId="1E52B96D" w14:textId="77777777" w:rsidR="009D5321" w:rsidRPr="007D59F9" w:rsidRDefault="009D5321" w:rsidP="000546EB">
            <w:pPr>
              <w:jc w:val="both"/>
              <w:rPr>
                <w:rFonts w:ascii="Times New Roman" w:hAnsi="Times New Roman"/>
                <w:sz w:val="24"/>
                <w:szCs w:val="24"/>
              </w:rPr>
            </w:pPr>
          </w:p>
        </w:tc>
        <w:tc>
          <w:tcPr>
            <w:tcW w:w="1531" w:type="dxa"/>
            <w:tcBorders>
              <w:top w:val="none" w:sz="0" w:space="0" w:color="auto"/>
              <w:bottom w:val="none" w:sz="0" w:space="0" w:color="auto"/>
            </w:tcBorders>
          </w:tcPr>
          <w:p w14:paraId="66A03FA5" w14:textId="77777777" w:rsidR="009D5321" w:rsidRPr="007D59F9" w:rsidRDefault="009D5321" w:rsidP="000546EB">
            <w:pPr>
              <w:jc w:val="both"/>
              <w:rPr>
                <w:rFonts w:ascii="Times New Roman" w:hAnsi="Times New Roman"/>
                <w:sz w:val="24"/>
                <w:szCs w:val="24"/>
              </w:rPr>
            </w:pPr>
          </w:p>
        </w:tc>
      </w:tr>
      <w:tr w:rsidR="009D5321" w:rsidRPr="007D59F9" w14:paraId="01324C0A" w14:textId="77777777" w:rsidTr="00042ADB">
        <w:tc>
          <w:tcPr>
            <w:tcW w:w="9611" w:type="dxa"/>
            <w:gridSpan w:val="7"/>
          </w:tcPr>
          <w:p w14:paraId="726D007E" w14:textId="77777777" w:rsidR="009D5321" w:rsidRPr="007D59F9" w:rsidRDefault="009D5321" w:rsidP="000546EB">
            <w:pPr>
              <w:jc w:val="center"/>
              <w:rPr>
                <w:rFonts w:ascii="Times New Roman" w:hAnsi="Times New Roman"/>
                <w:b/>
                <w:sz w:val="24"/>
                <w:szCs w:val="24"/>
              </w:rPr>
            </w:pPr>
          </w:p>
          <w:p w14:paraId="5AB8DE3A" w14:textId="77777777" w:rsidR="009D5321" w:rsidRPr="007D59F9" w:rsidRDefault="009D5321" w:rsidP="000546EB">
            <w:pPr>
              <w:jc w:val="center"/>
              <w:rPr>
                <w:rFonts w:ascii="Times New Roman" w:hAnsi="Times New Roman"/>
                <w:b/>
                <w:sz w:val="24"/>
                <w:szCs w:val="24"/>
              </w:rPr>
            </w:pPr>
            <w:r w:rsidRPr="007D59F9">
              <w:rPr>
                <w:rFonts w:ascii="Times New Roman" w:hAnsi="Times New Roman"/>
                <w:b/>
                <w:sz w:val="24"/>
                <w:szCs w:val="24"/>
              </w:rPr>
              <w:t>Контактные данные</w:t>
            </w:r>
          </w:p>
        </w:tc>
      </w:tr>
      <w:tr w:rsidR="009D5321" w:rsidRPr="007D59F9" w14:paraId="64D5E64A" w14:textId="77777777" w:rsidTr="00042ADB">
        <w:trPr>
          <w:cnfStyle w:val="000000100000" w:firstRow="0" w:lastRow="0" w:firstColumn="0" w:lastColumn="0" w:oddVBand="0" w:evenVBand="0" w:oddHBand="1" w:evenHBand="0" w:firstRowFirstColumn="0" w:firstRowLastColumn="0" w:lastRowFirstColumn="0" w:lastRowLastColumn="0"/>
        </w:trPr>
        <w:tc>
          <w:tcPr>
            <w:tcW w:w="4775" w:type="dxa"/>
            <w:gridSpan w:val="3"/>
            <w:tcBorders>
              <w:top w:val="none" w:sz="0" w:space="0" w:color="auto"/>
              <w:bottom w:val="none" w:sz="0" w:space="0" w:color="auto"/>
            </w:tcBorders>
          </w:tcPr>
          <w:p w14:paraId="019BBD81" w14:textId="77777777" w:rsidR="009D5321" w:rsidRPr="007D59F9" w:rsidRDefault="009D5321" w:rsidP="000546EB">
            <w:pPr>
              <w:jc w:val="both"/>
              <w:rPr>
                <w:rFonts w:ascii="Times New Roman" w:hAnsi="Times New Roman"/>
              </w:rPr>
            </w:pPr>
            <w:r w:rsidRPr="007D59F9">
              <w:rPr>
                <w:rFonts w:ascii="Times New Roman" w:hAnsi="Times New Roman"/>
              </w:rPr>
              <w:t xml:space="preserve">Контактное лицо </w:t>
            </w:r>
          </w:p>
          <w:p w14:paraId="4EC1B53C" w14:textId="77777777" w:rsidR="009D5321" w:rsidRPr="007D59F9" w:rsidRDefault="009D5321" w:rsidP="000546EB">
            <w:pPr>
              <w:jc w:val="both"/>
              <w:rPr>
                <w:rFonts w:ascii="Times New Roman" w:hAnsi="Times New Roman"/>
              </w:rPr>
            </w:pPr>
          </w:p>
        </w:tc>
        <w:tc>
          <w:tcPr>
            <w:tcW w:w="4836" w:type="dxa"/>
            <w:gridSpan w:val="4"/>
            <w:tcBorders>
              <w:top w:val="none" w:sz="0" w:space="0" w:color="auto"/>
              <w:bottom w:val="none" w:sz="0" w:space="0" w:color="auto"/>
            </w:tcBorders>
          </w:tcPr>
          <w:p w14:paraId="7852AD0C" w14:textId="77777777" w:rsidR="009D5321" w:rsidRPr="007D59F9" w:rsidRDefault="009D5321" w:rsidP="000546EB">
            <w:pPr>
              <w:jc w:val="both"/>
              <w:rPr>
                <w:rFonts w:ascii="Times New Roman" w:hAnsi="Times New Roman"/>
                <w:shd w:val="clear" w:color="auto" w:fill="FFFFFF"/>
              </w:rPr>
            </w:pPr>
            <w:r w:rsidRPr="007D59F9">
              <w:rPr>
                <w:rFonts w:ascii="Times New Roman" w:hAnsi="Times New Roman"/>
                <w:shd w:val="clear" w:color="auto" w:fill="FFFFFF"/>
              </w:rPr>
              <w:t xml:space="preserve">Генеральный директор </w:t>
            </w:r>
          </w:p>
          <w:p w14:paraId="16C5ACAF" w14:textId="77777777" w:rsidR="009D5321" w:rsidRPr="007D59F9" w:rsidRDefault="009D5321" w:rsidP="000546EB">
            <w:pPr>
              <w:jc w:val="both"/>
              <w:rPr>
                <w:rFonts w:ascii="Times New Roman" w:hAnsi="Times New Roman"/>
              </w:rPr>
            </w:pPr>
            <w:r w:rsidRPr="007D59F9">
              <w:rPr>
                <w:rFonts w:ascii="Times New Roman" w:hAnsi="Times New Roman"/>
              </w:rPr>
              <w:t>Махов Олег Игоревич</w:t>
            </w:r>
          </w:p>
          <w:p w14:paraId="387E6AD9" w14:textId="77777777" w:rsidR="009D5321" w:rsidRPr="007D59F9" w:rsidRDefault="009D5321" w:rsidP="000546EB">
            <w:pPr>
              <w:jc w:val="both"/>
              <w:rPr>
                <w:rFonts w:ascii="Times New Roman" w:hAnsi="Times New Roman"/>
              </w:rPr>
            </w:pPr>
            <w:r w:rsidRPr="007D59F9">
              <w:rPr>
                <w:rFonts w:ascii="Times New Roman" w:hAnsi="Times New Roman"/>
              </w:rPr>
              <w:t>Заместитель генерального директора Лутфиева Наталия Михайловна</w:t>
            </w:r>
          </w:p>
        </w:tc>
      </w:tr>
      <w:tr w:rsidR="009D5321" w:rsidRPr="007D59F9" w14:paraId="7CF507CA" w14:textId="77777777" w:rsidTr="00042ADB">
        <w:tc>
          <w:tcPr>
            <w:tcW w:w="4775" w:type="dxa"/>
            <w:gridSpan w:val="3"/>
          </w:tcPr>
          <w:p w14:paraId="7CF08E74" w14:textId="77777777" w:rsidR="009D5321" w:rsidRPr="007D59F9" w:rsidRDefault="009D5321" w:rsidP="000546EB">
            <w:pPr>
              <w:jc w:val="both"/>
              <w:rPr>
                <w:rFonts w:ascii="Times New Roman" w:hAnsi="Times New Roman"/>
              </w:rPr>
            </w:pPr>
            <w:r w:rsidRPr="007D59F9">
              <w:rPr>
                <w:rFonts w:ascii="Times New Roman" w:hAnsi="Times New Roman"/>
              </w:rPr>
              <w:t xml:space="preserve">Телефон (с кодом города), факс, </w:t>
            </w:r>
            <w:r w:rsidRPr="007D59F9">
              <w:rPr>
                <w:rFonts w:ascii="Times New Roman" w:hAnsi="Times New Roman"/>
                <w:lang w:val="en-US"/>
              </w:rPr>
              <w:t>e</w:t>
            </w:r>
            <w:r w:rsidRPr="007D59F9">
              <w:rPr>
                <w:rFonts w:ascii="Times New Roman" w:hAnsi="Times New Roman"/>
              </w:rPr>
              <w:t>-</w:t>
            </w:r>
            <w:r w:rsidRPr="007D59F9">
              <w:rPr>
                <w:rFonts w:ascii="Times New Roman" w:hAnsi="Times New Roman"/>
                <w:lang w:val="en-US"/>
              </w:rPr>
              <w:t>mail</w:t>
            </w:r>
          </w:p>
        </w:tc>
        <w:tc>
          <w:tcPr>
            <w:tcW w:w="4836" w:type="dxa"/>
            <w:gridSpan w:val="4"/>
          </w:tcPr>
          <w:p w14:paraId="3395F5B9" w14:textId="77777777" w:rsidR="009D5321" w:rsidRPr="007D59F9" w:rsidRDefault="009D5321" w:rsidP="000546EB">
            <w:pPr>
              <w:jc w:val="both"/>
              <w:rPr>
                <w:rFonts w:ascii="Times New Roman" w:hAnsi="Times New Roman"/>
                <w:shd w:val="clear" w:color="auto" w:fill="FFFFFF"/>
              </w:rPr>
            </w:pPr>
            <w:r w:rsidRPr="007D59F9">
              <w:rPr>
                <w:rFonts w:ascii="Times New Roman" w:hAnsi="Times New Roman"/>
                <w:shd w:val="clear" w:color="auto" w:fill="FFFFFF"/>
              </w:rPr>
              <w:t xml:space="preserve">+7 (917) 34-49-236, </w:t>
            </w:r>
            <w:r w:rsidR="00EF2725" w:rsidRPr="00837AD5">
              <w:rPr>
                <w:rFonts w:ascii="Times New Roman" w:hAnsi="Times New Roman"/>
                <w:shd w:val="clear" w:color="auto" w:fill="FFFFFF"/>
                <w:lang w:val="en-US"/>
              </w:rPr>
              <w:t>m</w:t>
            </w:r>
            <w:r w:rsidR="00EF2725" w:rsidRPr="00837AD5">
              <w:rPr>
                <w:rFonts w:ascii="Times New Roman" w:hAnsi="Times New Roman"/>
                <w:shd w:val="clear" w:color="auto" w:fill="FFFFFF"/>
              </w:rPr>
              <w:t>-</w:t>
            </w:r>
            <w:r w:rsidR="00EF2725" w:rsidRPr="00837AD5">
              <w:rPr>
                <w:rFonts w:ascii="Times New Roman" w:hAnsi="Times New Roman"/>
                <w:shd w:val="clear" w:color="auto" w:fill="FFFFFF"/>
                <w:lang w:val="en-US"/>
              </w:rPr>
              <w:t>grup</w:t>
            </w:r>
            <w:r w:rsidR="00EF2725" w:rsidRPr="00837AD5">
              <w:rPr>
                <w:rFonts w:ascii="Times New Roman" w:hAnsi="Times New Roman"/>
                <w:shd w:val="clear" w:color="auto" w:fill="FFFFFF"/>
              </w:rPr>
              <w:t>@</w:t>
            </w:r>
            <w:r w:rsidR="00EF2725" w:rsidRPr="00837AD5">
              <w:rPr>
                <w:rFonts w:ascii="Times New Roman" w:hAnsi="Times New Roman"/>
                <w:shd w:val="clear" w:color="auto" w:fill="FFFFFF"/>
                <w:lang w:val="en-US"/>
              </w:rPr>
              <w:t>yandex</w:t>
            </w:r>
            <w:r w:rsidR="00EF2725" w:rsidRPr="00837AD5">
              <w:rPr>
                <w:rFonts w:ascii="Times New Roman" w:hAnsi="Times New Roman"/>
                <w:shd w:val="clear" w:color="auto" w:fill="FFFFFF"/>
              </w:rPr>
              <w:t>.</w:t>
            </w:r>
            <w:r w:rsidR="00EF2725" w:rsidRPr="00837AD5">
              <w:rPr>
                <w:rFonts w:ascii="Times New Roman" w:hAnsi="Times New Roman"/>
                <w:shd w:val="clear" w:color="auto" w:fill="FFFFFF"/>
                <w:lang w:val="en-US"/>
              </w:rPr>
              <w:t>ru</w:t>
            </w:r>
          </w:p>
          <w:p w14:paraId="1B007E2B" w14:textId="77777777" w:rsidR="009D5321" w:rsidRPr="007D59F9" w:rsidRDefault="009D5321" w:rsidP="000546EB">
            <w:pPr>
              <w:jc w:val="both"/>
              <w:rPr>
                <w:rFonts w:ascii="Times New Roman" w:hAnsi="Times New Roman"/>
                <w:shd w:val="clear" w:color="auto" w:fill="FFFFFF"/>
              </w:rPr>
            </w:pPr>
            <w:r w:rsidRPr="007D59F9">
              <w:rPr>
                <w:rFonts w:ascii="Times New Roman" w:hAnsi="Times New Roman"/>
                <w:shd w:val="clear" w:color="auto" w:fill="FFFFFF"/>
              </w:rPr>
              <w:t xml:space="preserve">+7 (906) 10-10-700, </w:t>
            </w:r>
            <w:r w:rsidRPr="007D59F9">
              <w:rPr>
                <w:rFonts w:ascii="Times New Roman" w:hAnsi="Times New Roman"/>
                <w:shd w:val="clear" w:color="auto" w:fill="FFFFFF"/>
                <w:lang w:val="en-US"/>
              </w:rPr>
              <w:t>lutfieva</w:t>
            </w:r>
            <w:r w:rsidRPr="007D59F9">
              <w:rPr>
                <w:rFonts w:ascii="Times New Roman" w:hAnsi="Times New Roman"/>
                <w:shd w:val="clear" w:color="auto" w:fill="FFFFFF"/>
              </w:rPr>
              <w:t>@</w:t>
            </w:r>
            <w:r w:rsidRPr="007D59F9">
              <w:rPr>
                <w:rFonts w:ascii="Times New Roman" w:hAnsi="Times New Roman"/>
                <w:shd w:val="clear" w:color="auto" w:fill="FFFFFF"/>
                <w:lang w:val="en-US"/>
              </w:rPr>
              <w:t>mail</w:t>
            </w:r>
            <w:r w:rsidRPr="007D59F9">
              <w:rPr>
                <w:rFonts w:ascii="Times New Roman" w:hAnsi="Times New Roman"/>
                <w:shd w:val="clear" w:color="auto" w:fill="FFFFFF"/>
              </w:rPr>
              <w:t>.</w:t>
            </w:r>
            <w:r w:rsidRPr="007D59F9">
              <w:rPr>
                <w:rFonts w:ascii="Times New Roman" w:hAnsi="Times New Roman"/>
                <w:shd w:val="clear" w:color="auto" w:fill="FFFFFF"/>
                <w:lang w:val="en-US"/>
              </w:rPr>
              <w:t>ru</w:t>
            </w:r>
            <w:r w:rsidRPr="007D59F9">
              <w:rPr>
                <w:rFonts w:ascii="Times New Roman" w:hAnsi="Times New Roman"/>
                <w:shd w:val="clear" w:color="auto" w:fill="FFFFFF"/>
              </w:rPr>
              <w:t xml:space="preserve"> </w:t>
            </w:r>
          </w:p>
        </w:tc>
      </w:tr>
      <w:tr w:rsidR="009D5321" w:rsidRPr="007D59F9" w14:paraId="7F6B389D" w14:textId="77777777" w:rsidTr="00042ADB">
        <w:trPr>
          <w:cnfStyle w:val="000000100000" w:firstRow="0" w:lastRow="0" w:firstColumn="0" w:lastColumn="0" w:oddVBand="0" w:evenVBand="0" w:oddHBand="1" w:evenHBand="0" w:firstRowFirstColumn="0" w:firstRowLastColumn="0" w:lastRowFirstColumn="0" w:lastRowLastColumn="0"/>
        </w:trPr>
        <w:tc>
          <w:tcPr>
            <w:tcW w:w="9611" w:type="dxa"/>
            <w:gridSpan w:val="7"/>
            <w:tcBorders>
              <w:top w:val="none" w:sz="0" w:space="0" w:color="auto"/>
              <w:bottom w:val="none" w:sz="0" w:space="0" w:color="auto"/>
            </w:tcBorders>
          </w:tcPr>
          <w:p w14:paraId="5F38DE38" w14:textId="77777777" w:rsidR="009D5321" w:rsidRPr="007D59F9" w:rsidRDefault="009D5321" w:rsidP="000546EB">
            <w:pPr>
              <w:rPr>
                <w:rFonts w:ascii="Times New Roman" w:hAnsi="Times New Roman"/>
                <w:b/>
                <w:sz w:val="24"/>
                <w:szCs w:val="24"/>
              </w:rPr>
            </w:pPr>
          </w:p>
          <w:p w14:paraId="23B204B4" w14:textId="77777777" w:rsidR="009D5321" w:rsidRPr="007D59F9" w:rsidRDefault="009D5321" w:rsidP="000546EB">
            <w:pPr>
              <w:jc w:val="center"/>
              <w:rPr>
                <w:rFonts w:ascii="Times New Roman" w:hAnsi="Times New Roman"/>
                <w:b/>
                <w:sz w:val="24"/>
                <w:szCs w:val="24"/>
              </w:rPr>
            </w:pPr>
            <w:r w:rsidRPr="007D59F9">
              <w:rPr>
                <w:rFonts w:ascii="Times New Roman" w:hAnsi="Times New Roman"/>
                <w:b/>
                <w:sz w:val="24"/>
                <w:szCs w:val="24"/>
              </w:rPr>
              <w:t>Дополнительные данные</w:t>
            </w:r>
          </w:p>
        </w:tc>
      </w:tr>
      <w:tr w:rsidR="009D5321" w:rsidRPr="007D59F9" w14:paraId="196E8016" w14:textId="77777777" w:rsidTr="00042ADB">
        <w:tc>
          <w:tcPr>
            <w:tcW w:w="4775" w:type="dxa"/>
            <w:gridSpan w:val="3"/>
          </w:tcPr>
          <w:p w14:paraId="4F67ED53" w14:textId="77777777" w:rsidR="009D5321" w:rsidRPr="007D59F9" w:rsidRDefault="009D5321" w:rsidP="000546EB">
            <w:pPr>
              <w:jc w:val="both"/>
              <w:rPr>
                <w:rFonts w:ascii="Times New Roman" w:hAnsi="Times New Roman"/>
                <w:sz w:val="24"/>
                <w:szCs w:val="24"/>
              </w:rPr>
            </w:pPr>
            <w:r w:rsidRPr="007D59F9">
              <w:rPr>
                <w:rFonts w:ascii="Times New Roman" w:hAnsi="Times New Roman"/>
                <w:sz w:val="24"/>
                <w:szCs w:val="24"/>
              </w:rPr>
              <w:t>Текущее состояние объекта</w:t>
            </w:r>
          </w:p>
        </w:tc>
        <w:tc>
          <w:tcPr>
            <w:tcW w:w="4836" w:type="dxa"/>
            <w:gridSpan w:val="4"/>
          </w:tcPr>
          <w:p w14:paraId="61086098" w14:textId="77777777" w:rsidR="009D5321" w:rsidRPr="007D59F9" w:rsidRDefault="009D5321" w:rsidP="000546EB">
            <w:pPr>
              <w:jc w:val="both"/>
              <w:rPr>
                <w:rFonts w:ascii="Times New Roman" w:hAnsi="Times New Roman"/>
                <w:sz w:val="24"/>
                <w:szCs w:val="24"/>
              </w:rPr>
            </w:pPr>
            <w:r w:rsidRPr="007D59F9">
              <w:rPr>
                <w:rFonts w:ascii="Times New Roman" w:hAnsi="Times New Roman"/>
                <w:sz w:val="24"/>
                <w:szCs w:val="24"/>
              </w:rPr>
              <w:t xml:space="preserve">На территории индустриального парка расположено 3 резидента </w:t>
            </w:r>
          </w:p>
        </w:tc>
      </w:tr>
      <w:tr w:rsidR="009D5321" w:rsidRPr="007D59F9" w14:paraId="313710B4" w14:textId="77777777" w:rsidTr="00042ADB">
        <w:trPr>
          <w:cnfStyle w:val="000000100000" w:firstRow="0" w:lastRow="0" w:firstColumn="0" w:lastColumn="0" w:oddVBand="0" w:evenVBand="0" w:oddHBand="1" w:evenHBand="0" w:firstRowFirstColumn="0" w:firstRowLastColumn="0" w:lastRowFirstColumn="0" w:lastRowLastColumn="0"/>
        </w:trPr>
        <w:tc>
          <w:tcPr>
            <w:tcW w:w="4775" w:type="dxa"/>
            <w:gridSpan w:val="3"/>
            <w:tcBorders>
              <w:top w:val="none" w:sz="0" w:space="0" w:color="auto"/>
              <w:bottom w:val="none" w:sz="0" w:space="0" w:color="auto"/>
            </w:tcBorders>
          </w:tcPr>
          <w:p w14:paraId="3F348FCD" w14:textId="77777777" w:rsidR="009D5321" w:rsidRPr="007D59F9" w:rsidRDefault="009D5321" w:rsidP="000546EB">
            <w:pPr>
              <w:autoSpaceDE w:val="0"/>
              <w:autoSpaceDN w:val="0"/>
              <w:adjustRightInd w:val="0"/>
              <w:rPr>
                <w:rFonts w:ascii="Times New Roman" w:hAnsi="Times New Roman"/>
                <w:sz w:val="24"/>
                <w:szCs w:val="24"/>
              </w:rPr>
            </w:pPr>
            <w:r w:rsidRPr="007D59F9">
              <w:rPr>
                <w:rFonts w:ascii="Times New Roman" w:hAnsi="Times New Roman"/>
                <w:bCs/>
                <w:sz w:val="24"/>
                <w:szCs w:val="24"/>
              </w:rPr>
              <w:t xml:space="preserve">Резиденты индустриального парка </w:t>
            </w:r>
          </w:p>
          <w:p w14:paraId="5E7D9412" w14:textId="77777777" w:rsidR="009D5321" w:rsidRPr="007D59F9" w:rsidRDefault="009D5321" w:rsidP="000546EB">
            <w:pPr>
              <w:jc w:val="both"/>
              <w:rPr>
                <w:rFonts w:ascii="Times New Roman" w:hAnsi="Times New Roman"/>
                <w:sz w:val="24"/>
                <w:szCs w:val="24"/>
              </w:rPr>
            </w:pPr>
          </w:p>
        </w:tc>
        <w:tc>
          <w:tcPr>
            <w:tcW w:w="4836" w:type="dxa"/>
            <w:gridSpan w:val="4"/>
            <w:tcBorders>
              <w:top w:val="none" w:sz="0" w:space="0" w:color="auto"/>
              <w:bottom w:val="none" w:sz="0" w:space="0" w:color="auto"/>
            </w:tcBorders>
          </w:tcPr>
          <w:p w14:paraId="12A66643" w14:textId="77777777" w:rsidR="009D5321" w:rsidRPr="007D59F9" w:rsidRDefault="009D5321" w:rsidP="000546EB">
            <w:pPr>
              <w:rPr>
                <w:rFonts w:ascii="Times New Roman" w:eastAsia="Times New Roman" w:hAnsi="Times New Roman"/>
                <w:sz w:val="24"/>
                <w:szCs w:val="24"/>
                <w:lang w:eastAsia="ru-RU"/>
              </w:rPr>
            </w:pPr>
            <w:r w:rsidRPr="007D59F9">
              <w:rPr>
                <w:rFonts w:ascii="Times New Roman" w:eastAsia="Times New Roman" w:hAnsi="Times New Roman"/>
                <w:sz w:val="24"/>
                <w:szCs w:val="24"/>
                <w:lang w:eastAsia="ru-RU"/>
              </w:rPr>
              <w:t xml:space="preserve"> - ООО «Бетонтрейд»</w:t>
            </w:r>
          </w:p>
          <w:p w14:paraId="14ADC526" w14:textId="77777777" w:rsidR="009D5321" w:rsidRPr="007D59F9" w:rsidRDefault="009D5321" w:rsidP="000546EB">
            <w:pPr>
              <w:rPr>
                <w:rFonts w:ascii="Times New Roman" w:eastAsia="Times New Roman" w:hAnsi="Times New Roman"/>
                <w:sz w:val="24"/>
                <w:szCs w:val="24"/>
                <w:lang w:eastAsia="ru-RU"/>
              </w:rPr>
            </w:pPr>
            <w:r w:rsidRPr="007D59F9">
              <w:rPr>
                <w:rFonts w:ascii="Times New Roman" w:eastAsia="Times New Roman" w:hAnsi="Times New Roman"/>
                <w:sz w:val="24"/>
                <w:szCs w:val="24"/>
                <w:lang w:eastAsia="ru-RU"/>
              </w:rPr>
              <w:t xml:space="preserve"> - ИП Мичурин</w:t>
            </w:r>
          </w:p>
          <w:p w14:paraId="69710E1B" w14:textId="77777777" w:rsidR="009D5321" w:rsidRPr="007D59F9" w:rsidRDefault="009D5321" w:rsidP="009D5321">
            <w:pPr>
              <w:rPr>
                <w:rFonts w:ascii="Times New Roman" w:eastAsia="Times New Roman" w:hAnsi="Times New Roman"/>
                <w:sz w:val="24"/>
                <w:szCs w:val="24"/>
                <w:lang w:eastAsia="ru-RU"/>
              </w:rPr>
            </w:pPr>
            <w:r w:rsidRPr="007D59F9">
              <w:rPr>
                <w:rFonts w:ascii="Times New Roman" w:eastAsia="Times New Roman" w:hAnsi="Times New Roman"/>
                <w:sz w:val="24"/>
                <w:szCs w:val="24"/>
                <w:lang w:eastAsia="ru-RU"/>
              </w:rPr>
              <w:t xml:space="preserve"> - ООО «Арсбетон»</w:t>
            </w:r>
          </w:p>
        </w:tc>
      </w:tr>
    </w:tbl>
    <w:p w14:paraId="28889CA3" w14:textId="77777777" w:rsidR="00E12D74" w:rsidRPr="007D59F9" w:rsidRDefault="00E12D74" w:rsidP="00E12D74">
      <w:pPr>
        <w:jc w:val="both"/>
        <w:rPr>
          <w:rFonts w:ascii="Times New Roman" w:hAnsi="Times New Roman"/>
        </w:rPr>
      </w:pPr>
    </w:p>
    <w:p w14:paraId="1BEDEB7D" w14:textId="77777777" w:rsidR="00E12D74" w:rsidRPr="007D59F9" w:rsidRDefault="00E12D74" w:rsidP="00A228F0">
      <w:pPr>
        <w:ind w:firstLine="708"/>
        <w:jc w:val="both"/>
        <w:rPr>
          <w:rFonts w:ascii="Times New Roman" w:hAnsi="Times New Roman"/>
          <w:sz w:val="24"/>
          <w:szCs w:val="24"/>
        </w:rPr>
      </w:pPr>
      <w:r w:rsidRPr="007D59F9">
        <w:rPr>
          <w:rFonts w:ascii="Times New Roman" w:hAnsi="Times New Roman"/>
          <w:sz w:val="24"/>
          <w:szCs w:val="24"/>
        </w:rPr>
        <w:t xml:space="preserve">Приложение № </w:t>
      </w:r>
      <w:r w:rsidR="00042ADB" w:rsidRPr="007D59F9">
        <w:rPr>
          <w:rFonts w:ascii="Times New Roman" w:hAnsi="Times New Roman"/>
          <w:sz w:val="24"/>
          <w:szCs w:val="24"/>
        </w:rPr>
        <w:t>3</w:t>
      </w:r>
      <w:r w:rsidRPr="007D59F9">
        <w:rPr>
          <w:rFonts w:ascii="Times New Roman" w:hAnsi="Times New Roman"/>
          <w:sz w:val="24"/>
          <w:szCs w:val="24"/>
        </w:rPr>
        <w:t>: Схема расположения индустриального парка «</w:t>
      </w:r>
      <w:r w:rsidRPr="007D59F9">
        <w:rPr>
          <w:rFonts w:ascii="Times New Roman" w:hAnsi="Times New Roman"/>
        </w:rPr>
        <w:t>Технопарк «Аэропорт»</w:t>
      </w:r>
      <w:r w:rsidRPr="007D59F9">
        <w:rPr>
          <w:rFonts w:ascii="Times New Roman" w:hAnsi="Times New Roman"/>
          <w:sz w:val="24"/>
          <w:szCs w:val="24"/>
        </w:rPr>
        <w:t>»</w:t>
      </w:r>
      <w:r w:rsidR="00C0383C" w:rsidRPr="007D59F9">
        <w:rPr>
          <w:rFonts w:ascii="Times New Roman" w:hAnsi="Times New Roman"/>
          <w:sz w:val="24"/>
          <w:szCs w:val="24"/>
        </w:rPr>
        <w:t>.</w:t>
      </w:r>
    </w:p>
    <w:p w14:paraId="116FDED3" w14:textId="77777777" w:rsidR="00C0383C" w:rsidRPr="007D59F9" w:rsidRDefault="00C0383C" w:rsidP="00A228F0">
      <w:pPr>
        <w:ind w:firstLine="708"/>
        <w:jc w:val="both"/>
        <w:rPr>
          <w:rFonts w:ascii="Times New Roman" w:hAnsi="Times New Roman"/>
          <w:sz w:val="24"/>
          <w:szCs w:val="24"/>
        </w:rPr>
      </w:pPr>
    </w:p>
    <w:p w14:paraId="0BC3F1EA" w14:textId="77777777" w:rsidR="0047060D" w:rsidRPr="007D59F9" w:rsidRDefault="0047060D" w:rsidP="00A228F0">
      <w:pPr>
        <w:ind w:firstLine="708"/>
        <w:jc w:val="both"/>
        <w:rPr>
          <w:rFonts w:ascii="Times New Roman" w:hAnsi="Times New Roman"/>
          <w:sz w:val="24"/>
          <w:szCs w:val="24"/>
        </w:rPr>
      </w:pPr>
    </w:p>
    <w:p w14:paraId="77244664" w14:textId="77777777" w:rsidR="00E12D74" w:rsidRPr="007D59F9" w:rsidRDefault="00E12D74" w:rsidP="00A228F0">
      <w:pPr>
        <w:jc w:val="center"/>
        <w:rPr>
          <w:rFonts w:ascii="Times New Roman" w:hAnsi="Times New Roman"/>
          <w:b/>
          <w:sz w:val="28"/>
          <w:szCs w:val="28"/>
        </w:rPr>
      </w:pPr>
      <w:r w:rsidRPr="007D59F9">
        <w:rPr>
          <w:rFonts w:ascii="Times New Roman" w:hAnsi="Times New Roman"/>
          <w:b/>
          <w:sz w:val="28"/>
          <w:szCs w:val="28"/>
        </w:rPr>
        <w:t>Паспорт инвестиционной площадки</w:t>
      </w:r>
    </w:p>
    <w:p w14:paraId="45AD66DC" w14:textId="77777777" w:rsidR="00042ADB" w:rsidRPr="007D59F9" w:rsidRDefault="00042ADB" w:rsidP="00A228F0">
      <w:pPr>
        <w:jc w:val="center"/>
        <w:rPr>
          <w:rFonts w:ascii="Times New Roman" w:hAnsi="Times New Roman"/>
          <w:b/>
          <w:sz w:val="28"/>
          <w:szCs w:val="28"/>
        </w:rPr>
      </w:pPr>
    </w:p>
    <w:tbl>
      <w:tblPr>
        <w:tblStyle w:val="-311"/>
        <w:tblW w:w="9611" w:type="dxa"/>
        <w:tblBorders>
          <w:top w:val="single" w:sz="4" w:space="0" w:color="3A669C"/>
          <w:left w:val="single" w:sz="4" w:space="0" w:color="3A669C"/>
          <w:bottom w:val="single" w:sz="4" w:space="0" w:color="3A669C"/>
          <w:right w:val="single" w:sz="4" w:space="0" w:color="3A669C"/>
          <w:insideH w:val="single" w:sz="4" w:space="0" w:color="3A669C"/>
          <w:insideV w:val="single" w:sz="4" w:space="0" w:color="3A669C"/>
        </w:tblBorders>
        <w:tblLayout w:type="fixed"/>
        <w:tblLook w:val="0420" w:firstRow="1" w:lastRow="0" w:firstColumn="0" w:lastColumn="0" w:noHBand="0" w:noVBand="1"/>
      </w:tblPr>
      <w:tblGrid>
        <w:gridCol w:w="2552"/>
        <w:gridCol w:w="1559"/>
        <w:gridCol w:w="664"/>
        <w:gridCol w:w="754"/>
        <w:gridCol w:w="1275"/>
        <w:gridCol w:w="1276"/>
        <w:gridCol w:w="1531"/>
      </w:tblGrid>
      <w:tr w:rsidR="00A228F0" w:rsidRPr="007D59F9" w14:paraId="5F94670D" w14:textId="77777777" w:rsidTr="00042ADB">
        <w:trPr>
          <w:cnfStyle w:val="100000000000" w:firstRow="1" w:lastRow="0" w:firstColumn="0" w:lastColumn="0" w:oddVBand="0" w:evenVBand="0" w:oddHBand="0" w:evenHBand="0" w:firstRowFirstColumn="0" w:firstRowLastColumn="0" w:lastRowFirstColumn="0" w:lastRowLastColumn="0"/>
        </w:trPr>
        <w:tc>
          <w:tcPr>
            <w:tcW w:w="4775" w:type="dxa"/>
            <w:gridSpan w:val="3"/>
            <w:shd w:val="clear" w:color="auto" w:fill="auto"/>
          </w:tcPr>
          <w:p w14:paraId="284FDB91" w14:textId="77777777" w:rsidR="00A228F0" w:rsidRPr="007D59F9" w:rsidRDefault="00A228F0" w:rsidP="00A228F0">
            <w:pPr>
              <w:jc w:val="both"/>
              <w:rPr>
                <w:rFonts w:ascii="Times New Roman" w:hAnsi="Times New Roman"/>
                <w:color w:val="auto"/>
                <w:sz w:val="24"/>
                <w:szCs w:val="24"/>
              </w:rPr>
            </w:pPr>
            <w:r w:rsidRPr="007D59F9">
              <w:rPr>
                <w:rFonts w:ascii="Times New Roman" w:hAnsi="Times New Roman"/>
                <w:color w:val="auto"/>
                <w:sz w:val="24"/>
                <w:szCs w:val="24"/>
              </w:rPr>
              <w:t>Название площадки</w:t>
            </w:r>
          </w:p>
          <w:p w14:paraId="1AA714C2" w14:textId="77777777" w:rsidR="00A228F0" w:rsidRPr="007D59F9" w:rsidRDefault="00A228F0" w:rsidP="00A228F0">
            <w:pPr>
              <w:jc w:val="both"/>
              <w:rPr>
                <w:rFonts w:ascii="Times New Roman" w:hAnsi="Times New Roman"/>
                <w:color w:val="auto"/>
                <w:sz w:val="24"/>
                <w:szCs w:val="24"/>
              </w:rPr>
            </w:pPr>
          </w:p>
        </w:tc>
        <w:tc>
          <w:tcPr>
            <w:tcW w:w="4836" w:type="dxa"/>
            <w:gridSpan w:val="4"/>
            <w:shd w:val="clear" w:color="auto" w:fill="auto"/>
          </w:tcPr>
          <w:p w14:paraId="16D40A1B" w14:textId="77777777" w:rsidR="00A228F0" w:rsidRPr="007D59F9" w:rsidRDefault="00A228F0" w:rsidP="00A228F0">
            <w:pPr>
              <w:jc w:val="both"/>
              <w:rPr>
                <w:rFonts w:ascii="Times New Roman" w:hAnsi="Times New Roman"/>
                <w:color w:val="auto"/>
                <w:sz w:val="24"/>
                <w:szCs w:val="24"/>
              </w:rPr>
            </w:pPr>
            <w:r w:rsidRPr="007D59F9">
              <w:rPr>
                <w:rFonts w:ascii="Times New Roman" w:hAnsi="Times New Roman"/>
                <w:color w:val="auto"/>
                <w:sz w:val="24"/>
                <w:szCs w:val="24"/>
              </w:rPr>
              <w:t>Индустриальный парк «Уфимский»</w:t>
            </w:r>
          </w:p>
        </w:tc>
      </w:tr>
      <w:tr w:rsidR="00A228F0" w:rsidRPr="007D59F9" w14:paraId="7F9CE1B4" w14:textId="77777777" w:rsidTr="00042ADB">
        <w:trPr>
          <w:cnfStyle w:val="000000100000" w:firstRow="0" w:lastRow="0" w:firstColumn="0" w:lastColumn="0" w:oddVBand="0" w:evenVBand="0" w:oddHBand="1" w:evenHBand="0" w:firstRowFirstColumn="0" w:firstRowLastColumn="0" w:lastRowFirstColumn="0" w:lastRowLastColumn="0"/>
        </w:trPr>
        <w:tc>
          <w:tcPr>
            <w:tcW w:w="4775" w:type="dxa"/>
            <w:gridSpan w:val="3"/>
            <w:tcBorders>
              <w:top w:val="none" w:sz="0" w:space="0" w:color="auto"/>
              <w:bottom w:val="none" w:sz="0" w:space="0" w:color="auto"/>
            </w:tcBorders>
          </w:tcPr>
          <w:p w14:paraId="5B42553B" w14:textId="77777777" w:rsidR="00A228F0" w:rsidRPr="007D59F9" w:rsidRDefault="00A228F0" w:rsidP="00A228F0">
            <w:pPr>
              <w:rPr>
                <w:rFonts w:ascii="Times New Roman" w:hAnsi="Times New Roman"/>
                <w:b/>
                <w:sz w:val="24"/>
                <w:szCs w:val="24"/>
              </w:rPr>
            </w:pPr>
            <w:r w:rsidRPr="007D59F9">
              <w:rPr>
                <w:rFonts w:ascii="Times New Roman" w:hAnsi="Times New Roman"/>
                <w:b/>
                <w:sz w:val="24"/>
                <w:szCs w:val="24"/>
              </w:rPr>
              <w:t>Местонахождение площадки</w:t>
            </w:r>
          </w:p>
          <w:p w14:paraId="1ACCADC6" w14:textId="77777777" w:rsidR="00A228F0" w:rsidRPr="007D59F9" w:rsidRDefault="00A228F0" w:rsidP="00A228F0">
            <w:pPr>
              <w:rPr>
                <w:rFonts w:ascii="Times New Roman" w:hAnsi="Times New Roman"/>
                <w:sz w:val="24"/>
                <w:szCs w:val="24"/>
              </w:rPr>
            </w:pPr>
          </w:p>
        </w:tc>
        <w:tc>
          <w:tcPr>
            <w:tcW w:w="4836" w:type="dxa"/>
            <w:gridSpan w:val="4"/>
            <w:tcBorders>
              <w:top w:val="none" w:sz="0" w:space="0" w:color="auto"/>
              <w:bottom w:val="none" w:sz="0" w:space="0" w:color="auto"/>
            </w:tcBorders>
          </w:tcPr>
          <w:p w14:paraId="393349A4" w14:textId="77777777" w:rsidR="00A228F0" w:rsidRPr="007D59F9" w:rsidRDefault="00A228F0" w:rsidP="00A228F0">
            <w:pPr>
              <w:rPr>
                <w:rFonts w:ascii="Times New Roman" w:hAnsi="Times New Roman"/>
                <w:sz w:val="24"/>
                <w:szCs w:val="24"/>
              </w:rPr>
            </w:pPr>
            <w:r w:rsidRPr="007D59F9">
              <w:rPr>
                <w:rFonts w:ascii="Times New Roman" w:hAnsi="Times New Roman"/>
                <w:sz w:val="24"/>
                <w:szCs w:val="24"/>
              </w:rPr>
              <w:t>Уфимский район, СП Кирилловский сельсовет на подъезде к микрорайону Шакша.</w:t>
            </w:r>
          </w:p>
        </w:tc>
      </w:tr>
      <w:tr w:rsidR="00A228F0" w:rsidRPr="007D59F9" w14:paraId="4C86A458" w14:textId="77777777" w:rsidTr="00042ADB">
        <w:tc>
          <w:tcPr>
            <w:tcW w:w="9611" w:type="dxa"/>
            <w:gridSpan w:val="7"/>
          </w:tcPr>
          <w:p w14:paraId="408BC162" w14:textId="77777777" w:rsidR="00A228F0" w:rsidRPr="007D59F9" w:rsidRDefault="00A228F0" w:rsidP="00A228F0">
            <w:pPr>
              <w:jc w:val="center"/>
              <w:rPr>
                <w:rFonts w:ascii="Times New Roman" w:hAnsi="Times New Roman"/>
                <w:b/>
                <w:sz w:val="24"/>
                <w:szCs w:val="24"/>
              </w:rPr>
            </w:pPr>
            <w:r w:rsidRPr="007D59F9">
              <w:rPr>
                <w:rFonts w:ascii="Times New Roman" w:hAnsi="Times New Roman"/>
                <w:b/>
                <w:sz w:val="24"/>
                <w:szCs w:val="24"/>
              </w:rPr>
              <w:t>Основные сведения о площадке</w:t>
            </w:r>
          </w:p>
        </w:tc>
      </w:tr>
      <w:tr w:rsidR="00A228F0" w:rsidRPr="007D59F9" w14:paraId="25A0FE22" w14:textId="77777777" w:rsidTr="00042ADB">
        <w:trPr>
          <w:cnfStyle w:val="000000100000" w:firstRow="0" w:lastRow="0" w:firstColumn="0" w:lastColumn="0" w:oddVBand="0" w:evenVBand="0" w:oddHBand="1" w:evenHBand="0" w:firstRowFirstColumn="0" w:firstRowLastColumn="0" w:lastRowFirstColumn="0" w:lastRowLastColumn="0"/>
        </w:trPr>
        <w:tc>
          <w:tcPr>
            <w:tcW w:w="4775" w:type="dxa"/>
            <w:gridSpan w:val="3"/>
            <w:tcBorders>
              <w:top w:val="none" w:sz="0" w:space="0" w:color="auto"/>
              <w:bottom w:val="none" w:sz="0" w:space="0" w:color="auto"/>
            </w:tcBorders>
          </w:tcPr>
          <w:p w14:paraId="645B9258" w14:textId="77777777" w:rsidR="00A228F0" w:rsidRPr="007D59F9" w:rsidRDefault="00A228F0" w:rsidP="00A228F0">
            <w:pPr>
              <w:rPr>
                <w:rFonts w:ascii="Times New Roman" w:hAnsi="Times New Roman"/>
                <w:sz w:val="24"/>
                <w:szCs w:val="24"/>
              </w:rPr>
            </w:pPr>
            <w:r w:rsidRPr="007D59F9">
              <w:rPr>
                <w:rFonts w:ascii="Times New Roman" w:hAnsi="Times New Roman"/>
                <w:sz w:val="24"/>
                <w:szCs w:val="24"/>
              </w:rPr>
              <w:t>Кадастровый номер земельного участка</w:t>
            </w:r>
          </w:p>
        </w:tc>
        <w:tc>
          <w:tcPr>
            <w:tcW w:w="4836" w:type="dxa"/>
            <w:gridSpan w:val="4"/>
            <w:tcBorders>
              <w:top w:val="none" w:sz="0" w:space="0" w:color="auto"/>
              <w:bottom w:val="none" w:sz="0" w:space="0" w:color="auto"/>
            </w:tcBorders>
          </w:tcPr>
          <w:p w14:paraId="280A13A9" w14:textId="77777777" w:rsidR="00A228F0" w:rsidRPr="007D59F9" w:rsidRDefault="00042ADB" w:rsidP="00A228F0">
            <w:pPr>
              <w:jc w:val="both"/>
              <w:rPr>
                <w:rFonts w:ascii="Times New Roman" w:hAnsi="Times New Roman"/>
                <w:sz w:val="24"/>
                <w:szCs w:val="24"/>
                <w:lang w:val="en-US"/>
              </w:rPr>
            </w:pPr>
            <w:r w:rsidRPr="007D59F9">
              <w:rPr>
                <w:rFonts w:ascii="Times New Roman" w:hAnsi="Times New Roman"/>
                <w:sz w:val="24"/>
                <w:szCs w:val="24"/>
              </w:rPr>
              <w:t>02:47:081101:86</w:t>
            </w:r>
          </w:p>
        </w:tc>
      </w:tr>
      <w:tr w:rsidR="00A228F0" w:rsidRPr="007D59F9" w14:paraId="1AA514F5" w14:textId="77777777" w:rsidTr="00042ADB">
        <w:tc>
          <w:tcPr>
            <w:tcW w:w="4775" w:type="dxa"/>
            <w:gridSpan w:val="3"/>
          </w:tcPr>
          <w:p w14:paraId="2C42199F" w14:textId="77777777" w:rsidR="00A228F0" w:rsidRPr="007D59F9" w:rsidRDefault="00A228F0" w:rsidP="00A228F0">
            <w:pPr>
              <w:rPr>
                <w:rFonts w:ascii="Times New Roman" w:hAnsi="Times New Roman"/>
                <w:sz w:val="24"/>
                <w:szCs w:val="24"/>
              </w:rPr>
            </w:pPr>
            <w:r w:rsidRPr="007D59F9">
              <w:rPr>
                <w:rFonts w:ascii="Times New Roman" w:hAnsi="Times New Roman"/>
                <w:sz w:val="24"/>
                <w:szCs w:val="24"/>
              </w:rPr>
              <w:t>Общая площадь территории (га)</w:t>
            </w:r>
          </w:p>
        </w:tc>
        <w:tc>
          <w:tcPr>
            <w:tcW w:w="4836" w:type="dxa"/>
            <w:gridSpan w:val="4"/>
          </w:tcPr>
          <w:p w14:paraId="7EDDB63C" w14:textId="77777777" w:rsidR="00A228F0" w:rsidRPr="007D59F9" w:rsidRDefault="00A228F0" w:rsidP="00A228F0">
            <w:pPr>
              <w:jc w:val="both"/>
              <w:rPr>
                <w:rFonts w:ascii="Times New Roman" w:hAnsi="Times New Roman"/>
                <w:sz w:val="24"/>
                <w:szCs w:val="24"/>
              </w:rPr>
            </w:pPr>
            <w:r w:rsidRPr="007D59F9">
              <w:rPr>
                <w:rFonts w:ascii="Times New Roman" w:hAnsi="Times New Roman"/>
                <w:sz w:val="24"/>
                <w:szCs w:val="24"/>
              </w:rPr>
              <w:t>298</w:t>
            </w:r>
          </w:p>
        </w:tc>
      </w:tr>
      <w:tr w:rsidR="00A228F0" w:rsidRPr="007D59F9" w14:paraId="2587BE6F" w14:textId="77777777" w:rsidTr="00042ADB">
        <w:trPr>
          <w:cnfStyle w:val="000000100000" w:firstRow="0" w:lastRow="0" w:firstColumn="0" w:lastColumn="0" w:oddVBand="0" w:evenVBand="0" w:oddHBand="1" w:evenHBand="0" w:firstRowFirstColumn="0" w:firstRowLastColumn="0" w:lastRowFirstColumn="0" w:lastRowLastColumn="0"/>
        </w:trPr>
        <w:tc>
          <w:tcPr>
            <w:tcW w:w="9611" w:type="dxa"/>
            <w:gridSpan w:val="7"/>
            <w:tcBorders>
              <w:top w:val="none" w:sz="0" w:space="0" w:color="auto"/>
              <w:bottom w:val="none" w:sz="0" w:space="0" w:color="auto"/>
            </w:tcBorders>
          </w:tcPr>
          <w:p w14:paraId="4A21C9E7" w14:textId="77777777" w:rsidR="00A228F0" w:rsidRPr="007D59F9" w:rsidRDefault="00A228F0" w:rsidP="00A228F0">
            <w:pPr>
              <w:jc w:val="center"/>
              <w:rPr>
                <w:rFonts w:ascii="Times New Roman" w:hAnsi="Times New Roman"/>
                <w:b/>
                <w:sz w:val="24"/>
                <w:szCs w:val="24"/>
              </w:rPr>
            </w:pPr>
            <w:r w:rsidRPr="007D59F9">
              <w:rPr>
                <w:rFonts w:ascii="Times New Roman" w:hAnsi="Times New Roman"/>
                <w:b/>
                <w:sz w:val="24"/>
                <w:szCs w:val="24"/>
              </w:rPr>
              <w:t>Правовой статус площадки</w:t>
            </w:r>
          </w:p>
          <w:p w14:paraId="0D4B8707" w14:textId="77777777" w:rsidR="00A228F0" w:rsidRPr="007D59F9" w:rsidRDefault="00A228F0" w:rsidP="00A228F0">
            <w:pPr>
              <w:jc w:val="center"/>
              <w:rPr>
                <w:rFonts w:ascii="Times New Roman" w:hAnsi="Times New Roman"/>
                <w:b/>
                <w:sz w:val="24"/>
                <w:szCs w:val="24"/>
              </w:rPr>
            </w:pPr>
          </w:p>
        </w:tc>
      </w:tr>
      <w:tr w:rsidR="00A228F0" w:rsidRPr="007D59F9" w14:paraId="62F0E4BC" w14:textId="77777777" w:rsidTr="00042ADB">
        <w:tc>
          <w:tcPr>
            <w:tcW w:w="4775" w:type="dxa"/>
            <w:gridSpan w:val="3"/>
          </w:tcPr>
          <w:p w14:paraId="63A16637" w14:textId="77777777" w:rsidR="00A228F0" w:rsidRPr="007D59F9" w:rsidRDefault="00A228F0" w:rsidP="00A228F0">
            <w:pPr>
              <w:rPr>
                <w:rFonts w:ascii="Times New Roman" w:hAnsi="Times New Roman"/>
                <w:sz w:val="24"/>
                <w:szCs w:val="24"/>
              </w:rPr>
            </w:pPr>
            <w:r w:rsidRPr="007D59F9">
              <w:rPr>
                <w:rFonts w:ascii="Times New Roman" w:hAnsi="Times New Roman"/>
                <w:sz w:val="24"/>
                <w:szCs w:val="24"/>
              </w:rPr>
              <w:t>Вид права</w:t>
            </w:r>
          </w:p>
          <w:p w14:paraId="41DB272B" w14:textId="77777777" w:rsidR="00A228F0" w:rsidRPr="007D59F9" w:rsidRDefault="00A228F0" w:rsidP="00A228F0">
            <w:pPr>
              <w:rPr>
                <w:rFonts w:ascii="Times New Roman" w:hAnsi="Times New Roman"/>
                <w:sz w:val="24"/>
                <w:szCs w:val="24"/>
              </w:rPr>
            </w:pPr>
          </w:p>
          <w:p w14:paraId="0F7A78A3" w14:textId="77777777" w:rsidR="00A228F0" w:rsidRPr="007D59F9" w:rsidRDefault="00A228F0" w:rsidP="00A228F0">
            <w:pPr>
              <w:rPr>
                <w:rFonts w:ascii="Times New Roman" w:hAnsi="Times New Roman"/>
                <w:sz w:val="24"/>
                <w:szCs w:val="24"/>
              </w:rPr>
            </w:pPr>
            <w:r w:rsidRPr="007D59F9">
              <w:rPr>
                <w:rFonts w:ascii="Times New Roman" w:hAnsi="Times New Roman"/>
                <w:sz w:val="24"/>
                <w:szCs w:val="24"/>
              </w:rPr>
              <w:lastRenderedPageBreak/>
              <w:t>Специализация</w:t>
            </w:r>
          </w:p>
        </w:tc>
        <w:tc>
          <w:tcPr>
            <w:tcW w:w="4836" w:type="dxa"/>
            <w:gridSpan w:val="4"/>
          </w:tcPr>
          <w:p w14:paraId="6872BAC9" w14:textId="77777777" w:rsidR="00A228F0" w:rsidRPr="007D59F9" w:rsidRDefault="00A228F0" w:rsidP="00A228F0">
            <w:pPr>
              <w:jc w:val="both"/>
              <w:rPr>
                <w:rFonts w:ascii="Times New Roman" w:hAnsi="Times New Roman"/>
                <w:sz w:val="24"/>
                <w:szCs w:val="24"/>
              </w:rPr>
            </w:pPr>
            <w:r w:rsidRPr="007D59F9">
              <w:rPr>
                <w:rFonts w:ascii="Times New Roman" w:hAnsi="Times New Roman"/>
                <w:sz w:val="24"/>
                <w:szCs w:val="24"/>
              </w:rPr>
              <w:lastRenderedPageBreak/>
              <w:t>Собственность</w:t>
            </w:r>
          </w:p>
          <w:p w14:paraId="1474AC5B" w14:textId="77777777" w:rsidR="00A228F0" w:rsidRPr="007D59F9" w:rsidRDefault="00A228F0" w:rsidP="00A228F0">
            <w:pPr>
              <w:jc w:val="both"/>
              <w:rPr>
                <w:rFonts w:ascii="Times New Roman" w:hAnsi="Times New Roman"/>
                <w:sz w:val="24"/>
                <w:szCs w:val="24"/>
              </w:rPr>
            </w:pPr>
          </w:p>
          <w:p w14:paraId="5B04D1C9" w14:textId="77777777" w:rsidR="00A228F0" w:rsidRPr="007D59F9" w:rsidRDefault="00A228F0" w:rsidP="00A228F0">
            <w:pPr>
              <w:jc w:val="both"/>
              <w:rPr>
                <w:rFonts w:ascii="Times New Roman" w:hAnsi="Times New Roman"/>
                <w:sz w:val="24"/>
                <w:szCs w:val="24"/>
              </w:rPr>
            </w:pPr>
            <w:r w:rsidRPr="007D59F9">
              <w:rPr>
                <w:rFonts w:ascii="Times New Roman" w:hAnsi="Times New Roman"/>
                <w:sz w:val="24"/>
                <w:szCs w:val="24"/>
              </w:rPr>
              <w:lastRenderedPageBreak/>
              <w:t>Лесопромышленная и деревообработка</w:t>
            </w:r>
          </w:p>
        </w:tc>
      </w:tr>
      <w:tr w:rsidR="00A228F0" w:rsidRPr="007D59F9" w14:paraId="0B50E5DC" w14:textId="77777777" w:rsidTr="00042ADB">
        <w:trPr>
          <w:cnfStyle w:val="000000100000" w:firstRow="0" w:lastRow="0" w:firstColumn="0" w:lastColumn="0" w:oddVBand="0" w:evenVBand="0" w:oddHBand="1" w:evenHBand="0" w:firstRowFirstColumn="0" w:firstRowLastColumn="0" w:lastRowFirstColumn="0" w:lastRowLastColumn="0"/>
        </w:trPr>
        <w:tc>
          <w:tcPr>
            <w:tcW w:w="4775" w:type="dxa"/>
            <w:gridSpan w:val="3"/>
            <w:tcBorders>
              <w:top w:val="none" w:sz="0" w:space="0" w:color="auto"/>
              <w:bottom w:val="none" w:sz="0" w:space="0" w:color="auto"/>
            </w:tcBorders>
          </w:tcPr>
          <w:p w14:paraId="4E83DC88" w14:textId="77777777" w:rsidR="00A228F0" w:rsidRPr="007D59F9" w:rsidRDefault="00A228F0" w:rsidP="00A228F0">
            <w:pPr>
              <w:rPr>
                <w:rFonts w:ascii="Times New Roman" w:hAnsi="Times New Roman"/>
                <w:sz w:val="24"/>
                <w:szCs w:val="24"/>
              </w:rPr>
            </w:pPr>
            <w:r w:rsidRPr="007D59F9">
              <w:rPr>
                <w:rFonts w:ascii="Times New Roman" w:hAnsi="Times New Roman"/>
                <w:sz w:val="24"/>
                <w:szCs w:val="24"/>
              </w:rPr>
              <w:t>Статус</w:t>
            </w:r>
          </w:p>
        </w:tc>
        <w:tc>
          <w:tcPr>
            <w:tcW w:w="4836" w:type="dxa"/>
            <w:gridSpan w:val="4"/>
            <w:tcBorders>
              <w:top w:val="none" w:sz="0" w:space="0" w:color="auto"/>
              <w:bottom w:val="none" w:sz="0" w:space="0" w:color="auto"/>
            </w:tcBorders>
          </w:tcPr>
          <w:p w14:paraId="33B03E40" w14:textId="77777777" w:rsidR="00A228F0" w:rsidRPr="007D59F9" w:rsidRDefault="00A228F0" w:rsidP="00A228F0">
            <w:pPr>
              <w:jc w:val="both"/>
              <w:rPr>
                <w:rFonts w:ascii="Times New Roman" w:hAnsi="Times New Roman"/>
                <w:sz w:val="24"/>
                <w:szCs w:val="24"/>
              </w:rPr>
            </w:pPr>
            <w:r w:rsidRPr="007D59F9">
              <w:rPr>
                <w:rFonts w:ascii="Times New Roman" w:hAnsi="Times New Roman"/>
                <w:sz w:val="24"/>
                <w:szCs w:val="24"/>
              </w:rPr>
              <w:t>Действует</w:t>
            </w:r>
          </w:p>
        </w:tc>
      </w:tr>
      <w:tr w:rsidR="00A228F0" w:rsidRPr="007D59F9" w14:paraId="1530F86B" w14:textId="77777777" w:rsidTr="00042ADB">
        <w:tc>
          <w:tcPr>
            <w:tcW w:w="9611" w:type="dxa"/>
            <w:gridSpan w:val="7"/>
          </w:tcPr>
          <w:p w14:paraId="398EDCC6" w14:textId="77777777" w:rsidR="00A228F0" w:rsidRPr="007D59F9" w:rsidRDefault="00A228F0" w:rsidP="00A228F0">
            <w:pPr>
              <w:jc w:val="center"/>
              <w:rPr>
                <w:rFonts w:ascii="Times New Roman" w:hAnsi="Times New Roman"/>
                <w:b/>
                <w:sz w:val="24"/>
                <w:szCs w:val="24"/>
              </w:rPr>
            </w:pPr>
            <w:r w:rsidRPr="007D59F9">
              <w:rPr>
                <w:rFonts w:ascii="Times New Roman" w:hAnsi="Times New Roman"/>
                <w:b/>
                <w:sz w:val="24"/>
                <w:szCs w:val="24"/>
              </w:rPr>
              <w:t>Удаленность (в км) участка от:</w:t>
            </w:r>
          </w:p>
          <w:p w14:paraId="38B86615" w14:textId="77777777" w:rsidR="00A228F0" w:rsidRPr="007D59F9" w:rsidRDefault="00A228F0" w:rsidP="00A228F0">
            <w:pPr>
              <w:jc w:val="center"/>
              <w:rPr>
                <w:rFonts w:ascii="Times New Roman" w:hAnsi="Times New Roman"/>
                <w:b/>
                <w:sz w:val="24"/>
                <w:szCs w:val="24"/>
              </w:rPr>
            </w:pPr>
          </w:p>
        </w:tc>
      </w:tr>
      <w:tr w:rsidR="00A228F0" w:rsidRPr="007D59F9" w14:paraId="2DCC35F8" w14:textId="77777777" w:rsidTr="00042ADB">
        <w:trPr>
          <w:cnfStyle w:val="000000100000" w:firstRow="0" w:lastRow="0" w:firstColumn="0" w:lastColumn="0" w:oddVBand="0" w:evenVBand="0" w:oddHBand="1" w:evenHBand="0" w:firstRowFirstColumn="0" w:firstRowLastColumn="0" w:lastRowFirstColumn="0" w:lastRowLastColumn="0"/>
        </w:trPr>
        <w:tc>
          <w:tcPr>
            <w:tcW w:w="4775" w:type="dxa"/>
            <w:gridSpan w:val="3"/>
            <w:tcBorders>
              <w:top w:val="none" w:sz="0" w:space="0" w:color="auto"/>
              <w:bottom w:val="none" w:sz="0" w:space="0" w:color="auto"/>
            </w:tcBorders>
          </w:tcPr>
          <w:p w14:paraId="12B6CA9C" w14:textId="77777777" w:rsidR="00A228F0" w:rsidRPr="007D59F9" w:rsidRDefault="00A228F0" w:rsidP="00A228F0">
            <w:pPr>
              <w:rPr>
                <w:rFonts w:ascii="Times New Roman" w:hAnsi="Times New Roman"/>
                <w:sz w:val="24"/>
                <w:szCs w:val="24"/>
              </w:rPr>
            </w:pPr>
            <w:r w:rsidRPr="007D59F9">
              <w:rPr>
                <w:rFonts w:ascii="Times New Roman" w:hAnsi="Times New Roman"/>
                <w:sz w:val="24"/>
                <w:szCs w:val="24"/>
              </w:rPr>
              <w:t>г. Уфа</w:t>
            </w:r>
          </w:p>
        </w:tc>
        <w:tc>
          <w:tcPr>
            <w:tcW w:w="4836" w:type="dxa"/>
            <w:gridSpan w:val="4"/>
            <w:tcBorders>
              <w:top w:val="none" w:sz="0" w:space="0" w:color="auto"/>
              <w:bottom w:val="none" w:sz="0" w:space="0" w:color="auto"/>
            </w:tcBorders>
          </w:tcPr>
          <w:p w14:paraId="09877CD2" w14:textId="77777777" w:rsidR="00A228F0" w:rsidRPr="007D59F9" w:rsidRDefault="00A228F0" w:rsidP="00A228F0">
            <w:pPr>
              <w:jc w:val="both"/>
              <w:rPr>
                <w:rFonts w:ascii="Times New Roman" w:hAnsi="Times New Roman"/>
                <w:sz w:val="24"/>
                <w:szCs w:val="24"/>
              </w:rPr>
            </w:pPr>
            <w:r w:rsidRPr="007D59F9">
              <w:rPr>
                <w:rFonts w:ascii="Times New Roman" w:hAnsi="Times New Roman"/>
                <w:sz w:val="24"/>
                <w:szCs w:val="24"/>
              </w:rPr>
              <w:t>6 км до г. Уфа</w:t>
            </w:r>
          </w:p>
        </w:tc>
      </w:tr>
      <w:tr w:rsidR="00A228F0" w:rsidRPr="007D59F9" w14:paraId="1E1FED90" w14:textId="77777777" w:rsidTr="00042ADB">
        <w:tc>
          <w:tcPr>
            <w:tcW w:w="4775" w:type="dxa"/>
            <w:gridSpan w:val="3"/>
          </w:tcPr>
          <w:p w14:paraId="0E3F2EFB" w14:textId="77777777" w:rsidR="00A228F0" w:rsidRPr="007D59F9" w:rsidRDefault="00A228F0" w:rsidP="00A228F0">
            <w:pPr>
              <w:rPr>
                <w:rFonts w:ascii="Times New Roman" w:hAnsi="Times New Roman"/>
                <w:sz w:val="24"/>
                <w:szCs w:val="24"/>
              </w:rPr>
            </w:pPr>
            <w:r w:rsidRPr="007D59F9">
              <w:rPr>
                <w:rFonts w:ascii="Times New Roman" w:hAnsi="Times New Roman"/>
                <w:sz w:val="24"/>
                <w:szCs w:val="24"/>
              </w:rPr>
              <w:t>центр муниципального образования, в котором находится площадка</w:t>
            </w:r>
          </w:p>
        </w:tc>
        <w:tc>
          <w:tcPr>
            <w:tcW w:w="4836" w:type="dxa"/>
            <w:gridSpan w:val="4"/>
          </w:tcPr>
          <w:p w14:paraId="28FA1C64" w14:textId="77777777" w:rsidR="00A228F0" w:rsidRPr="007D59F9" w:rsidRDefault="00A228F0" w:rsidP="00A228F0">
            <w:pPr>
              <w:jc w:val="both"/>
              <w:rPr>
                <w:rFonts w:ascii="Times New Roman" w:hAnsi="Times New Roman"/>
                <w:sz w:val="24"/>
                <w:szCs w:val="24"/>
              </w:rPr>
            </w:pPr>
            <w:r w:rsidRPr="007D59F9">
              <w:rPr>
                <w:rFonts w:ascii="Times New Roman" w:hAnsi="Times New Roman"/>
                <w:sz w:val="24"/>
                <w:szCs w:val="24"/>
              </w:rPr>
              <w:t>расположен в административных границах сельского поселения Кирилловский сельсовет,   д. Кириллово</w:t>
            </w:r>
          </w:p>
        </w:tc>
      </w:tr>
      <w:tr w:rsidR="00A228F0" w:rsidRPr="007D59F9" w14:paraId="30F5B6AE" w14:textId="77777777" w:rsidTr="00042ADB">
        <w:trPr>
          <w:cnfStyle w:val="000000100000" w:firstRow="0" w:lastRow="0" w:firstColumn="0" w:lastColumn="0" w:oddVBand="0" w:evenVBand="0" w:oddHBand="1" w:evenHBand="0" w:firstRowFirstColumn="0" w:firstRowLastColumn="0" w:lastRowFirstColumn="0" w:lastRowLastColumn="0"/>
        </w:trPr>
        <w:tc>
          <w:tcPr>
            <w:tcW w:w="4775" w:type="dxa"/>
            <w:gridSpan w:val="3"/>
            <w:tcBorders>
              <w:top w:val="none" w:sz="0" w:space="0" w:color="auto"/>
              <w:bottom w:val="none" w:sz="0" w:space="0" w:color="auto"/>
            </w:tcBorders>
          </w:tcPr>
          <w:p w14:paraId="49E980DB" w14:textId="77777777" w:rsidR="00A228F0" w:rsidRPr="007D59F9" w:rsidRDefault="00A228F0" w:rsidP="00A228F0">
            <w:pPr>
              <w:rPr>
                <w:rFonts w:ascii="Times New Roman" w:hAnsi="Times New Roman"/>
                <w:sz w:val="24"/>
                <w:szCs w:val="24"/>
              </w:rPr>
            </w:pPr>
            <w:r w:rsidRPr="007D59F9">
              <w:rPr>
                <w:rFonts w:ascii="Times New Roman" w:hAnsi="Times New Roman"/>
                <w:sz w:val="24"/>
                <w:szCs w:val="24"/>
              </w:rPr>
              <w:t>железной дороги (название станции)</w:t>
            </w:r>
          </w:p>
        </w:tc>
        <w:tc>
          <w:tcPr>
            <w:tcW w:w="4836" w:type="dxa"/>
            <w:gridSpan w:val="4"/>
            <w:tcBorders>
              <w:top w:val="none" w:sz="0" w:space="0" w:color="auto"/>
              <w:bottom w:val="none" w:sz="0" w:space="0" w:color="auto"/>
            </w:tcBorders>
          </w:tcPr>
          <w:p w14:paraId="1E013FB5" w14:textId="77777777" w:rsidR="00A228F0" w:rsidRPr="007D59F9" w:rsidRDefault="00A228F0" w:rsidP="00A228F0">
            <w:pPr>
              <w:jc w:val="both"/>
              <w:rPr>
                <w:rFonts w:ascii="Times New Roman" w:hAnsi="Times New Roman"/>
                <w:sz w:val="24"/>
                <w:szCs w:val="24"/>
              </w:rPr>
            </w:pPr>
            <w:r w:rsidRPr="007D59F9">
              <w:rPr>
                <w:rFonts w:ascii="Times New Roman" w:hAnsi="Times New Roman"/>
                <w:sz w:val="24"/>
                <w:szCs w:val="24"/>
              </w:rPr>
              <w:t>28 км. до ж/д вокзала Уфы</w:t>
            </w:r>
          </w:p>
        </w:tc>
      </w:tr>
      <w:tr w:rsidR="00A228F0" w:rsidRPr="007D59F9" w14:paraId="4BC2C3F8" w14:textId="77777777" w:rsidTr="00042ADB">
        <w:tc>
          <w:tcPr>
            <w:tcW w:w="4775" w:type="dxa"/>
            <w:gridSpan w:val="3"/>
          </w:tcPr>
          <w:p w14:paraId="5D6E0654" w14:textId="77777777" w:rsidR="00A228F0" w:rsidRPr="007D59F9" w:rsidRDefault="00A228F0" w:rsidP="00A228F0">
            <w:pPr>
              <w:rPr>
                <w:rFonts w:ascii="Times New Roman" w:hAnsi="Times New Roman"/>
                <w:sz w:val="24"/>
                <w:szCs w:val="24"/>
              </w:rPr>
            </w:pPr>
            <w:r w:rsidRPr="007D59F9">
              <w:rPr>
                <w:rFonts w:ascii="Times New Roman" w:hAnsi="Times New Roman"/>
                <w:sz w:val="24"/>
                <w:szCs w:val="24"/>
              </w:rPr>
              <w:t>аэропорта (название)</w:t>
            </w:r>
          </w:p>
        </w:tc>
        <w:tc>
          <w:tcPr>
            <w:tcW w:w="4836" w:type="dxa"/>
            <w:gridSpan w:val="4"/>
          </w:tcPr>
          <w:p w14:paraId="60F5AB8A" w14:textId="77777777" w:rsidR="00A228F0" w:rsidRPr="007D59F9" w:rsidRDefault="00A228F0" w:rsidP="00A228F0">
            <w:pPr>
              <w:jc w:val="both"/>
              <w:rPr>
                <w:rFonts w:ascii="Times New Roman" w:hAnsi="Times New Roman"/>
                <w:sz w:val="24"/>
                <w:szCs w:val="24"/>
              </w:rPr>
            </w:pPr>
            <w:r w:rsidRPr="007D59F9">
              <w:rPr>
                <w:rFonts w:ascii="Times New Roman" w:hAnsi="Times New Roman"/>
                <w:sz w:val="24"/>
                <w:szCs w:val="24"/>
              </w:rPr>
              <w:t>43 км до международного аэропорта «Уфа»</w:t>
            </w:r>
          </w:p>
        </w:tc>
      </w:tr>
      <w:tr w:rsidR="00A228F0" w:rsidRPr="007D59F9" w14:paraId="2B0544F0" w14:textId="77777777" w:rsidTr="00042ADB">
        <w:trPr>
          <w:cnfStyle w:val="000000100000" w:firstRow="0" w:lastRow="0" w:firstColumn="0" w:lastColumn="0" w:oddVBand="0" w:evenVBand="0" w:oddHBand="1" w:evenHBand="0" w:firstRowFirstColumn="0" w:firstRowLastColumn="0" w:lastRowFirstColumn="0" w:lastRowLastColumn="0"/>
        </w:trPr>
        <w:tc>
          <w:tcPr>
            <w:tcW w:w="4775" w:type="dxa"/>
            <w:gridSpan w:val="3"/>
            <w:tcBorders>
              <w:top w:val="none" w:sz="0" w:space="0" w:color="auto"/>
              <w:bottom w:val="none" w:sz="0" w:space="0" w:color="auto"/>
            </w:tcBorders>
          </w:tcPr>
          <w:p w14:paraId="09E4DE15" w14:textId="77777777" w:rsidR="00A228F0" w:rsidRPr="007D59F9" w:rsidRDefault="00A228F0" w:rsidP="00A228F0">
            <w:pPr>
              <w:rPr>
                <w:rFonts w:ascii="Times New Roman" w:hAnsi="Times New Roman"/>
                <w:sz w:val="24"/>
                <w:szCs w:val="24"/>
              </w:rPr>
            </w:pPr>
            <w:r w:rsidRPr="007D59F9">
              <w:rPr>
                <w:rFonts w:ascii="Times New Roman" w:hAnsi="Times New Roman"/>
                <w:sz w:val="24"/>
                <w:szCs w:val="24"/>
              </w:rPr>
              <w:t>речной порт</w:t>
            </w:r>
          </w:p>
        </w:tc>
        <w:tc>
          <w:tcPr>
            <w:tcW w:w="4836" w:type="dxa"/>
            <w:gridSpan w:val="4"/>
            <w:tcBorders>
              <w:top w:val="none" w:sz="0" w:space="0" w:color="auto"/>
              <w:bottom w:val="none" w:sz="0" w:space="0" w:color="auto"/>
            </w:tcBorders>
          </w:tcPr>
          <w:p w14:paraId="2C288F11" w14:textId="77777777" w:rsidR="00A228F0" w:rsidRPr="007D59F9" w:rsidRDefault="00A228F0" w:rsidP="00A228F0">
            <w:pPr>
              <w:jc w:val="both"/>
              <w:rPr>
                <w:rFonts w:ascii="Times New Roman" w:hAnsi="Times New Roman"/>
                <w:sz w:val="24"/>
                <w:szCs w:val="24"/>
              </w:rPr>
            </w:pPr>
            <w:r w:rsidRPr="007D59F9">
              <w:rPr>
                <w:rFonts w:ascii="Times New Roman" w:hAnsi="Times New Roman"/>
                <w:sz w:val="24"/>
                <w:szCs w:val="24"/>
              </w:rPr>
              <w:t>28 км до речного порта г. Уфы</w:t>
            </w:r>
          </w:p>
        </w:tc>
      </w:tr>
      <w:tr w:rsidR="00A228F0" w:rsidRPr="007D59F9" w14:paraId="585842DB" w14:textId="77777777" w:rsidTr="00042ADB">
        <w:trPr>
          <w:trHeight w:val="968"/>
        </w:trPr>
        <w:tc>
          <w:tcPr>
            <w:tcW w:w="9611" w:type="dxa"/>
            <w:gridSpan w:val="7"/>
          </w:tcPr>
          <w:p w14:paraId="043262CA" w14:textId="77777777" w:rsidR="00A228F0" w:rsidRPr="007D59F9" w:rsidRDefault="00A228F0" w:rsidP="00A228F0">
            <w:pPr>
              <w:jc w:val="center"/>
              <w:rPr>
                <w:rFonts w:ascii="Times New Roman" w:hAnsi="Times New Roman"/>
                <w:sz w:val="24"/>
                <w:szCs w:val="24"/>
              </w:rPr>
            </w:pPr>
            <w:r w:rsidRPr="007D59F9">
              <w:rPr>
                <w:rFonts w:ascii="Times New Roman" w:hAnsi="Times New Roman"/>
                <w:b/>
                <w:sz w:val="24"/>
                <w:szCs w:val="24"/>
              </w:rPr>
              <w:t xml:space="preserve">Объекты т/с инфраструктуры </w:t>
            </w:r>
          </w:p>
          <w:p w14:paraId="1C048A52" w14:textId="77777777" w:rsidR="00A228F0" w:rsidRPr="007D59F9" w:rsidRDefault="00A228F0" w:rsidP="00A228F0">
            <w:pPr>
              <w:jc w:val="both"/>
              <w:rPr>
                <w:rFonts w:ascii="Times New Roman" w:hAnsi="Times New Roman"/>
                <w:sz w:val="24"/>
                <w:szCs w:val="24"/>
              </w:rPr>
            </w:pPr>
            <w:r w:rsidRPr="007D59F9">
              <w:rPr>
                <w:rFonts w:ascii="Times New Roman" w:hAnsi="Times New Roman"/>
                <w:sz w:val="24"/>
                <w:szCs w:val="24"/>
              </w:rPr>
              <w:t xml:space="preserve">    - прямой выезд на федеральную автомобильную трассу М-5 «Урал»</w:t>
            </w:r>
          </w:p>
          <w:p w14:paraId="753B2255" w14:textId="77777777" w:rsidR="00A228F0" w:rsidRPr="007D59F9" w:rsidRDefault="00A228F0" w:rsidP="00A228F0">
            <w:pPr>
              <w:jc w:val="both"/>
              <w:rPr>
                <w:rFonts w:ascii="Times New Roman" w:hAnsi="Times New Roman"/>
                <w:sz w:val="24"/>
                <w:szCs w:val="24"/>
              </w:rPr>
            </w:pPr>
            <w:r w:rsidRPr="007D59F9">
              <w:rPr>
                <w:rFonts w:ascii="Times New Roman" w:hAnsi="Times New Roman"/>
                <w:sz w:val="24"/>
                <w:szCs w:val="24"/>
              </w:rPr>
              <w:t xml:space="preserve">   - выход на ветку железной дороги «Уфа – Челябинск»</w:t>
            </w:r>
          </w:p>
          <w:p w14:paraId="78A12012" w14:textId="77777777" w:rsidR="00A228F0" w:rsidRPr="007D59F9" w:rsidRDefault="00A228F0" w:rsidP="00A228F0">
            <w:pPr>
              <w:jc w:val="both"/>
              <w:rPr>
                <w:rFonts w:ascii="Times New Roman" w:hAnsi="Times New Roman"/>
                <w:sz w:val="24"/>
                <w:szCs w:val="24"/>
              </w:rPr>
            </w:pPr>
            <w:r w:rsidRPr="007D59F9">
              <w:rPr>
                <w:rFonts w:ascii="Times New Roman" w:eastAsia="Times New Roman" w:hAnsi="Times New Roman"/>
                <w:sz w:val="24"/>
                <w:szCs w:val="24"/>
                <w:lang w:eastAsia="ru-RU"/>
              </w:rPr>
              <w:t xml:space="preserve">   - протяженность дорожной сети на территории парка 8 км.</w:t>
            </w:r>
          </w:p>
        </w:tc>
      </w:tr>
      <w:tr w:rsidR="00A228F0" w:rsidRPr="007D59F9" w14:paraId="10F9861C" w14:textId="77777777" w:rsidTr="00042ADB">
        <w:trPr>
          <w:cnfStyle w:val="000000100000" w:firstRow="0" w:lastRow="0" w:firstColumn="0" w:lastColumn="0" w:oddVBand="0" w:evenVBand="0" w:oddHBand="1" w:evenHBand="0" w:firstRowFirstColumn="0" w:firstRowLastColumn="0" w:lastRowFirstColumn="0" w:lastRowLastColumn="0"/>
          <w:trHeight w:val="157"/>
        </w:trPr>
        <w:tc>
          <w:tcPr>
            <w:tcW w:w="9611" w:type="dxa"/>
            <w:gridSpan w:val="7"/>
            <w:tcBorders>
              <w:top w:val="none" w:sz="0" w:space="0" w:color="auto"/>
              <w:bottom w:val="none" w:sz="0" w:space="0" w:color="auto"/>
            </w:tcBorders>
          </w:tcPr>
          <w:p w14:paraId="4D09B030" w14:textId="77777777" w:rsidR="00A228F0" w:rsidRPr="007D59F9" w:rsidRDefault="00A228F0" w:rsidP="00A228F0">
            <w:pPr>
              <w:jc w:val="center"/>
              <w:rPr>
                <w:rFonts w:ascii="Times New Roman" w:hAnsi="Times New Roman"/>
                <w:b/>
                <w:sz w:val="24"/>
                <w:szCs w:val="24"/>
              </w:rPr>
            </w:pPr>
            <w:r w:rsidRPr="007D59F9">
              <w:rPr>
                <w:rFonts w:ascii="Times New Roman" w:hAnsi="Times New Roman"/>
                <w:b/>
                <w:sz w:val="24"/>
                <w:szCs w:val="24"/>
              </w:rPr>
              <w:t>Объекты т/к инфраструктуры</w:t>
            </w:r>
          </w:p>
          <w:p w14:paraId="07B8F91B" w14:textId="77777777" w:rsidR="00A228F0" w:rsidRPr="007D59F9" w:rsidRDefault="00A228F0" w:rsidP="00A228F0">
            <w:pPr>
              <w:jc w:val="both"/>
              <w:rPr>
                <w:rFonts w:ascii="Times New Roman" w:hAnsi="Times New Roman"/>
                <w:sz w:val="24"/>
                <w:szCs w:val="24"/>
              </w:rPr>
            </w:pPr>
            <w:r w:rsidRPr="007D59F9">
              <w:rPr>
                <w:rFonts w:ascii="Times New Roman" w:hAnsi="Times New Roman"/>
                <w:b/>
                <w:sz w:val="24"/>
                <w:szCs w:val="24"/>
              </w:rPr>
              <w:t xml:space="preserve">   </w:t>
            </w:r>
            <w:r w:rsidRPr="007D59F9">
              <w:rPr>
                <w:rFonts w:ascii="Times New Roman" w:hAnsi="Times New Roman"/>
                <w:sz w:val="24"/>
                <w:szCs w:val="24"/>
              </w:rPr>
              <w:t xml:space="preserve"> - телефонизация</w:t>
            </w:r>
          </w:p>
          <w:p w14:paraId="5E394837" w14:textId="77777777" w:rsidR="00A228F0" w:rsidRPr="007D59F9" w:rsidRDefault="00A228F0" w:rsidP="00A228F0">
            <w:pPr>
              <w:jc w:val="both"/>
              <w:rPr>
                <w:rFonts w:ascii="Times New Roman" w:hAnsi="Times New Roman"/>
                <w:sz w:val="24"/>
                <w:szCs w:val="24"/>
              </w:rPr>
            </w:pPr>
            <w:r w:rsidRPr="007D59F9">
              <w:rPr>
                <w:rFonts w:ascii="Times New Roman" w:hAnsi="Times New Roman"/>
                <w:sz w:val="24"/>
                <w:szCs w:val="24"/>
              </w:rPr>
              <w:t xml:space="preserve">    - оптоволоконный интернет «Вымпелком»</w:t>
            </w:r>
          </w:p>
          <w:p w14:paraId="569443CA" w14:textId="77777777" w:rsidR="00A228F0" w:rsidRPr="007D59F9" w:rsidRDefault="00A228F0" w:rsidP="00A228F0">
            <w:pPr>
              <w:jc w:val="both"/>
              <w:rPr>
                <w:rFonts w:ascii="Times New Roman" w:hAnsi="Times New Roman"/>
                <w:sz w:val="24"/>
                <w:szCs w:val="24"/>
              </w:rPr>
            </w:pPr>
            <w:r w:rsidRPr="007D59F9">
              <w:rPr>
                <w:rFonts w:ascii="Times New Roman" w:hAnsi="Times New Roman"/>
                <w:sz w:val="24"/>
                <w:szCs w:val="24"/>
              </w:rPr>
              <w:t xml:space="preserve"> </w:t>
            </w:r>
          </w:p>
        </w:tc>
      </w:tr>
      <w:tr w:rsidR="00A228F0" w:rsidRPr="007D59F9" w14:paraId="79D12572" w14:textId="77777777" w:rsidTr="00042ADB">
        <w:tc>
          <w:tcPr>
            <w:tcW w:w="9611" w:type="dxa"/>
            <w:gridSpan w:val="7"/>
          </w:tcPr>
          <w:p w14:paraId="4F9A9EF6" w14:textId="77777777" w:rsidR="00A228F0" w:rsidRPr="007D59F9" w:rsidRDefault="00A228F0" w:rsidP="00A228F0">
            <w:pPr>
              <w:jc w:val="center"/>
              <w:rPr>
                <w:rFonts w:ascii="Times New Roman" w:hAnsi="Times New Roman"/>
                <w:b/>
                <w:sz w:val="24"/>
                <w:szCs w:val="24"/>
              </w:rPr>
            </w:pPr>
            <w:r w:rsidRPr="007D59F9">
              <w:rPr>
                <w:rFonts w:ascii="Times New Roman" w:hAnsi="Times New Roman"/>
                <w:b/>
                <w:sz w:val="24"/>
                <w:szCs w:val="24"/>
              </w:rPr>
              <w:t>Характеристика инфраструктуры</w:t>
            </w:r>
          </w:p>
        </w:tc>
      </w:tr>
      <w:tr w:rsidR="00A228F0" w:rsidRPr="007D59F9" w14:paraId="13611C77" w14:textId="77777777" w:rsidTr="00042ADB">
        <w:trPr>
          <w:cnfStyle w:val="000000100000" w:firstRow="0" w:lastRow="0" w:firstColumn="0" w:lastColumn="0" w:oddVBand="0" w:evenVBand="0" w:oddHBand="1" w:evenHBand="0" w:firstRowFirstColumn="0" w:firstRowLastColumn="0" w:lastRowFirstColumn="0" w:lastRowLastColumn="0"/>
          <w:trHeight w:val="387"/>
        </w:trPr>
        <w:tc>
          <w:tcPr>
            <w:tcW w:w="9611" w:type="dxa"/>
            <w:gridSpan w:val="7"/>
            <w:tcBorders>
              <w:top w:val="none" w:sz="0" w:space="0" w:color="auto"/>
              <w:bottom w:val="none" w:sz="0" w:space="0" w:color="auto"/>
            </w:tcBorders>
          </w:tcPr>
          <w:p w14:paraId="67967DB3" w14:textId="77777777" w:rsidR="00A228F0" w:rsidRPr="007D59F9" w:rsidRDefault="00A228F0" w:rsidP="00A228F0">
            <w:pPr>
              <w:jc w:val="center"/>
              <w:rPr>
                <w:rFonts w:ascii="Times New Roman" w:hAnsi="Times New Roman"/>
                <w:sz w:val="24"/>
                <w:szCs w:val="24"/>
              </w:rPr>
            </w:pPr>
            <w:r w:rsidRPr="007D59F9">
              <w:rPr>
                <w:rFonts w:ascii="Times New Roman" w:hAnsi="Times New Roman"/>
                <w:sz w:val="24"/>
                <w:szCs w:val="24"/>
              </w:rPr>
              <w:t>Существующие инженерные коммуникации на площадке (электричество, газ, вода, канализация)</w:t>
            </w:r>
          </w:p>
        </w:tc>
      </w:tr>
      <w:tr w:rsidR="00A228F0" w:rsidRPr="007D59F9" w14:paraId="3109EBDA" w14:textId="77777777" w:rsidTr="00042ADB">
        <w:trPr>
          <w:trHeight w:val="31"/>
        </w:trPr>
        <w:tc>
          <w:tcPr>
            <w:tcW w:w="2552" w:type="dxa"/>
          </w:tcPr>
          <w:p w14:paraId="0F8DABF1" w14:textId="77777777" w:rsidR="00A228F0" w:rsidRPr="007D59F9" w:rsidRDefault="00A228F0" w:rsidP="00A228F0">
            <w:pPr>
              <w:jc w:val="center"/>
              <w:rPr>
                <w:rFonts w:ascii="Times New Roman" w:hAnsi="Times New Roman"/>
                <w:sz w:val="24"/>
                <w:szCs w:val="24"/>
              </w:rPr>
            </w:pPr>
            <w:r w:rsidRPr="007D59F9">
              <w:rPr>
                <w:rFonts w:ascii="Times New Roman" w:hAnsi="Times New Roman"/>
                <w:sz w:val="24"/>
                <w:szCs w:val="24"/>
              </w:rPr>
              <w:t>Вид инфраструктуры</w:t>
            </w:r>
          </w:p>
        </w:tc>
        <w:tc>
          <w:tcPr>
            <w:tcW w:w="1559" w:type="dxa"/>
          </w:tcPr>
          <w:p w14:paraId="490A048F" w14:textId="77777777" w:rsidR="00A228F0" w:rsidRPr="007D59F9" w:rsidRDefault="00A228F0" w:rsidP="00A228F0">
            <w:pPr>
              <w:jc w:val="center"/>
              <w:rPr>
                <w:rFonts w:ascii="Times New Roman" w:hAnsi="Times New Roman"/>
                <w:sz w:val="24"/>
                <w:szCs w:val="24"/>
              </w:rPr>
            </w:pPr>
            <w:r w:rsidRPr="007D59F9">
              <w:rPr>
                <w:rFonts w:ascii="Times New Roman" w:hAnsi="Times New Roman"/>
                <w:sz w:val="24"/>
                <w:szCs w:val="24"/>
              </w:rPr>
              <w:t>Единица измерения</w:t>
            </w:r>
          </w:p>
        </w:tc>
        <w:tc>
          <w:tcPr>
            <w:tcW w:w="1418" w:type="dxa"/>
            <w:gridSpan w:val="2"/>
          </w:tcPr>
          <w:p w14:paraId="205DAAC8" w14:textId="77777777" w:rsidR="00A228F0" w:rsidRPr="007D59F9" w:rsidRDefault="00A228F0" w:rsidP="00A228F0">
            <w:pPr>
              <w:jc w:val="center"/>
              <w:rPr>
                <w:rFonts w:ascii="Times New Roman" w:hAnsi="Times New Roman"/>
                <w:sz w:val="24"/>
                <w:szCs w:val="24"/>
              </w:rPr>
            </w:pPr>
            <w:r w:rsidRPr="007D59F9">
              <w:rPr>
                <w:rFonts w:ascii="Times New Roman" w:hAnsi="Times New Roman"/>
                <w:sz w:val="24"/>
                <w:szCs w:val="24"/>
              </w:rPr>
              <w:t xml:space="preserve">Мощность </w:t>
            </w:r>
          </w:p>
        </w:tc>
        <w:tc>
          <w:tcPr>
            <w:tcW w:w="1275" w:type="dxa"/>
          </w:tcPr>
          <w:p w14:paraId="446D8369" w14:textId="77777777" w:rsidR="00A228F0" w:rsidRPr="007D59F9" w:rsidRDefault="00A228F0" w:rsidP="00A228F0">
            <w:pPr>
              <w:jc w:val="center"/>
              <w:rPr>
                <w:rFonts w:ascii="Times New Roman" w:hAnsi="Times New Roman"/>
                <w:sz w:val="24"/>
                <w:szCs w:val="24"/>
              </w:rPr>
            </w:pPr>
            <w:r w:rsidRPr="007D59F9">
              <w:rPr>
                <w:rFonts w:ascii="Times New Roman" w:hAnsi="Times New Roman"/>
                <w:sz w:val="24"/>
                <w:szCs w:val="24"/>
              </w:rPr>
              <w:t xml:space="preserve">Описание </w:t>
            </w:r>
          </w:p>
        </w:tc>
        <w:tc>
          <w:tcPr>
            <w:tcW w:w="1276" w:type="dxa"/>
          </w:tcPr>
          <w:p w14:paraId="38573B4C" w14:textId="77777777" w:rsidR="00A228F0" w:rsidRPr="007D59F9" w:rsidRDefault="00A228F0" w:rsidP="00A228F0">
            <w:pPr>
              <w:jc w:val="center"/>
              <w:rPr>
                <w:rFonts w:ascii="Times New Roman" w:hAnsi="Times New Roman"/>
                <w:sz w:val="24"/>
                <w:szCs w:val="24"/>
              </w:rPr>
            </w:pPr>
            <w:r w:rsidRPr="007D59F9">
              <w:rPr>
                <w:rFonts w:ascii="Times New Roman" w:hAnsi="Times New Roman"/>
                <w:sz w:val="24"/>
                <w:szCs w:val="24"/>
              </w:rPr>
              <w:t>Поставщик услуг</w:t>
            </w:r>
          </w:p>
        </w:tc>
        <w:tc>
          <w:tcPr>
            <w:tcW w:w="1531" w:type="dxa"/>
          </w:tcPr>
          <w:p w14:paraId="058A9885" w14:textId="77777777" w:rsidR="00A228F0" w:rsidRPr="007D59F9" w:rsidRDefault="00A228F0" w:rsidP="00A228F0">
            <w:pPr>
              <w:jc w:val="center"/>
              <w:rPr>
                <w:rFonts w:ascii="Times New Roman" w:hAnsi="Times New Roman"/>
                <w:sz w:val="24"/>
                <w:szCs w:val="24"/>
              </w:rPr>
            </w:pPr>
            <w:r w:rsidRPr="007D59F9">
              <w:rPr>
                <w:rFonts w:ascii="Times New Roman" w:hAnsi="Times New Roman"/>
                <w:sz w:val="24"/>
                <w:szCs w:val="24"/>
              </w:rPr>
              <w:t xml:space="preserve">Тарифы на энергоресурсы </w:t>
            </w:r>
          </w:p>
        </w:tc>
      </w:tr>
      <w:tr w:rsidR="00A228F0" w:rsidRPr="007D59F9" w14:paraId="7C367A86" w14:textId="77777777" w:rsidTr="00042ADB">
        <w:trPr>
          <w:cnfStyle w:val="000000100000" w:firstRow="0" w:lastRow="0" w:firstColumn="0" w:lastColumn="0" w:oddVBand="0" w:evenVBand="0" w:oddHBand="1" w:evenHBand="0" w:firstRowFirstColumn="0" w:firstRowLastColumn="0" w:lastRowFirstColumn="0" w:lastRowLastColumn="0"/>
          <w:trHeight w:val="415"/>
        </w:trPr>
        <w:tc>
          <w:tcPr>
            <w:tcW w:w="2552" w:type="dxa"/>
            <w:tcBorders>
              <w:top w:val="none" w:sz="0" w:space="0" w:color="auto"/>
              <w:bottom w:val="none" w:sz="0" w:space="0" w:color="auto"/>
            </w:tcBorders>
          </w:tcPr>
          <w:p w14:paraId="64A9D340" w14:textId="77777777" w:rsidR="00A228F0" w:rsidRPr="007D59F9" w:rsidRDefault="00A228F0" w:rsidP="00A228F0">
            <w:pPr>
              <w:jc w:val="both"/>
              <w:rPr>
                <w:rFonts w:ascii="Times New Roman" w:hAnsi="Times New Roman"/>
                <w:sz w:val="24"/>
                <w:szCs w:val="24"/>
              </w:rPr>
            </w:pPr>
            <w:r w:rsidRPr="007D59F9">
              <w:rPr>
                <w:rFonts w:ascii="Times New Roman" w:hAnsi="Times New Roman"/>
                <w:sz w:val="24"/>
                <w:szCs w:val="24"/>
              </w:rPr>
              <w:t>Газ</w:t>
            </w:r>
          </w:p>
        </w:tc>
        <w:tc>
          <w:tcPr>
            <w:tcW w:w="1559" w:type="dxa"/>
            <w:tcBorders>
              <w:top w:val="none" w:sz="0" w:space="0" w:color="auto"/>
              <w:bottom w:val="none" w:sz="0" w:space="0" w:color="auto"/>
            </w:tcBorders>
          </w:tcPr>
          <w:p w14:paraId="621A1BE9" w14:textId="77777777" w:rsidR="00A228F0" w:rsidRPr="007D59F9" w:rsidRDefault="00A228F0" w:rsidP="00A228F0">
            <w:pPr>
              <w:jc w:val="center"/>
              <w:rPr>
                <w:rFonts w:ascii="Times New Roman" w:hAnsi="Times New Roman"/>
                <w:sz w:val="24"/>
                <w:szCs w:val="24"/>
              </w:rPr>
            </w:pPr>
            <w:r w:rsidRPr="007D59F9">
              <w:rPr>
                <w:rFonts w:ascii="Times New Roman" w:hAnsi="Times New Roman"/>
                <w:sz w:val="24"/>
                <w:szCs w:val="24"/>
              </w:rPr>
              <w:t>м3/ч</w:t>
            </w:r>
          </w:p>
        </w:tc>
        <w:tc>
          <w:tcPr>
            <w:tcW w:w="1418" w:type="dxa"/>
            <w:gridSpan w:val="2"/>
            <w:tcBorders>
              <w:top w:val="none" w:sz="0" w:space="0" w:color="auto"/>
              <w:bottom w:val="none" w:sz="0" w:space="0" w:color="auto"/>
            </w:tcBorders>
          </w:tcPr>
          <w:p w14:paraId="1EAD956F" w14:textId="77777777" w:rsidR="00A228F0" w:rsidRPr="007D59F9" w:rsidRDefault="00A228F0" w:rsidP="00A228F0">
            <w:pPr>
              <w:jc w:val="center"/>
              <w:rPr>
                <w:rFonts w:ascii="Times New Roman" w:hAnsi="Times New Roman"/>
                <w:sz w:val="24"/>
                <w:szCs w:val="24"/>
              </w:rPr>
            </w:pPr>
            <w:r w:rsidRPr="007D59F9">
              <w:rPr>
                <w:rFonts w:ascii="Times New Roman" w:hAnsi="Times New Roman"/>
                <w:sz w:val="24"/>
                <w:szCs w:val="24"/>
              </w:rPr>
              <w:t>18000,0</w:t>
            </w:r>
          </w:p>
        </w:tc>
        <w:tc>
          <w:tcPr>
            <w:tcW w:w="1275" w:type="dxa"/>
            <w:tcBorders>
              <w:top w:val="none" w:sz="0" w:space="0" w:color="auto"/>
              <w:bottom w:val="none" w:sz="0" w:space="0" w:color="auto"/>
            </w:tcBorders>
          </w:tcPr>
          <w:p w14:paraId="044A8A5C" w14:textId="77777777" w:rsidR="00A228F0" w:rsidRPr="007D59F9" w:rsidRDefault="00A228F0" w:rsidP="00A228F0">
            <w:pPr>
              <w:jc w:val="both"/>
              <w:rPr>
                <w:rFonts w:ascii="Times New Roman" w:hAnsi="Times New Roman"/>
                <w:sz w:val="24"/>
                <w:szCs w:val="24"/>
              </w:rPr>
            </w:pPr>
          </w:p>
        </w:tc>
        <w:tc>
          <w:tcPr>
            <w:tcW w:w="1276" w:type="dxa"/>
            <w:tcBorders>
              <w:top w:val="none" w:sz="0" w:space="0" w:color="auto"/>
              <w:bottom w:val="none" w:sz="0" w:space="0" w:color="auto"/>
            </w:tcBorders>
          </w:tcPr>
          <w:p w14:paraId="3AAAA664" w14:textId="77777777" w:rsidR="00A228F0" w:rsidRPr="007D59F9" w:rsidRDefault="00A228F0" w:rsidP="00A228F0">
            <w:pPr>
              <w:jc w:val="both"/>
              <w:rPr>
                <w:rFonts w:ascii="Times New Roman" w:hAnsi="Times New Roman"/>
                <w:sz w:val="24"/>
                <w:szCs w:val="24"/>
              </w:rPr>
            </w:pPr>
          </w:p>
        </w:tc>
        <w:tc>
          <w:tcPr>
            <w:tcW w:w="1531" w:type="dxa"/>
            <w:tcBorders>
              <w:top w:val="none" w:sz="0" w:space="0" w:color="auto"/>
              <w:bottom w:val="none" w:sz="0" w:space="0" w:color="auto"/>
            </w:tcBorders>
          </w:tcPr>
          <w:p w14:paraId="3FBE224B" w14:textId="77777777" w:rsidR="00A228F0" w:rsidRPr="007D59F9" w:rsidRDefault="00A228F0" w:rsidP="00A228F0">
            <w:pPr>
              <w:jc w:val="both"/>
              <w:rPr>
                <w:rFonts w:ascii="Times New Roman" w:hAnsi="Times New Roman"/>
                <w:sz w:val="24"/>
                <w:szCs w:val="24"/>
              </w:rPr>
            </w:pPr>
          </w:p>
        </w:tc>
      </w:tr>
      <w:tr w:rsidR="00A228F0" w:rsidRPr="007D59F9" w14:paraId="4EBFAA36" w14:textId="77777777" w:rsidTr="00042ADB">
        <w:trPr>
          <w:trHeight w:val="420"/>
        </w:trPr>
        <w:tc>
          <w:tcPr>
            <w:tcW w:w="2552" w:type="dxa"/>
          </w:tcPr>
          <w:p w14:paraId="51075A5E" w14:textId="77777777" w:rsidR="00A228F0" w:rsidRPr="007D59F9" w:rsidRDefault="00A228F0" w:rsidP="00A228F0">
            <w:pPr>
              <w:autoSpaceDE w:val="0"/>
              <w:autoSpaceDN w:val="0"/>
              <w:adjustRightInd w:val="0"/>
              <w:rPr>
                <w:rFonts w:ascii="Times New Roman" w:hAnsi="Times New Roman"/>
                <w:color w:val="000000"/>
                <w:sz w:val="24"/>
                <w:szCs w:val="24"/>
              </w:rPr>
            </w:pPr>
            <w:r w:rsidRPr="007D59F9">
              <w:rPr>
                <w:rFonts w:ascii="Times New Roman" w:hAnsi="Times New Roman"/>
                <w:color w:val="000000"/>
                <w:sz w:val="24"/>
                <w:szCs w:val="24"/>
              </w:rPr>
              <w:t xml:space="preserve">Теплоснабжение </w:t>
            </w:r>
          </w:p>
          <w:p w14:paraId="2222B35F" w14:textId="77777777" w:rsidR="00A228F0" w:rsidRPr="007D59F9" w:rsidRDefault="00A228F0" w:rsidP="00A228F0">
            <w:pPr>
              <w:jc w:val="both"/>
              <w:rPr>
                <w:rFonts w:ascii="Times New Roman" w:hAnsi="Times New Roman"/>
                <w:sz w:val="24"/>
                <w:szCs w:val="24"/>
              </w:rPr>
            </w:pPr>
          </w:p>
        </w:tc>
        <w:tc>
          <w:tcPr>
            <w:tcW w:w="1559" w:type="dxa"/>
          </w:tcPr>
          <w:p w14:paraId="28481A95" w14:textId="77777777" w:rsidR="00A228F0" w:rsidRPr="007D59F9" w:rsidRDefault="00A228F0" w:rsidP="00A228F0">
            <w:pPr>
              <w:autoSpaceDE w:val="0"/>
              <w:autoSpaceDN w:val="0"/>
              <w:adjustRightInd w:val="0"/>
              <w:jc w:val="center"/>
              <w:rPr>
                <w:rFonts w:ascii="Times New Roman" w:hAnsi="Times New Roman"/>
                <w:color w:val="000000"/>
                <w:sz w:val="24"/>
                <w:szCs w:val="24"/>
              </w:rPr>
            </w:pPr>
            <w:r w:rsidRPr="007D59F9">
              <w:rPr>
                <w:rFonts w:ascii="Times New Roman" w:hAnsi="Times New Roman"/>
                <w:color w:val="000000"/>
                <w:sz w:val="24"/>
                <w:szCs w:val="24"/>
              </w:rPr>
              <w:t xml:space="preserve">тн/час </w:t>
            </w:r>
          </w:p>
          <w:p w14:paraId="71307C26" w14:textId="77777777" w:rsidR="00A228F0" w:rsidRPr="007D59F9" w:rsidRDefault="00A228F0" w:rsidP="00A228F0">
            <w:pPr>
              <w:jc w:val="center"/>
              <w:rPr>
                <w:rFonts w:ascii="Times New Roman" w:hAnsi="Times New Roman"/>
                <w:sz w:val="24"/>
                <w:szCs w:val="24"/>
              </w:rPr>
            </w:pPr>
          </w:p>
        </w:tc>
        <w:tc>
          <w:tcPr>
            <w:tcW w:w="1418" w:type="dxa"/>
            <w:gridSpan w:val="2"/>
          </w:tcPr>
          <w:p w14:paraId="6C17BC95" w14:textId="77777777" w:rsidR="00A228F0" w:rsidRPr="007D59F9" w:rsidRDefault="00A228F0" w:rsidP="00A228F0">
            <w:pPr>
              <w:jc w:val="center"/>
              <w:rPr>
                <w:rFonts w:ascii="Times New Roman" w:hAnsi="Times New Roman"/>
                <w:sz w:val="24"/>
                <w:szCs w:val="24"/>
              </w:rPr>
            </w:pPr>
            <w:r w:rsidRPr="007D59F9">
              <w:rPr>
                <w:rFonts w:ascii="Times New Roman" w:hAnsi="Times New Roman"/>
                <w:sz w:val="24"/>
                <w:szCs w:val="24"/>
              </w:rPr>
              <w:t>нет</w:t>
            </w:r>
          </w:p>
        </w:tc>
        <w:tc>
          <w:tcPr>
            <w:tcW w:w="1275" w:type="dxa"/>
          </w:tcPr>
          <w:p w14:paraId="65AA86DB" w14:textId="77777777" w:rsidR="00A228F0" w:rsidRPr="007D59F9" w:rsidRDefault="00A228F0" w:rsidP="00A228F0">
            <w:pPr>
              <w:jc w:val="both"/>
              <w:rPr>
                <w:rFonts w:ascii="Times New Roman" w:hAnsi="Times New Roman"/>
                <w:sz w:val="24"/>
                <w:szCs w:val="24"/>
              </w:rPr>
            </w:pPr>
          </w:p>
        </w:tc>
        <w:tc>
          <w:tcPr>
            <w:tcW w:w="1276" w:type="dxa"/>
          </w:tcPr>
          <w:p w14:paraId="5A045A98" w14:textId="77777777" w:rsidR="00A228F0" w:rsidRPr="007D59F9" w:rsidRDefault="00A228F0" w:rsidP="00A228F0">
            <w:pPr>
              <w:jc w:val="both"/>
              <w:rPr>
                <w:rFonts w:ascii="Times New Roman" w:hAnsi="Times New Roman"/>
                <w:sz w:val="24"/>
                <w:szCs w:val="24"/>
              </w:rPr>
            </w:pPr>
          </w:p>
        </w:tc>
        <w:tc>
          <w:tcPr>
            <w:tcW w:w="1531" w:type="dxa"/>
          </w:tcPr>
          <w:p w14:paraId="74146DA8" w14:textId="77777777" w:rsidR="00A228F0" w:rsidRPr="007D59F9" w:rsidRDefault="00A228F0" w:rsidP="00A228F0">
            <w:pPr>
              <w:jc w:val="both"/>
              <w:rPr>
                <w:rFonts w:ascii="Times New Roman" w:hAnsi="Times New Roman"/>
                <w:sz w:val="24"/>
                <w:szCs w:val="24"/>
              </w:rPr>
            </w:pPr>
          </w:p>
        </w:tc>
      </w:tr>
      <w:tr w:rsidR="00A228F0" w:rsidRPr="007D59F9" w14:paraId="0D788B8B" w14:textId="77777777" w:rsidTr="00042ADB">
        <w:trPr>
          <w:cnfStyle w:val="000000100000" w:firstRow="0" w:lastRow="0" w:firstColumn="0" w:lastColumn="0" w:oddVBand="0" w:evenVBand="0" w:oddHBand="1" w:evenHBand="0" w:firstRowFirstColumn="0" w:firstRowLastColumn="0" w:lastRowFirstColumn="0" w:lastRowLastColumn="0"/>
          <w:trHeight w:val="28"/>
        </w:trPr>
        <w:tc>
          <w:tcPr>
            <w:tcW w:w="2552" w:type="dxa"/>
            <w:tcBorders>
              <w:top w:val="none" w:sz="0" w:space="0" w:color="auto"/>
              <w:bottom w:val="none" w:sz="0" w:space="0" w:color="auto"/>
            </w:tcBorders>
          </w:tcPr>
          <w:p w14:paraId="29F1ADEA" w14:textId="77777777" w:rsidR="00A228F0" w:rsidRPr="007D59F9" w:rsidRDefault="00A228F0" w:rsidP="00A228F0">
            <w:pPr>
              <w:jc w:val="both"/>
              <w:rPr>
                <w:rFonts w:ascii="Times New Roman" w:hAnsi="Times New Roman"/>
                <w:sz w:val="24"/>
                <w:szCs w:val="24"/>
              </w:rPr>
            </w:pPr>
            <w:r w:rsidRPr="007D59F9">
              <w:rPr>
                <w:rFonts w:ascii="Times New Roman" w:hAnsi="Times New Roman"/>
                <w:sz w:val="24"/>
                <w:szCs w:val="24"/>
              </w:rPr>
              <w:t>Пар</w:t>
            </w:r>
          </w:p>
        </w:tc>
        <w:tc>
          <w:tcPr>
            <w:tcW w:w="1559" w:type="dxa"/>
            <w:tcBorders>
              <w:top w:val="none" w:sz="0" w:space="0" w:color="auto"/>
              <w:bottom w:val="none" w:sz="0" w:space="0" w:color="auto"/>
            </w:tcBorders>
          </w:tcPr>
          <w:p w14:paraId="37A9AABF" w14:textId="77777777" w:rsidR="00A228F0" w:rsidRPr="007D59F9" w:rsidRDefault="00A228F0" w:rsidP="00A228F0">
            <w:pPr>
              <w:jc w:val="center"/>
              <w:rPr>
                <w:rFonts w:ascii="Times New Roman" w:hAnsi="Times New Roman"/>
                <w:sz w:val="24"/>
                <w:szCs w:val="24"/>
              </w:rPr>
            </w:pPr>
            <w:r w:rsidRPr="007D59F9">
              <w:rPr>
                <w:rFonts w:ascii="Times New Roman" w:hAnsi="Times New Roman"/>
                <w:sz w:val="24"/>
                <w:szCs w:val="24"/>
              </w:rPr>
              <w:t>Бар</w:t>
            </w:r>
          </w:p>
        </w:tc>
        <w:tc>
          <w:tcPr>
            <w:tcW w:w="1418" w:type="dxa"/>
            <w:gridSpan w:val="2"/>
            <w:tcBorders>
              <w:top w:val="none" w:sz="0" w:space="0" w:color="auto"/>
              <w:bottom w:val="none" w:sz="0" w:space="0" w:color="auto"/>
            </w:tcBorders>
          </w:tcPr>
          <w:p w14:paraId="030838D5" w14:textId="77777777" w:rsidR="00A228F0" w:rsidRPr="007D59F9" w:rsidRDefault="00A228F0" w:rsidP="00A228F0">
            <w:pPr>
              <w:jc w:val="center"/>
              <w:rPr>
                <w:rFonts w:ascii="Times New Roman" w:hAnsi="Times New Roman"/>
                <w:sz w:val="24"/>
                <w:szCs w:val="24"/>
              </w:rPr>
            </w:pPr>
          </w:p>
        </w:tc>
        <w:tc>
          <w:tcPr>
            <w:tcW w:w="1275" w:type="dxa"/>
            <w:tcBorders>
              <w:top w:val="none" w:sz="0" w:space="0" w:color="auto"/>
              <w:bottom w:val="none" w:sz="0" w:space="0" w:color="auto"/>
            </w:tcBorders>
          </w:tcPr>
          <w:p w14:paraId="6D78F5E1" w14:textId="77777777" w:rsidR="00A228F0" w:rsidRPr="007D59F9" w:rsidRDefault="00A228F0" w:rsidP="00A228F0">
            <w:pPr>
              <w:jc w:val="both"/>
              <w:rPr>
                <w:rFonts w:ascii="Times New Roman" w:hAnsi="Times New Roman"/>
                <w:sz w:val="24"/>
                <w:szCs w:val="24"/>
              </w:rPr>
            </w:pPr>
          </w:p>
        </w:tc>
        <w:tc>
          <w:tcPr>
            <w:tcW w:w="1276" w:type="dxa"/>
            <w:tcBorders>
              <w:top w:val="none" w:sz="0" w:space="0" w:color="auto"/>
              <w:bottom w:val="none" w:sz="0" w:space="0" w:color="auto"/>
            </w:tcBorders>
          </w:tcPr>
          <w:p w14:paraId="547DA2EA" w14:textId="77777777" w:rsidR="00A228F0" w:rsidRPr="007D59F9" w:rsidRDefault="00A228F0" w:rsidP="00A228F0">
            <w:pPr>
              <w:jc w:val="both"/>
              <w:rPr>
                <w:rFonts w:ascii="Times New Roman" w:hAnsi="Times New Roman"/>
                <w:sz w:val="24"/>
                <w:szCs w:val="24"/>
              </w:rPr>
            </w:pPr>
          </w:p>
        </w:tc>
        <w:tc>
          <w:tcPr>
            <w:tcW w:w="1531" w:type="dxa"/>
            <w:tcBorders>
              <w:top w:val="none" w:sz="0" w:space="0" w:color="auto"/>
              <w:bottom w:val="none" w:sz="0" w:space="0" w:color="auto"/>
            </w:tcBorders>
          </w:tcPr>
          <w:p w14:paraId="72DFC43F" w14:textId="77777777" w:rsidR="00A228F0" w:rsidRPr="007D59F9" w:rsidRDefault="00A228F0" w:rsidP="00A228F0">
            <w:pPr>
              <w:jc w:val="both"/>
              <w:rPr>
                <w:rFonts w:ascii="Times New Roman" w:hAnsi="Times New Roman"/>
                <w:sz w:val="24"/>
                <w:szCs w:val="24"/>
              </w:rPr>
            </w:pPr>
          </w:p>
        </w:tc>
      </w:tr>
      <w:tr w:rsidR="00A228F0" w:rsidRPr="007D59F9" w14:paraId="648FFAD2" w14:textId="77777777" w:rsidTr="00042ADB">
        <w:trPr>
          <w:trHeight w:val="28"/>
        </w:trPr>
        <w:tc>
          <w:tcPr>
            <w:tcW w:w="2552" w:type="dxa"/>
          </w:tcPr>
          <w:p w14:paraId="648E0146" w14:textId="77777777" w:rsidR="00A228F0" w:rsidRPr="007D59F9" w:rsidRDefault="00A228F0" w:rsidP="00A228F0">
            <w:pPr>
              <w:jc w:val="both"/>
              <w:rPr>
                <w:rFonts w:ascii="Times New Roman" w:hAnsi="Times New Roman"/>
                <w:sz w:val="24"/>
                <w:szCs w:val="24"/>
              </w:rPr>
            </w:pPr>
            <w:r w:rsidRPr="007D59F9">
              <w:rPr>
                <w:rFonts w:ascii="Times New Roman" w:hAnsi="Times New Roman"/>
                <w:sz w:val="24"/>
                <w:szCs w:val="24"/>
              </w:rPr>
              <w:t>Электроэнергия</w:t>
            </w:r>
          </w:p>
        </w:tc>
        <w:tc>
          <w:tcPr>
            <w:tcW w:w="1559" w:type="dxa"/>
          </w:tcPr>
          <w:p w14:paraId="36D3D9F5" w14:textId="77777777" w:rsidR="00A228F0" w:rsidRPr="007D59F9" w:rsidRDefault="00A228F0" w:rsidP="00A228F0">
            <w:pPr>
              <w:jc w:val="center"/>
              <w:rPr>
                <w:rFonts w:ascii="Times New Roman" w:hAnsi="Times New Roman"/>
                <w:sz w:val="24"/>
                <w:szCs w:val="24"/>
              </w:rPr>
            </w:pPr>
            <w:r w:rsidRPr="007D59F9">
              <w:rPr>
                <w:rFonts w:ascii="Times New Roman" w:hAnsi="Times New Roman"/>
                <w:sz w:val="24"/>
                <w:szCs w:val="24"/>
              </w:rPr>
              <w:t>мВт</w:t>
            </w:r>
          </w:p>
        </w:tc>
        <w:tc>
          <w:tcPr>
            <w:tcW w:w="1418" w:type="dxa"/>
            <w:gridSpan w:val="2"/>
          </w:tcPr>
          <w:p w14:paraId="785D6BAF" w14:textId="77777777" w:rsidR="00A228F0" w:rsidRPr="007D59F9" w:rsidRDefault="00A228F0" w:rsidP="00A228F0">
            <w:pPr>
              <w:jc w:val="center"/>
              <w:rPr>
                <w:rFonts w:ascii="Times New Roman" w:hAnsi="Times New Roman"/>
                <w:sz w:val="24"/>
                <w:szCs w:val="24"/>
              </w:rPr>
            </w:pPr>
            <w:r w:rsidRPr="007D59F9">
              <w:rPr>
                <w:rFonts w:ascii="Times New Roman" w:hAnsi="Times New Roman"/>
                <w:sz w:val="24"/>
                <w:szCs w:val="24"/>
              </w:rPr>
              <w:t>55</w:t>
            </w:r>
          </w:p>
        </w:tc>
        <w:tc>
          <w:tcPr>
            <w:tcW w:w="1275" w:type="dxa"/>
          </w:tcPr>
          <w:p w14:paraId="32F9170E" w14:textId="77777777" w:rsidR="00A228F0" w:rsidRPr="007D59F9" w:rsidRDefault="00A228F0" w:rsidP="00A228F0">
            <w:pPr>
              <w:jc w:val="both"/>
              <w:rPr>
                <w:rFonts w:ascii="Times New Roman" w:hAnsi="Times New Roman"/>
                <w:sz w:val="24"/>
                <w:szCs w:val="24"/>
              </w:rPr>
            </w:pPr>
          </w:p>
        </w:tc>
        <w:tc>
          <w:tcPr>
            <w:tcW w:w="1276" w:type="dxa"/>
          </w:tcPr>
          <w:p w14:paraId="18F63EF1" w14:textId="77777777" w:rsidR="00A228F0" w:rsidRPr="007D59F9" w:rsidRDefault="00A228F0" w:rsidP="00A228F0">
            <w:pPr>
              <w:jc w:val="both"/>
              <w:rPr>
                <w:rFonts w:ascii="Times New Roman" w:hAnsi="Times New Roman"/>
                <w:sz w:val="24"/>
                <w:szCs w:val="24"/>
              </w:rPr>
            </w:pPr>
          </w:p>
        </w:tc>
        <w:tc>
          <w:tcPr>
            <w:tcW w:w="1531" w:type="dxa"/>
          </w:tcPr>
          <w:p w14:paraId="39D968A3" w14:textId="77777777" w:rsidR="00A228F0" w:rsidRPr="007D59F9" w:rsidRDefault="00A228F0" w:rsidP="00A228F0">
            <w:pPr>
              <w:jc w:val="both"/>
              <w:rPr>
                <w:rFonts w:ascii="Times New Roman" w:hAnsi="Times New Roman"/>
                <w:sz w:val="24"/>
                <w:szCs w:val="24"/>
              </w:rPr>
            </w:pPr>
          </w:p>
        </w:tc>
      </w:tr>
      <w:tr w:rsidR="00A228F0" w:rsidRPr="007D59F9" w14:paraId="1D656870" w14:textId="77777777" w:rsidTr="00042ADB">
        <w:trPr>
          <w:cnfStyle w:val="000000100000" w:firstRow="0" w:lastRow="0" w:firstColumn="0" w:lastColumn="0" w:oddVBand="0" w:evenVBand="0" w:oddHBand="1" w:evenHBand="0" w:firstRowFirstColumn="0" w:firstRowLastColumn="0" w:lastRowFirstColumn="0" w:lastRowLastColumn="0"/>
          <w:trHeight w:val="28"/>
        </w:trPr>
        <w:tc>
          <w:tcPr>
            <w:tcW w:w="2552" w:type="dxa"/>
            <w:tcBorders>
              <w:top w:val="none" w:sz="0" w:space="0" w:color="auto"/>
              <w:bottom w:val="none" w:sz="0" w:space="0" w:color="auto"/>
            </w:tcBorders>
          </w:tcPr>
          <w:p w14:paraId="029640AE" w14:textId="77777777" w:rsidR="00A228F0" w:rsidRPr="007D59F9" w:rsidRDefault="00A228F0" w:rsidP="00A228F0">
            <w:pPr>
              <w:jc w:val="both"/>
              <w:rPr>
                <w:rFonts w:ascii="Times New Roman" w:hAnsi="Times New Roman"/>
                <w:sz w:val="24"/>
                <w:szCs w:val="24"/>
              </w:rPr>
            </w:pPr>
            <w:r w:rsidRPr="007D59F9">
              <w:rPr>
                <w:rFonts w:ascii="Times New Roman" w:hAnsi="Times New Roman"/>
                <w:sz w:val="24"/>
                <w:szCs w:val="24"/>
              </w:rPr>
              <w:t>Свободная электрическая мощность</w:t>
            </w:r>
          </w:p>
        </w:tc>
        <w:tc>
          <w:tcPr>
            <w:tcW w:w="1559" w:type="dxa"/>
            <w:tcBorders>
              <w:top w:val="none" w:sz="0" w:space="0" w:color="auto"/>
              <w:bottom w:val="none" w:sz="0" w:space="0" w:color="auto"/>
            </w:tcBorders>
          </w:tcPr>
          <w:p w14:paraId="593C0663" w14:textId="77777777" w:rsidR="00A228F0" w:rsidRPr="007D59F9" w:rsidRDefault="00A228F0" w:rsidP="00A228F0">
            <w:pPr>
              <w:jc w:val="center"/>
              <w:rPr>
                <w:rFonts w:ascii="Times New Roman" w:hAnsi="Times New Roman"/>
                <w:sz w:val="24"/>
                <w:szCs w:val="24"/>
              </w:rPr>
            </w:pPr>
            <w:r w:rsidRPr="007D59F9">
              <w:rPr>
                <w:rFonts w:ascii="Times New Roman" w:hAnsi="Times New Roman"/>
                <w:sz w:val="24"/>
                <w:szCs w:val="24"/>
              </w:rPr>
              <w:t>мВт</w:t>
            </w:r>
          </w:p>
        </w:tc>
        <w:tc>
          <w:tcPr>
            <w:tcW w:w="1418" w:type="dxa"/>
            <w:gridSpan w:val="2"/>
            <w:tcBorders>
              <w:top w:val="none" w:sz="0" w:space="0" w:color="auto"/>
              <w:bottom w:val="none" w:sz="0" w:space="0" w:color="auto"/>
            </w:tcBorders>
          </w:tcPr>
          <w:p w14:paraId="6ECDE020" w14:textId="77777777" w:rsidR="00A228F0" w:rsidRPr="007D59F9" w:rsidRDefault="00A228F0" w:rsidP="00A228F0">
            <w:pPr>
              <w:jc w:val="center"/>
              <w:rPr>
                <w:rFonts w:ascii="Times New Roman" w:hAnsi="Times New Roman"/>
                <w:sz w:val="24"/>
                <w:szCs w:val="24"/>
              </w:rPr>
            </w:pPr>
            <w:r w:rsidRPr="007D59F9">
              <w:rPr>
                <w:rFonts w:ascii="Times New Roman" w:hAnsi="Times New Roman"/>
                <w:sz w:val="24"/>
                <w:szCs w:val="24"/>
              </w:rPr>
              <w:t>9</w:t>
            </w:r>
          </w:p>
        </w:tc>
        <w:tc>
          <w:tcPr>
            <w:tcW w:w="1275" w:type="dxa"/>
            <w:tcBorders>
              <w:top w:val="none" w:sz="0" w:space="0" w:color="auto"/>
              <w:bottom w:val="none" w:sz="0" w:space="0" w:color="auto"/>
            </w:tcBorders>
          </w:tcPr>
          <w:p w14:paraId="6B1C2C80" w14:textId="77777777" w:rsidR="00A228F0" w:rsidRPr="007D59F9" w:rsidRDefault="00A228F0" w:rsidP="00A228F0">
            <w:pPr>
              <w:jc w:val="both"/>
              <w:rPr>
                <w:rFonts w:ascii="Times New Roman" w:hAnsi="Times New Roman"/>
                <w:sz w:val="24"/>
                <w:szCs w:val="24"/>
              </w:rPr>
            </w:pPr>
          </w:p>
        </w:tc>
        <w:tc>
          <w:tcPr>
            <w:tcW w:w="1276" w:type="dxa"/>
            <w:tcBorders>
              <w:top w:val="none" w:sz="0" w:space="0" w:color="auto"/>
              <w:bottom w:val="none" w:sz="0" w:space="0" w:color="auto"/>
            </w:tcBorders>
          </w:tcPr>
          <w:p w14:paraId="32E41486" w14:textId="77777777" w:rsidR="00A228F0" w:rsidRPr="007D59F9" w:rsidRDefault="00A228F0" w:rsidP="00A228F0">
            <w:pPr>
              <w:jc w:val="both"/>
              <w:rPr>
                <w:rFonts w:ascii="Times New Roman" w:hAnsi="Times New Roman"/>
                <w:sz w:val="24"/>
                <w:szCs w:val="24"/>
              </w:rPr>
            </w:pPr>
          </w:p>
        </w:tc>
        <w:tc>
          <w:tcPr>
            <w:tcW w:w="1531" w:type="dxa"/>
            <w:tcBorders>
              <w:top w:val="none" w:sz="0" w:space="0" w:color="auto"/>
              <w:bottom w:val="none" w:sz="0" w:space="0" w:color="auto"/>
            </w:tcBorders>
          </w:tcPr>
          <w:p w14:paraId="72F4336A" w14:textId="77777777" w:rsidR="00A228F0" w:rsidRPr="007D59F9" w:rsidRDefault="00A228F0" w:rsidP="00A228F0">
            <w:pPr>
              <w:jc w:val="both"/>
              <w:rPr>
                <w:rFonts w:ascii="Times New Roman" w:hAnsi="Times New Roman"/>
                <w:sz w:val="24"/>
                <w:szCs w:val="24"/>
              </w:rPr>
            </w:pPr>
          </w:p>
        </w:tc>
      </w:tr>
      <w:tr w:rsidR="00A228F0" w:rsidRPr="007D59F9" w14:paraId="0A0007F5" w14:textId="77777777" w:rsidTr="00042ADB">
        <w:trPr>
          <w:trHeight w:val="28"/>
        </w:trPr>
        <w:tc>
          <w:tcPr>
            <w:tcW w:w="2552" w:type="dxa"/>
          </w:tcPr>
          <w:p w14:paraId="56645F23" w14:textId="77777777" w:rsidR="00A228F0" w:rsidRPr="007D59F9" w:rsidRDefault="00A228F0" w:rsidP="00A228F0">
            <w:pPr>
              <w:jc w:val="both"/>
              <w:rPr>
                <w:rFonts w:ascii="Times New Roman" w:hAnsi="Times New Roman"/>
                <w:sz w:val="24"/>
                <w:szCs w:val="24"/>
              </w:rPr>
            </w:pPr>
            <w:r w:rsidRPr="007D59F9">
              <w:rPr>
                <w:rFonts w:ascii="Times New Roman" w:hAnsi="Times New Roman"/>
                <w:sz w:val="24"/>
                <w:szCs w:val="24"/>
              </w:rPr>
              <w:t>Мощность водообеспечения</w:t>
            </w:r>
          </w:p>
        </w:tc>
        <w:tc>
          <w:tcPr>
            <w:tcW w:w="1559" w:type="dxa"/>
          </w:tcPr>
          <w:p w14:paraId="63A2A25F" w14:textId="77777777" w:rsidR="00A228F0" w:rsidRPr="007D59F9" w:rsidRDefault="00A228F0" w:rsidP="00A228F0">
            <w:pPr>
              <w:jc w:val="center"/>
              <w:rPr>
                <w:rFonts w:ascii="Times New Roman" w:hAnsi="Times New Roman"/>
                <w:sz w:val="24"/>
                <w:szCs w:val="24"/>
              </w:rPr>
            </w:pPr>
            <w:r w:rsidRPr="007D59F9">
              <w:rPr>
                <w:rFonts w:ascii="Times New Roman" w:hAnsi="Times New Roman"/>
                <w:sz w:val="24"/>
                <w:szCs w:val="24"/>
              </w:rPr>
              <w:t>куб. м/час</w:t>
            </w:r>
          </w:p>
        </w:tc>
        <w:tc>
          <w:tcPr>
            <w:tcW w:w="1418" w:type="dxa"/>
            <w:gridSpan w:val="2"/>
          </w:tcPr>
          <w:p w14:paraId="713BFC7D" w14:textId="77777777" w:rsidR="00A228F0" w:rsidRPr="007D59F9" w:rsidRDefault="00A228F0" w:rsidP="00A228F0">
            <w:pPr>
              <w:jc w:val="center"/>
              <w:rPr>
                <w:rFonts w:ascii="Times New Roman" w:hAnsi="Times New Roman"/>
                <w:sz w:val="24"/>
                <w:szCs w:val="24"/>
              </w:rPr>
            </w:pPr>
            <w:r w:rsidRPr="007D59F9">
              <w:rPr>
                <w:rFonts w:ascii="Times New Roman" w:hAnsi="Times New Roman"/>
                <w:sz w:val="24"/>
                <w:szCs w:val="24"/>
              </w:rPr>
              <w:t>43,2</w:t>
            </w:r>
          </w:p>
        </w:tc>
        <w:tc>
          <w:tcPr>
            <w:tcW w:w="1275" w:type="dxa"/>
          </w:tcPr>
          <w:p w14:paraId="2552296B" w14:textId="77777777" w:rsidR="00A228F0" w:rsidRPr="007D59F9" w:rsidRDefault="00A228F0" w:rsidP="00A228F0">
            <w:pPr>
              <w:jc w:val="both"/>
              <w:rPr>
                <w:rFonts w:ascii="Times New Roman" w:hAnsi="Times New Roman"/>
                <w:sz w:val="24"/>
                <w:szCs w:val="24"/>
              </w:rPr>
            </w:pPr>
          </w:p>
        </w:tc>
        <w:tc>
          <w:tcPr>
            <w:tcW w:w="1276" w:type="dxa"/>
          </w:tcPr>
          <w:p w14:paraId="5C0BB7D3" w14:textId="77777777" w:rsidR="00A228F0" w:rsidRPr="007D59F9" w:rsidRDefault="00A228F0" w:rsidP="00A228F0">
            <w:pPr>
              <w:jc w:val="both"/>
              <w:rPr>
                <w:rFonts w:ascii="Times New Roman" w:hAnsi="Times New Roman"/>
                <w:sz w:val="24"/>
                <w:szCs w:val="24"/>
              </w:rPr>
            </w:pPr>
          </w:p>
        </w:tc>
        <w:tc>
          <w:tcPr>
            <w:tcW w:w="1531" w:type="dxa"/>
          </w:tcPr>
          <w:p w14:paraId="4897FE35" w14:textId="77777777" w:rsidR="00A228F0" w:rsidRPr="007D59F9" w:rsidRDefault="00A228F0" w:rsidP="00A228F0">
            <w:pPr>
              <w:jc w:val="both"/>
              <w:rPr>
                <w:rFonts w:ascii="Times New Roman" w:hAnsi="Times New Roman"/>
                <w:sz w:val="24"/>
                <w:szCs w:val="24"/>
              </w:rPr>
            </w:pPr>
          </w:p>
        </w:tc>
      </w:tr>
      <w:tr w:rsidR="00A228F0" w:rsidRPr="007D59F9" w14:paraId="4FBF93C1" w14:textId="77777777" w:rsidTr="00042ADB">
        <w:trPr>
          <w:cnfStyle w:val="000000100000" w:firstRow="0" w:lastRow="0" w:firstColumn="0" w:lastColumn="0" w:oddVBand="0" w:evenVBand="0" w:oddHBand="1" w:evenHBand="0" w:firstRowFirstColumn="0" w:firstRowLastColumn="0" w:lastRowFirstColumn="0" w:lastRowLastColumn="0"/>
          <w:trHeight w:val="28"/>
        </w:trPr>
        <w:tc>
          <w:tcPr>
            <w:tcW w:w="2552" w:type="dxa"/>
            <w:tcBorders>
              <w:top w:val="none" w:sz="0" w:space="0" w:color="auto"/>
              <w:bottom w:val="none" w:sz="0" w:space="0" w:color="auto"/>
            </w:tcBorders>
          </w:tcPr>
          <w:p w14:paraId="3E3DE72B" w14:textId="77777777" w:rsidR="00A228F0" w:rsidRPr="007D59F9" w:rsidRDefault="00A228F0" w:rsidP="00A228F0">
            <w:pPr>
              <w:jc w:val="both"/>
              <w:rPr>
                <w:rFonts w:ascii="Times New Roman" w:hAnsi="Times New Roman"/>
                <w:sz w:val="24"/>
                <w:szCs w:val="24"/>
              </w:rPr>
            </w:pPr>
            <w:r w:rsidRPr="007D59F9">
              <w:rPr>
                <w:rFonts w:ascii="Times New Roman" w:hAnsi="Times New Roman"/>
                <w:sz w:val="24"/>
                <w:szCs w:val="24"/>
              </w:rPr>
              <w:t>Свободная мощность водообеспечения</w:t>
            </w:r>
          </w:p>
        </w:tc>
        <w:tc>
          <w:tcPr>
            <w:tcW w:w="1559" w:type="dxa"/>
            <w:tcBorders>
              <w:top w:val="none" w:sz="0" w:space="0" w:color="auto"/>
              <w:bottom w:val="none" w:sz="0" w:space="0" w:color="auto"/>
            </w:tcBorders>
          </w:tcPr>
          <w:p w14:paraId="67DA3A0E" w14:textId="77777777" w:rsidR="00A228F0" w:rsidRPr="007D59F9" w:rsidRDefault="00A228F0" w:rsidP="00A228F0">
            <w:pPr>
              <w:jc w:val="center"/>
              <w:rPr>
                <w:rFonts w:ascii="Times New Roman" w:hAnsi="Times New Roman"/>
                <w:sz w:val="24"/>
                <w:szCs w:val="24"/>
              </w:rPr>
            </w:pPr>
            <w:r w:rsidRPr="007D59F9">
              <w:rPr>
                <w:rFonts w:ascii="Times New Roman" w:hAnsi="Times New Roman"/>
                <w:sz w:val="24"/>
                <w:szCs w:val="24"/>
              </w:rPr>
              <w:t>куб. м/час</w:t>
            </w:r>
          </w:p>
        </w:tc>
        <w:tc>
          <w:tcPr>
            <w:tcW w:w="1418" w:type="dxa"/>
            <w:gridSpan w:val="2"/>
            <w:tcBorders>
              <w:top w:val="none" w:sz="0" w:space="0" w:color="auto"/>
              <w:bottom w:val="none" w:sz="0" w:space="0" w:color="auto"/>
            </w:tcBorders>
          </w:tcPr>
          <w:p w14:paraId="39F21855" w14:textId="77777777" w:rsidR="00A228F0" w:rsidRPr="007D59F9" w:rsidRDefault="00A228F0" w:rsidP="00A228F0">
            <w:pPr>
              <w:jc w:val="center"/>
              <w:rPr>
                <w:rFonts w:ascii="Times New Roman" w:hAnsi="Times New Roman"/>
                <w:sz w:val="24"/>
                <w:szCs w:val="24"/>
              </w:rPr>
            </w:pPr>
            <w:r w:rsidRPr="007D59F9">
              <w:rPr>
                <w:rFonts w:ascii="Times New Roman" w:hAnsi="Times New Roman"/>
                <w:sz w:val="24"/>
                <w:szCs w:val="24"/>
              </w:rPr>
              <w:t>17,25</w:t>
            </w:r>
          </w:p>
        </w:tc>
        <w:tc>
          <w:tcPr>
            <w:tcW w:w="1275" w:type="dxa"/>
            <w:tcBorders>
              <w:top w:val="none" w:sz="0" w:space="0" w:color="auto"/>
              <w:bottom w:val="none" w:sz="0" w:space="0" w:color="auto"/>
            </w:tcBorders>
          </w:tcPr>
          <w:p w14:paraId="179C4847" w14:textId="77777777" w:rsidR="00A228F0" w:rsidRPr="007D59F9" w:rsidRDefault="00A228F0" w:rsidP="00A228F0">
            <w:pPr>
              <w:jc w:val="both"/>
              <w:rPr>
                <w:rFonts w:ascii="Times New Roman" w:hAnsi="Times New Roman"/>
                <w:sz w:val="24"/>
                <w:szCs w:val="24"/>
              </w:rPr>
            </w:pPr>
          </w:p>
        </w:tc>
        <w:tc>
          <w:tcPr>
            <w:tcW w:w="1276" w:type="dxa"/>
            <w:tcBorders>
              <w:top w:val="none" w:sz="0" w:space="0" w:color="auto"/>
              <w:bottom w:val="none" w:sz="0" w:space="0" w:color="auto"/>
            </w:tcBorders>
          </w:tcPr>
          <w:p w14:paraId="618D85A3" w14:textId="77777777" w:rsidR="00A228F0" w:rsidRPr="007D59F9" w:rsidRDefault="00A228F0" w:rsidP="00A228F0">
            <w:pPr>
              <w:jc w:val="both"/>
              <w:rPr>
                <w:rFonts w:ascii="Times New Roman" w:hAnsi="Times New Roman"/>
                <w:sz w:val="24"/>
                <w:szCs w:val="24"/>
              </w:rPr>
            </w:pPr>
          </w:p>
        </w:tc>
        <w:tc>
          <w:tcPr>
            <w:tcW w:w="1531" w:type="dxa"/>
            <w:tcBorders>
              <w:top w:val="none" w:sz="0" w:space="0" w:color="auto"/>
              <w:bottom w:val="none" w:sz="0" w:space="0" w:color="auto"/>
            </w:tcBorders>
          </w:tcPr>
          <w:p w14:paraId="0D4CA0C0" w14:textId="77777777" w:rsidR="00A228F0" w:rsidRPr="007D59F9" w:rsidRDefault="00A228F0" w:rsidP="00A228F0">
            <w:pPr>
              <w:jc w:val="both"/>
              <w:rPr>
                <w:rFonts w:ascii="Times New Roman" w:hAnsi="Times New Roman"/>
                <w:sz w:val="24"/>
                <w:szCs w:val="24"/>
              </w:rPr>
            </w:pPr>
          </w:p>
        </w:tc>
      </w:tr>
      <w:tr w:rsidR="00A228F0" w:rsidRPr="007D59F9" w14:paraId="047855C8" w14:textId="77777777" w:rsidTr="00042ADB">
        <w:trPr>
          <w:trHeight w:val="28"/>
        </w:trPr>
        <w:tc>
          <w:tcPr>
            <w:tcW w:w="2552" w:type="dxa"/>
          </w:tcPr>
          <w:p w14:paraId="03944130" w14:textId="77777777" w:rsidR="00A228F0" w:rsidRPr="007D59F9" w:rsidRDefault="00A228F0" w:rsidP="00A228F0">
            <w:pPr>
              <w:jc w:val="both"/>
              <w:rPr>
                <w:rFonts w:ascii="Times New Roman" w:hAnsi="Times New Roman"/>
                <w:sz w:val="24"/>
                <w:szCs w:val="24"/>
              </w:rPr>
            </w:pPr>
            <w:r w:rsidRPr="007D59F9">
              <w:rPr>
                <w:rFonts w:ascii="Times New Roman" w:hAnsi="Times New Roman"/>
                <w:sz w:val="24"/>
                <w:szCs w:val="24"/>
              </w:rPr>
              <w:t>Источник водообеспечения</w:t>
            </w:r>
          </w:p>
        </w:tc>
        <w:tc>
          <w:tcPr>
            <w:tcW w:w="1559" w:type="dxa"/>
          </w:tcPr>
          <w:p w14:paraId="69957B64" w14:textId="77777777" w:rsidR="00A228F0" w:rsidRPr="007D59F9" w:rsidRDefault="00A228F0" w:rsidP="00A228F0">
            <w:pPr>
              <w:jc w:val="center"/>
              <w:rPr>
                <w:rFonts w:ascii="Times New Roman" w:hAnsi="Times New Roman"/>
                <w:sz w:val="24"/>
                <w:szCs w:val="24"/>
              </w:rPr>
            </w:pPr>
          </w:p>
        </w:tc>
        <w:tc>
          <w:tcPr>
            <w:tcW w:w="1418" w:type="dxa"/>
            <w:gridSpan w:val="2"/>
          </w:tcPr>
          <w:p w14:paraId="26ABAAEF" w14:textId="77777777" w:rsidR="00A228F0" w:rsidRPr="007D59F9" w:rsidRDefault="00A228F0" w:rsidP="00A228F0">
            <w:pPr>
              <w:jc w:val="center"/>
              <w:rPr>
                <w:rFonts w:ascii="Times New Roman" w:hAnsi="Times New Roman"/>
                <w:sz w:val="24"/>
                <w:szCs w:val="24"/>
              </w:rPr>
            </w:pPr>
            <w:r w:rsidRPr="007D59F9">
              <w:rPr>
                <w:rFonts w:ascii="Times New Roman" w:hAnsi="Times New Roman"/>
                <w:sz w:val="24"/>
                <w:szCs w:val="24"/>
              </w:rPr>
              <w:t>Внешний водоканал</w:t>
            </w:r>
          </w:p>
        </w:tc>
        <w:tc>
          <w:tcPr>
            <w:tcW w:w="1275" w:type="dxa"/>
          </w:tcPr>
          <w:p w14:paraId="22C9531D" w14:textId="77777777" w:rsidR="00A228F0" w:rsidRPr="007D59F9" w:rsidRDefault="00A228F0" w:rsidP="00A228F0">
            <w:pPr>
              <w:jc w:val="both"/>
              <w:rPr>
                <w:rFonts w:ascii="Times New Roman" w:hAnsi="Times New Roman"/>
                <w:sz w:val="24"/>
                <w:szCs w:val="24"/>
              </w:rPr>
            </w:pPr>
          </w:p>
        </w:tc>
        <w:tc>
          <w:tcPr>
            <w:tcW w:w="1276" w:type="dxa"/>
          </w:tcPr>
          <w:p w14:paraId="20865388" w14:textId="77777777" w:rsidR="00A228F0" w:rsidRPr="007D59F9" w:rsidRDefault="00A228F0" w:rsidP="00A228F0">
            <w:pPr>
              <w:jc w:val="both"/>
              <w:rPr>
                <w:rFonts w:ascii="Times New Roman" w:hAnsi="Times New Roman"/>
                <w:sz w:val="24"/>
                <w:szCs w:val="24"/>
              </w:rPr>
            </w:pPr>
          </w:p>
        </w:tc>
        <w:tc>
          <w:tcPr>
            <w:tcW w:w="1531" w:type="dxa"/>
          </w:tcPr>
          <w:p w14:paraId="5C3F53A2" w14:textId="77777777" w:rsidR="00A228F0" w:rsidRPr="007D59F9" w:rsidRDefault="00A228F0" w:rsidP="00A228F0">
            <w:pPr>
              <w:jc w:val="both"/>
              <w:rPr>
                <w:rFonts w:ascii="Times New Roman" w:hAnsi="Times New Roman"/>
                <w:sz w:val="24"/>
                <w:szCs w:val="24"/>
              </w:rPr>
            </w:pPr>
          </w:p>
        </w:tc>
      </w:tr>
      <w:tr w:rsidR="00A228F0" w:rsidRPr="007D59F9" w14:paraId="57016F6F" w14:textId="77777777" w:rsidTr="00042ADB">
        <w:trPr>
          <w:cnfStyle w:val="000000100000" w:firstRow="0" w:lastRow="0" w:firstColumn="0" w:lastColumn="0" w:oddVBand="0" w:evenVBand="0" w:oddHBand="1" w:evenHBand="0" w:firstRowFirstColumn="0" w:firstRowLastColumn="0" w:lastRowFirstColumn="0" w:lastRowLastColumn="0"/>
          <w:trHeight w:val="28"/>
        </w:trPr>
        <w:tc>
          <w:tcPr>
            <w:tcW w:w="2552" w:type="dxa"/>
            <w:tcBorders>
              <w:top w:val="none" w:sz="0" w:space="0" w:color="auto"/>
              <w:bottom w:val="none" w:sz="0" w:space="0" w:color="auto"/>
            </w:tcBorders>
          </w:tcPr>
          <w:p w14:paraId="177F8AAA" w14:textId="77777777" w:rsidR="00A228F0" w:rsidRPr="007D59F9" w:rsidRDefault="00A228F0" w:rsidP="00A228F0">
            <w:pPr>
              <w:autoSpaceDE w:val="0"/>
              <w:autoSpaceDN w:val="0"/>
              <w:adjustRightInd w:val="0"/>
              <w:rPr>
                <w:rFonts w:ascii="Times New Roman" w:hAnsi="Times New Roman"/>
                <w:color w:val="000000"/>
                <w:sz w:val="24"/>
                <w:szCs w:val="24"/>
              </w:rPr>
            </w:pPr>
            <w:r w:rsidRPr="007D59F9">
              <w:rPr>
                <w:rFonts w:ascii="Times New Roman" w:hAnsi="Times New Roman"/>
                <w:color w:val="000000"/>
                <w:sz w:val="24"/>
                <w:szCs w:val="24"/>
              </w:rPr>
              <w:t xml:space="preserve">Канализационные очистные сооружения: </w:t>
            </w:r>
          </w:p>
          <w:p w14:paraId="12F7474B" w14:textId="77777777" w:rsidR="00A228F0" w:rsidRPr="007D59F9" w:rsidRDefault="00A228F0" w:rsidP="00A228F0">
            <w:pPr>
              <w:autoSpaceDE w:val="0"/>
              <w:autoSpaceDN w:val="0"/>
              <w:adjustRightInd w:val="0"/>
              <w:rPr>
                <w:rFonts w:ascii="Times New Roman" w:hAnsi="Times New Roman"/>
                <w:color w:val="000000"/>
                <w:sz w:val="24"/>
                <w:szCs w:val="24"/>
              </w:rPr>
            </w:pPr>
            <w:r w:rsidRPr="007D59F9">
              <w:rPr>
                <w:rFonts w:ascii="Times New Roman" w:hAnsi="Times New Roman"/>
                <w:color w:val="000000"/>
                <w:sz w:val="24"/>
                <w:szCs w:val="24"/>
              </w:rPr>
              <w:t xml:space="preserve">- производственно-дождевые стоки; </w:t>
            </w:r>
          </w:p>
          <w:p w14:paraId="3376D02E" w14:textId="77777777" w:rsidR="00A228F0" w:rsidRPr="007D59F9" w:rsidRDefault="00A228F0" w:rsidP="00A228F0">
            <w:pPr>
              <w:rPr>
                <w:rFonts w:ascii="Times New Roman" w:hAnsi="Times New Roman"/>
                <w:sz w:val="24"/>
                <w:szCs w:val="24"/>
              </w:rPr>
            </w:pPr>
            <w:r w:rsidRPr="007D59F9">
              <w:rPr>
                <w:rFonts w:ascii="Times New Roman" w:hAnsi="Times New Roman"/>
                <w:sz w:val="24"/>
                <w:szCs w:val="24"/>
              </w:rPr>
              <w:t xml:space="preserve">- хозяйственно-бытовые стоки </w:t>
            </w:r>
          </w:p>
        </w:tc>
        <w:tc>
          <w:tcPr>
            <w:tcW w:w="1559" w:type="dxa"/>
            <w:tcBorders>
              <w:top w:val="none" w:sz="0" w:space="0" w:color="auto"/>
              <w:bottom w:val="none" w:sz="0" w:space="0" w:color="auto"/>
            </w:tcBorders>
          </w:tcPr>
          <w:p w14:paraId="701D3692" w14:textId="77777777" w:rsidR="00A228F0" w:rsidRPr="007D59F9" w:rsidRDefault="00A228F0" w:rsidP="00A228F0">
            <w:pPr>
              <w:jc w:val="center"/>
              <w:rPr>
                <w:rFonts w:ascii="Times New Roman" w:hAnsi="Times New Roman"/>
                <w:sz w:val="24"/>
                <w:szCs w:val="24"/>
              </w:rPr>
            </w:pPr>
          </w:p>
          <w:p w14:paraId="2BC37248" w14:textId="77777777" w:rsidR="00A228F0" w:rsidRPr="007D59F9" w:rsidRDefault="00A228F0" w:rsidP="00A228F0">
            <w:pPr>
              <w:rPr>
                <w:rFonts w:ascii="Times New Roman" w:hAnsi="Times New Roman"/>
                <w:sz w:val="24"/>
                <w:szCs w:val="24"/>
              </w:rPr>
            </w:pPr>
          </w:p>
          <w:p w14:paraId="0403F5B9" w14:textId="77777777" w:rsidR="00A228F0" w:rsidRPr="007D59F9" w:rsidRDefault="00A228F0" w:rsidP="00A228F0">
            <w:pPr>
              <w:jc w:val="center"/>
              <w:rPr>
                <w:rFonts w:ascii="Times New Roman" w:hAnsi="Times New Roman"/>
                <w:sz w:val="24"/>
                <w:szCs w:val="24"/>
              </w:rPr>
            </w:pPr>
            <w:r w:rsidRPr="007D59F9">
              <w:rPr>
                <w:rFonts w:ascii="Times New Roman" w:hAnsi="Times New Roman"/>
                <w:sz w:val="24"/>
                <w:szCs w:val="24"/>
              </w:rPr>
              <w:t>куб. м/сутки</w:t>
            </w:r>
          </w:p>
        </w:tc>
        <w:tc>
          <w:tcPr>
            <w:tcW w:w="1418" w:type="dxa"/>
            <w:gridSpan w:val="2"/>
            <w:tcBorders>
              <w:top w:val="none" w:sz="0" w:space="0" w:color="auto"/>
              <w:bottom w:val="none" w:sz="0" w:space="0" w:color="auto"/>
            </w:tcBorders>
          </w:tcPr>
          <w:p w14:paraId="26F66B36" w14:textId="77777777" w:rsidR="00A228F0" w:rsidRPr="007D59F9" w:rsidRDefault="00A228F0" w:rsidP="00A228F0">
            <w:pPr>
              <w:jc w:val="center"/>
              <w:rPr>
                <w:rFonts w:ascii="Times New Roman" w:hAnsi="Times New Roman"/>
                <w:sz w:val="24"/>
                <w:szCs w:val="24"/>
              </w:rPr>
            </w:pPr>
          </w:p>
          <w:p w14:paraId="567BC883" w14:textId="77777777" w:rsidR="00A228F0" w:rsidRPr="007D59F9" w:rsidRDefault="00A228F0" w:rsidP="00A228F0">
            <w:pPr>
              <w:rPr>
                <w:rFonts w:ascii="Times New Roman" w:hAnsi="Times New Roman"/>
                <w:sz w:val="24"/>
                <w:szCs w:val="24"/>
              </w:rPr>
            </w:pPr>
          </w:p>
          <w:p w14:paraId="65C837E2" w14:textId="77777777" w:rsidR="00A228F0" w:rsidRPr="007D59F9" w:rsidRDefault="00A228F0" w:rsidP="00A228F0">
            <w:pPr>
              <w:autoSpaceDE w:val="0"/>
              <w:autoSpaceDN w:val="0"/>
              <w:adjustRightInd w:val="0"/>
              <w:jc w:val="center"/>
              <w:rPr>
                <w:rFonts w:ascii="Times New Roman" w:hAnsi="Times New Roman"/>
                <w:color w:val="000000"/>
                <w:sz w:val="24"/>
                <w:szCs w:val="24"/>
              </w:rPr>
            </w:pPr>
            <w:r w:rsidRPr="007D59F9">
              <w:rPr>
                <w:rFonts w:ascii="Times New Roman" w:hAnsi="Times New Roman"/>
                <w:color w:val="000000"/>
                <w:sz w:val="24"/>
                <w:szCs w:val="24"/>
              </w:rPr>
              <w:t>2 030</w:t>
            </w:r>
          </w:p>
          <w:p w14:paraId="4D14C154" w14:textId="77777777" w:rsidR="00A228F0" w:rsidRPr="007D59F9" w:rsidRDefault="00A228F0" w:rsidP="00A228F0">
            <w:pPr>
              <w:autoSpaceDE w:val="0"/>
              <w:autoSpaceDN w:val="0"/>
              <w:adjustRightInd w:val="0"/>
              <w:jc w:val="center"/>
              <w:rPr>
                <w:rFonts w:ascii="Times New Roman" w:hAnsi="Times New Roman"/>
                <w:color w:val="000000"/>
                <w:sz w:val="24"/>
                <w:szCs w:val="24"/>
              </w:rPr>
            </w:pPr>
          </w:p>
          <w:p w14:paraId="30498065" w14:textId="77777777" w:rsidR="00A228F0" w:rsidRPr="007D59F9" w:rsidRDefault="00A228F0" w:rsidP="00A228F0">
            <w:pPr>
              <w:autoSpaceDE w:val="0"/>
              <w:autoSpaceDN w:val="0"/>
              <w:adjustRightInd w:val="0"/>
              <w:jc w:val="center"/>
              <w:rPr>
                <w:rFonts w:ascii="Times New Roman" w:hAnsi="Times New Roman"/>
                <w:color w:val="000000"/>
                <w:sz w:val="24"/>
                <w:szCs w:val="24"/>
              </w:rPr>
            </w:pPr>
          </w:p>
          <w:p w14:paraId="0ECF641B" w14:textId="77777777" w:rsidR="00A228F0" w:rsidRPr="007D59F9" w:rsidRDefault="00A228F0" w:rsidP="00A228F0">
            <w:pPr>
              <w:jc w:val="center"/>
              <w:rPr>
                <w:rFonts w:ascii="Times New Roman" w:hAnsi="Times New Roman"/>
                <w:sz w:val="24"/>
                <w:szCs w:val="24"/>
              </w:rPr>
            </w:pPr>
          </w:p>
        </w:tc>
        <w:tc>
          <w:tcPr>
            <w:tcW w:w="1275" w:type="dxa"/>
            <w:tcBorders>
              <w:top w:val="none" w:sz="0" w:space="0" w:color="auto"/>
              <w:bottom w:val="none" w:sz="0" w:space="0" w:color="auto"/>
            </w:tcBorders>
          </w:tcPr>
          <w:p w14:paraId="4540293D" w14:textId="77777777" w:rsidR="00A228F0" w:rsidRPr="007D59F9" w:rsidRDefault="00A228F0" w:rsidP="00A228F0">
            <w:pPr>
              <w:jc w:val="both"/>
              <w:rPr>
                <w:rFonts w:ascii="Times New Roman" w:hAnsi="Times New Roman"/>
                <w:sz w:val="24"/>
                <w:szCs w:val="24"/>
              </w:rPr>
            </w:pPr>
          </w:p>
        </w:tc>
        <w:tc>
          <w:tcPr>
            <w:tcW w:w="1276" w:type="dxa"/>
            <w:tcBorders>
              <w:top w:val="none" w:sz="0" w:space="0" w:color="auto"/>
              <w:bottom w:val="none" w:sz="0" w:space="0" w:color="auto"/>
            </w:tcBorders>
          </w:tcPr>
          <w:p w14:paraId="497AE34C" w14:textId="77777777" w:rsidR="00A228F0" w:rsidRPr="007D59F9" w:rsidRDefault="00A228F0" w:rsidP="00A228F0">
            <w:pPr>
              <w:jc w:val="both"/>
              <w:rPr>
                <w:rFonts w:ascii="Times New Roman" w:hAnsi="Times New Roman"/>
                <w:sz w:val="24"/>
                <w:szCs w:val="24"/>
              </w:rPr>
            </w:pPr>
          </w:p>
        </w:tc>
        <w:tc>
          <w:tcPr>
            <w:tcW w:w="1531" w:type="dxa"/>
            <w:tcBorders>
              <w:top w:val="none" w:sz="0" w:space="0" w:color="auto"/>
              <w:bottom w:val="none" w:sz="0" w:space="0" w:color="auto"/>
            </w:tcBorders>
          </w:tcPr>
          <w:p w14:paraId="0A6EC828" w14:textId="77777777" w:rsidR="00A228F0" w:rsidRPr="007D59F9" w:rsidRDefault="00A228F0" w:rsidP="00A228F0">
            <w:pPr>
              <w:jc w:val="both"/>
              <w:rPr>
                <w:rFonts w:ascii="Times New Roman" w:hAnsi="Times New Roman"/>
                <w:sz w:val="24"/>
                <w:szCs w:val="24"/>
              </w:rPr>
            </w:pPr>
          </w:p>
        </w:tc>
      </w:tr>
      <w:tr w:rsidR="00A228F0" w:rsidRPr="007D59F9" w14:paraId="0E6D27B5" w14:textId="77777777" w:rsidTr="00042ADB">
        <w:tc>
          <w:tcPr>
            <w:tcW w:w="9611" w:type="dxa"/>
            <w:gridSpan w:val="7"/>
          </w:tcPr>
          <w:p w14:paraId="6D1CEB69" w14:textId="77777777" w:rsidR="00A228F0" w:rsidRPr="007D59F9" w:rsidRDefault="00A228F0" w:rsidP="00A228F0">
            <w:pPr>
              <w:jc w:val="center"/>
              <w:rPr>
                <w:rFonts w:ascii="Times New Roman" w:hAnsi="Times New Roman"/>
                <w:b/>
                <w:sz w:val="24"/>
                <w:szCs w:val="24"/>
              </w:rPr>
            </w:pPr>
          </w:p>
          <w:p w14:paraId="097FFF2D" w14:textId="77777777" w:rsidR="00A228F0" w:rsidRPr="007D59F9" w:rsidRDefault="00A228F0" w:rsidP="00A228F0">
            <w:pPr>
              <w:jc w:val="center"/>
              <w:rPr>
                <w:rFonts w:ascii="Times New Roman" w:hAnsi="Times New Roman"/>
                <w:b/>
                <w:sz w:val="24"/>
                <w:szCs w:val="24"/>
              </w:rPr>
            </w:pPr>
            <w:r w:rsidRPr="007D59F9">
              <w:rPr>
                <w:rFonts w:ascii="Times New Roman" w:hAnsi="Times New Roman"/>
                <w:b/>
                <w:sz w:val="24"/>
                <w:szCs w:val="24"/>
              </w:rPr>
              <w:t>Контактные данные</w:t>
            </w:r>
          </w:p>
        </w:tc>
      </w:tr>
      <w:tr w:rsidR="00A228F0" w:rsidRPr="007D59F9" w14:paraId="52B70CC4" w14:textId="77777777" w:rsidTr="00042ADB">
        <w:trPr>
          <w:cnfStyle w:val="000000100000" w:firstRow="0" w:lastRow="0" w:firstColumn="0" w:lastColumn="0" w:oddVBand="0" w:evenVBand="0" w:oddHBand="1" w:evenHBand="0" w:firstRowFirstColumn="0" w:firstRowLastColumn="0" w:lastRowFirstColumn="0" w:lastRowLastColumn="0"/>
        </w:trPr>
        <w:tc>
          <w:tcPr>
            <w:tcW w:w="4775" w:type="dxa"/>
            <w:gridSpan w:val="3"/>
            <w:tcBorders>
              <w:top w:val="none" w:sz="0" w:space="0" w:color="auto"/>
              <w:bottom w:val="none" w:sz="0" w:space="0" w:color="auto"/>
            </w:tcBorders>
          </w:tcPr>
          <w:p w14:paraId="0C9913BD" w14:textId="77777777" w:rsidR="00A228F0" w:rsidRPr="007D59F9" w:rsidRDefault="00A228F0" w:rsidP="00A228F0">
            <w:pPr>
              <w:jc w:val="both"/>
              <w:rPr>
                <w:rFonts w:ascii="Times New Roman" w:hAnsi="Times New Roman"/>
              </w:rPr>
            </w:pPr>
            <w:r w:rsidRPr="007D59F9">
              <w:rPr>
                <w:rFonts w:ascii="Times New Roman" w:hAnsi="Times New Roman"/>
              </w:rPr>
              <w:t xml:space="preserve">Контактное лицо </w:t>
            </w:r>
          </w:p>
          <w:p w14:paraId="6796E9FD" w14:textId="77777777" w:rsidR="00A228F0" w:rsidRPr="007D59F9" w:rsidRDefault="00A228F0" w:rsidP="00A228F0">
            <w:pPr>
              <w:jc w:val="both"/>
              <w:rPr>
                <w:rFonts w:ascii="Times New Roman" w:hAnsi="Times New Roman"/>
              </w:rPr>
            </w:pPr>
          </w:p>
        </w:tc>
        <w:tc>
          <w:tcPr>
            <w:tcW w:w="4836" w:type="dxa"/>
            <w:gridSpan w:val="4"/>
            <w:tcBorders>
              <w:top w:val="none" w:sz="0" w:space="0" w:color="auto"/>
              <w:bottom w:val="none" w:sz="0" w:space="0" w:color="auto"/>
            </w:tcBorders>
          </w:tcPr>
          <w:p w14:paraId="239B6ED2" w14:textId="77777777" w:rsidR="00042ADB" w:rsidRPr="007D59F9" w:rsidRDefault="00042ADB" w:rsidP="00042ADB">
            <w:pPr>
              <w:jc w:val="both"/>
              <w:rPr>
                <w:rFonts w:ascii="Times New Roman" w:hAnsi="Times New Roman"/>
                <w:sz w:val="24"/>
                <w:szCs w:val="24"/>
                <w:shd w:val="clear" w:color="auto" w:fill="FFFFFF"/>
              </w:rPr>
            </w:pPr>
            <w:r w:rsidRPr="007D59F9">
              <w:rPr>
                <w:rFonts w:ascii="Times New Roman" w:hAnsi="Times New Roman"/>
                <w:sz w:val="24"/>
                <w:szCs w:val="24"/>
                <w:shd w:val="clear" w:color="auto" w:fill="FFFFFF"/>
              </w:rPr>
              <w:t xml:space="preserve">Пензин Артём Владимирович </w:t>
            </w:r>
          </w:p>
          <w:p w14:paraId="1CF734F3" w14:textId="77777777" w:rsidR="00A228F0" w:rsidRPr="007D59F9" w:rsidRDefault="00042ADB" w:rsidP="00042ADB">
            <w:pPr>
              <w:jc w:val="both"/>
              <w:rPr>
                <w:rFonts w:ascii="Times New Roman" w:hAnsi="Times New Roman"/>
                <w:sz w:val="24"/>
                <w:szCs w:val="24"/>
              </w:rPr>
            </w:pPr>
            <w:r w:rsidRPr="007D59F9">
              <w:rPr>
                <w:rFonts w:ascii="Times New Roman" w:hAnsi="Times New Roman"/>
                <w:sz w:val="24"/>
                <w:szCs w:val="24"/>
                <w:shd w:val="clear" w:color="auto" w:fill="FFFFFF"/>
              </w:rPr>
              <w:lastRenderedPageBreak/>
              <w:t>Директор управляющей компании индустриального парка «Уфимский»</w:t>
            </w:r>
          </w:p>
        </w:tc>
      </w:tr>
      <w:tr w:rsidR="00A228F0" w:rsidRPr="007D59F9" w14:paraId="50041A2D" w14:textId="77777777" w:rsidTr="00042ADB">
        <w:tc>
          <w:tcPr>
            <w:tcW w:w="4775" w:type="dxa"/>
            <w:gridSpan w:val="3"/>
          </w:tcPr>
          <w:p w14:paraId="5371A7C6" w14:textId="77777777" w:rsidR="00A228F0" w:rsidRPr="007D59F9" w:rsidRDefault="00A228F0" w:rsidP="00A228F0">
            <w:pPr>
              <w:jc w:val="both"/>
              <w:rPr>
                <w:rFonts w:ascii="Times New Roman" w:hAnsi="Times New Roman"/>
              </w:rPr>
            </w:pPr>
            <w:r w:rsidRPr="007D59F9">
              <w:rPr>
                <w:rFonts w:ascii="Times New Roman" w:hAnsi="Times New Roman"/>
              </w:rPr>
              <w:t xml:space="preserve">Телефон (с кодом города), факс, </w:t>
            </w:r>
            <w:r w:rsidRPr="007D59F9">
              <w:rPr>
                <w:rFonts w:ascii="Times New Roman" w:hAnsi="Times New Roman"/>
                <w:lang w:val="en-US"/>
              </w:rPr>
              <w:t>e</w:t>
            </w:r>
            <w:r w:rsidRPr="007D59F9">
              <w:rPr>
                <w:rFonts w:ascii="Times New Roman" w:hAnsi="Times New Roman"/>
              </w:rPr>
              <w:t>-</w:t>
            </w:r>
            <w:r w:rsidRPr="007D59F9">
              <w:rPr>
                <w:rFonts w:ascii="Times New Roman" w:hAnsi="Times New Roman"/>
                <w:lang w:val="en-US"/>
              </w:rPr>
              <w:t>mail</w:t>
            </w:r>
          </w:p>
        </w:tc>
        <w:tc>
          <w:tcPr>
            <w:tcW w:w="4836" w:type="dxa"/>
            <w:gridSpan w:val="4"/>
          </w:tcPr>
          <w:p w14:paraId="4A3E3856" w14:textId="77777777" w:rsidR="00A228F0" w:rsidRPr="007D59F9" w:rsidRDefault="00A228F0" w:rsidP="00A228F0">
            <w:pPr>
              <w:jc w:val="both"/>
              <w:rPr>
                <w:rFonts w:ascii="Times New Roman" w:hAnsi="Times New Roman"/>
                <w:sz w:val="24"/>
                <w:szCs w:val="24"/>
                <w:shd w:val="clear" w:color="auto" w:fill="FFFFFF"/>
              </w:rPr>
            </w:pPr>
            <w:r w:rsidRPr="007D59F9">
              <w:rPr>
                <w:rFonts w:ascii="Times New Roman" w:hAnsi="Times New Roman"/>
                <w:sz w:val="24"/>
                <w:szCs w:val="24"/>
              </w:rPr>
              <w:t xml:space="preserve">тел.  </w:t>
            </w:r>
            <w:r w:rsidR="00042ADB" w:rsidRPr="007D59F9">
              <w:rPr>
                <w:rFonts w:ascii="Times New Roman" w:hAnsi="Times New Roman"/>
                <w:sz w:val="24"/>
                <w:szCs w:val="24"/>
              </w:rPr>
              <w:t>+7 (347) 280-82-32 infokrrb@bashkortostan.ru</w:t>
            </w:r>
          </w:p>
        </w:tc>
      </w:tr>
      <w:tr w:rsidR="00A228F0" w:rsidRPr="007D59F9" w14:paraId="534E5ACC" w14:textId="77777777" w:rsidTr="00042ADB">
        <w:trPr>
          <w:cnfStyle w:val="000000100000" w:firstRow="0" w:lastRow="0" w:firstColumn="0" w:lastColumn="0" w:oddVBand="0" w:evenVBand="0" w:oddHBand="1" w:evenHBand="0" w:firstRowFirstColumn="0" w:firstRowLastColumn="0" w:lastRowFirstColumn="0" w:lastRowLastColumn="0"/>
        </w:trPr>
        <w:tc>
          <w:tcPr>
            <w:tcW w:w="9611" w:type="dxa"/>
            <w:gridSpan w:val="7"/>
            <w:tcBorders>
              <w:top w:val="none" w:sz="0" w:space="0" w:color="auto"/>
              <w:bottom w:val="none" w:sz="0" w:space="0" w:color="auto"/>
            </w:tcBorders>
          </w:tcPr>
          <w:p w14:paraId="486D0F82" w14:textId="77777777" w:rsidR="00A228F0" w:rsidRPr="007D59F9" w:rsidRDefault="00A228F0" w:rsidP="00A228F0">
            <w:pPr>
              <w:rPr>
                <w:rFonts w:ascii="Times New Roman" w:hAnsi="Times New Roman"/>
                <w:b/>
                <w:sz w:val="24"/>
                <w:szCs w:val="24"/>
              </w:rPr>
            </w:pPr>
          </w:p>
          <w:p w14:paraId="1AF8BBEE" w14:textId="77777777" w:rsidR="00A228F0" w:rsidRPr="007D59F9" w:rsidRDefault="00A228F0" w:rsidP="00A228F0">
            <w:pPr>
              <w:jc w:val="center"/>
              <w:rPr>
                <w:rFonts w:ascii="Times New Roman" w:hAnsi="Times New Roman"/>
                <w:b/>
                <w:sz w:val="24"/>
                <w:szCs w:val="24"/>
              </w:rPr>
            </w:pPr>
            <w:r w:rsidRPr="007D59F9">
              <w:rPr>
                <w:rFonts w:ascii="Times New Roman" w:hAnsi="Times New Roman"/>
                <w:b/>
                <w:sz w:val="24"/>
                <w:szCs w:val="24"/>
              </w:rPr>
              <w:t>Дополнительные данные</w:t>
            </w:r>
          </w:p>
        </w:tc>
      </w:tr>
      <w:tr w:rsidR="00A228F0" w:rsidRPr="007D59F9" w14:paraId="2EC631F3" w14:textId="77777777" w:rsidTr="00042ADB">
        <w:tc>
          <w:tcPr>
            <w:tcW w:w="4775" w:type="dxa"/>
            <w:gridSpan w:val="3"/>
          </w:tcPr>
          <w:p w14:paraId="7FFE2CEE" w14:textId="77777777" w:rsidR="00A228F0" w:rsidRPr="007D59F9" w:rsidRDefault="00A228F0" w:rsidP="00A228F0">
            <w:pPr>
              <w:jc w:val="both"/>
              <w:rPr>
                <w:rFonts w:ascii="Times New Roman" w:hAnsi="Times New Roman"/>
                <w:sz w:val="24"/>
                <w:szCs w:val="24"/>
              </w:rPr>
            </w:pPr>
            <w:r w:rsidRPr="007D59F9">
              <w:rPr>
                <w:rFonts w:ascii="Times New Roman" w:hAnsi="Times New Roman"/>
                <w:sz w:val="24"/>
                <w:szCs w:val="24"/>
              </w:rPr>
              <w:t>Текущее состояние объекта</w:t>
            </w:r>
          </w:p>
        </w:tc>
        <w:tc>
          <w:tcPr>
            <w:tcW w:w="4836" w:type="dxa"/>
            <w:gridSpan w:val="4"/>
          </w:tcPr>
          <w:p w14:paraId="550EAB15" w14:textId="77777777" w:rsidR="00A228F0" w:rsidRPr="007D59F9" w:rsidRDefault="00A228F0" w:rsidP="00A228F0">
            <w:pPr>
              <w:jc w:val="both"/>
              <w:rPr>
                <w:rFonts w:ascii="Times New Roman" w:hAnsi="Times New Roman"/>
                <w:sz w:val="24"/>
                <w:szCs w:val="24"/>
              </w:rPr>
            </w:pPr>
            <w:r w:rsidRPr="007D59F9">
              <w:rPr>
                <w:rFonts w:ascii="Times New Roman" w:hAnsi="Times New Roman"/>
                <w:sz w:val="24"/>
                <w:szCs w:val="24"/>
              </w:rPr>
              <w:t>На территории индустриального парка расположено 15 действующих резидентов, в данный момент свободно 22 га.</w:t>
            </w:r>
          </w:p>
        </w:tc>
      </w:tr>
      <w:tr w:rsidR="00A228F0" w:rsidRPr="007D59F9" w14:paraId="151910F4" w14:textId="77777777" w:rsidTr="00042ADB">
        <w:trPr>
          <w:cnfStyle w:val="000000100000" w:firstRow="0" w:lastRow="0" w:firstColumn="0" w:lastColumn="0" w:oddVBand="0" w:evenVBand="0" w:oddHBand="1" w:evenHBand="0" w:firstRowFirstColumn="0" w:firstRowLastColumn="0" w:lastRowFirstColumn="0" w:lastRowLastColumn="0"/>
        </w:trPr>
        <w:tc>
          <w:tcPr>
            <w:tcW w:w="4775" w:type="dxa"/>
            <w:gridSpan w:val="3"/>
            <w:tcBorders>
              <w:top w:val="none" w:sz="0" w:space="0" w:color="auto"/>
              <w:bottom w:val="none" w:sz="0" w:space="0" w:color="auto"/>
            </w:tcBorders>
          </w:tcPr>
          <w:p w14:paraId="047711A5" w14:textId="77777777" w:rsidR="00A228F0" w:rsidRPr="007D59F9" w:rsidRDefault="00A228F0" w:rsidP="00A228F0">
            <w:pPr>
              <w:autoSpaceDE w:val="0"/>
              <w:autoSpaceDN w:val="0"/>
              <w:adjustRightInd w:val="0"/>
              <w:rPr>
                <w:rFonts w:ascii="Times New Roman" w:hAnsi="Times New Roman"/>
                <w:sz w:val="24"/>
                <w:szCs w:val="24"/>
              </w:rPr>
            </w:pPr>
            <w:r w:rsidRPr="007D59F9">
              <w:rPr>
                <w:rFonts w:ascii="Times New Roman" w:hAnsi="Times New Roman"/>
                <w:bCs/>
                <w:sz w:val="24"/>
                <w:szCs w:val="24"/>
              </w:rPr>
              <w:t xml:space="preserve">Резиденты индустриального парка </w:t>
            </w:r>
          </w:p>
          <w:p w14:paraId="66EC9CAA" w14:textId="77777777" w:rsidR="00A228F0" w:rsidRPr="007D59F9" w:rsidRDefault="00A228F0" w:rsidP="00A228F0">
            <w:pPr>
              <w:jc w:val="both"/>
              <w:rPr>
                <w:rFonts w:ascii="Times New Roman" w:hAnsi="Times New Roman"/>
                <w:sz w:val="24"/>
                <w:szCs w:val="24"/>
              </w:rPr>
            </w:pPr>
          </w:p>
        </w:tc>
        <w:tc>
          <w:tcPr>
            <w:tcW w:w="4836" w:type="dxa"/>
            <w:gridSpan w:val="4"/>
            <w:tcBorders>
              <w:top w:val="none" w:sz="0" w:space="0" w:color="auto"/>
              <w:bottom w:val="none" w:sz="0" w:space="0" w:color="auto"/>
            </w:tcBorders>
          </w:tcPr>
          <w:p w14:paraId="1E4308AA" w14:textId="77777777" w:rsidR="00A228F0" w:rsidRPr="007D59F9" w:rsidRDefault="00A228F0" w:rsidP="00A228F0">
            <w:pPr>
              <w:rPr>
                <w:rFonts w:ascii="Times New Roman" w:eastAsia="Times New Roman" w:hAnsi="Times New Roman"/>
                <w:sz w:val="24"/>
                <w:szCs w:val="24"/>
                <w:lang w:eastAsia="ru-RU"/>
              </w:rPr>
            </w:pPr>
            <w:r w:rsidRPr="007D59F9">
              <w:rPr>
                <w:rFonts w:ascii="Times New Roman" w:eastAsia="Times New Roman" w:hAnsi="Times New Roman"/>
                <w:sz w:val="24"/>
                <w:szCs w:val="24"/>
                <w:lang w:eastAsia="ru-RU"/>
              </w:rPr>
              <w:t xml:space="preserve"> - ООО «Кроношпан - Башкортостан»</w:t>
            </w:r>
          </w:p>
          <w:p w14:paraId="0CB0329C" w14:textId="77777777" w:rsidR="00A228F0" w:rsidRPr="007D59F9" w:rsidRDefault="00A228F0" w:rsidP="00A228F0">
            <w:pPr>
              <w:rPr>
                <w:rFonts w:ascii="Times New Roman" w:eastAsia="Times New Roman" w:hAnsi="Times New Roman"/>
                <w:sz w:val="24"/>
                <w:szCs w:val="24"/>
                <w:lang w:eastAsia="ru-RU"/>
              </w:rPr>
            </w:pPr>
            <w:r w:rsidRPr="007D59F9">
              <w:rPr>
                <w:rFonts w:ascii="Times New Roman" w:eastAsia="Times New Roman" w:hAnsi="Times New Roman"/>
                <w:sz w:val="24"/>
                <w:szCs w:val="24"/>
                <w:lang w:eastAsia="ru-RU"/>
              </w:rPr>
              <w:t>- ООО «Кроношпан ОСБ»</w:t>
            </w:r>
          </w:p>
          <w:p w14:paraId="5E923DC5" w14:textId="77777777" w:rsidR="00A228F0" w:rsidRPr="007D59F9" w:rsidRDefault="00A228F0" w:rsidP="00A228F0">
            <w:pPr>
              <w:rPr>
                <w:rFonts w:ascii="Times New Roman" w:eastAsia="Times New Roman" w:hAnsi="Times New Roman"/>
                <w:sz w:val="24"/>
                <w:szCs w:val="24"/>
                <w:lang w:eastAsia="ru-RU"/>
              </w:rPr>
            </w:pPr>
            <w:r w:rsidRPr="007D59F9">
              <w:rPr>
                <w:rFonts w:ascii="Times New Roman" w:eastAsia="Times New Roman" w:hAnsi="Symbol"/>
                <w:sz w:val="24"/>
                <w:szCs w:val="24"/>
                <w:lang w:eastAsia="ru-RU"/>
              </w:rPr>
              <w:t xml:space="preserve">- </w:t>
            </w:r>
            <w:r w:rsidRPr="007D59F9">
              <w:rPr>
                <w:rFonts w:ascii="Times New Roman" w:eastAsia="Times New Roman" w:hAnsi="Times New Roman"/>
                <w:sz w:val="24"/>
                <w:szCs w:val="24"/>
                <w:lang w:eastAsia="ru-RU"/>
              </w:rPr>
              <w:t>ИП Исхаков</w:t>
            </w:r>
          </w:p>
          <w:p w14:paraId="2B58AA20" w14:textId="77777777" w:rsidR="00A228F0" w:rsidRPr="007D59F9" w:rsidRDefault="00A228F0" w:rsidP="00A228F0">
            <w:pPr>
              <w:rPr>
                <w:rFonts w:ascii="Times New Roman" w:eastAsia="Times New Roman" w:hAnsi="Times New Roman"/>
                <w:sz w:val="24"/>
                <w:szCs w:val="24"/>
                <w:lang w:eastAsia="ru-RU"/>
              </w:rPr>
            </w:pPr>
            <w:r w:rsidRPr="007D59F9">
              <w:rPr>
                <w:rFonts w:ascii="Times New Roman" w:eastAsia="Times New Roman" w:hAnsi="Times New Roman"/>
                <w:sz w:val="24"/>
                <w:szCs w:val="24"/>
                <w:lang w:eastAsia="ru-RU"/>
              </w:rPr>
              <w:t>- ИП Нафиков</w:t>
            </w:r>
          </w:p>
          <w:p w14:paraId="03835543" w14:textId="77777777" w:rsidR="00A228F0" w:rsidRPr="007D59F9" w:rsidRDefault="00A228F0" w:rsidP="00A228F0">
            <w:pPr>
              <w:rPr>
                <w:rFonts w:ascii="Times New Roman" w:eastAsia="Times New Roman" w:hAnsi="Times New Roman"/>
                <w:sz w:val="24"/>
                <w:szCs w:val="24"/>
                <w:lang w:eastAsia="ru-RU"/>
              </w:rPr>
            </w:pPr>
            <w:r w:rsidRPr="007D59F9">
              <w:rPr>
                <w:rFonts w:ascii="Times New Roman" w:eastAsia="Times New Roman" w:hAnsi="Times New Roman"/>
                <w:sz w:val="24"/>
                <w:szCs w:val="24"/>
                <w:lang w:eastAsia="ru-RU"/>
              </w:rPr>
              <w:t>- ООО «Гидрострой»</w:t>
            </w:r>
          </w:p>
          <w:p w14:paraId="606A9154" w14:textId="77777777" w:rsidR="00A228F0" w:rsidRPr="007D59F9" w:rsidRDefault="00A228F0" w:rsidP="00A228F0">
            <w:pPr>
              <w:rPr>
                <w:rFonts w:ascii="Times New Roman" w:eastAsia="Times New Roman" w:hAnsi="Times New Roman"/>
                <w:sz w:val="24"/>
                <w:szCs w:val="24"/>
                <w:lang w:eastAsia="ru-RU"/>
              </w:rPr>
            </w:pPr>
            <w:r w:rsidRPr="007D59F9">
              <w:rPr>
                <w:rFonts w:ascii="Times New Roman" w:eastAsia="Times New Roman" w:hAnsi="Times New Roman"/>
                <w:sz w:val="24"/>
                <w:szCs w:val="24"/>
                <w:lang w:eastAsia="ru-RU"/>
              </w:rPr>
              <w:t>- ООО «Артифекс»</w:t>
            </w:r>
          </w:p>
          <w:p w14:paraId="735620E0" w14:textId="77777777" w:rsidR="00A228F0" w:rsidRPr="007D59F9" w:rsidRDefault="00A228F0" w:rsidP="00A228F0">
            <w:pPr>
              <w:rPr>
                <w:rFonts w:ascii="Times New Roman" w:eastAsia="Times New Roman" w:hAnsi="Times New Roman"/>
                <w:sz w:val="24"/>
                <w:szCs w:val="24"/>
                <w:lang w:eastAsia="ru-RU"/>
              </w:rPr>
            </w:pPr>
            <w:r w:rsidRPr="007D59F9">
              <w:rPr>
                <w:rFonts w:ascii="Times New Roman" w:eastAsia="Times New Roman" w:hAnsi="Times New Roman"/>
                <w:sz w:val="24"/>
                <w:szCs w:val="24"/>
                <w:lang w:eastAsia="ru-RU"/>
              </w:rPr>
              <w:t>- ООО «Автомаркет»</w:t>
            </w:r>
          </w:p>
          <w:p w14:paraId="4A3817A7" w14:textId="77777777" w:rsidR="00A228F0" w:rsidRPr="007D59F9" w:rsidRDefault="00A228F0" w:rsidP="00A228F0">
            <w:pPr>
              <w:rPr>
                <w:rFonts w:ascii="Times New Roman" w:eastAsia="Times New Roman" w:hAnsi="Times New Roman"/>
                <w:sz w:val="24"/>
                <w:szCs w:val="24"/>
                <w:lang w:eastAsia="ru-RU"/>
              </w:rPr>
            </w:pPr>
            <w:r w:rsidRPr="007D59F9">
              <w:rPr>
                <w:rFonts w:ascii="Times New Roman" w:eastAsia="Times New Roman" w:hAnsi="Times New Roman"/>
                <w:sz w:val="24"/>
                <w:szCs w:val="24"/>
                <w:lang w:eastAsia="ru-RU"/>
              </w:rPr>
              <w:t>- ООО «Монарх БизнесКлуб Урал»</w:t>
            </w:r>
          </w:p>
          <w:p w14:paraId="64F03942" w14:textId="77777777" w:rsidR="00A228F0" w:rsidRPr="007D59F9" w:rsidRDefault="00A228F0" w:rsidP="00A228F0">
            <w:pPr>
              <w:rPr>
                <w:rFonts w:ascii="Times New Roman" w:eastAsia="Times New Roman" w:hAnsi="Times New Roman"/>
                <w:sz w:val="24"/>
                <w:szCs w:val="24"/>
                <w:lang w:eastAsia="ru-RU"/>
              </w:rPr>
            </w:pPr>
            <w:r w:rsidRPr="007D59F9">
              <w:rPr>
                <w:rFonts w:ascii="Times New Roman" w:eastAsia="Times New Roman" w:hAnsi="Times New Roman"/>
                <w:sz w:val="24"/>
                <w:szCs w:val="24"/>
                <w:lang w:eastAsia="ru-RU"/>
              </w:rPr>
              <w:t>- ООО «ГазСтройИнвест»</w:t>
            </w:r>
          </w:p>
          <w:p w14:paraId="6ED17FC7" w14:textId="77777777" w:rsidR="00A228F0" w:rsidRPr="007D59F9" w:rsidRDefault="00A228F0" w:rsidP="00A228F0">
            <w:pPr>
              <w:rPr>
                <w:rFonts w:ascii="Times New Roman" w:eastAsia="Times New Roman" w:hAnsi="Times New Roman"/>
                <w:sz w:val="24"/>
                <w:szCs w:val="24"/>
                <w:lang w:eastAsia="ru-RU"/>
              </w:rPr>
            </w:pPr>
            <w:r w:rsidRPr="007D59F9">
              <w:rPr>
                <w:rFonts w:ascii="Times New Roman" w:eastAsia="Times New Roman" w:hAnsi="Times New Roman"/>
                <w:sz w:val="24"/>
                <w:szCs w:val="24"/>
                <w:lang w:eastAsia="ru-RU"/>
              </w:rPr>
              <w:t>- ООО «Домбоварторг»</w:t>
            </w:r>
          </w:p>
          <w:p w14:paraId="761FD739" w14:textId="77777777" w:rsidR="00A228F0" w:rsidRPr="007D59F9" w:rsidRDefault="00A228F0" w:rsidP="00A228F0">
            <w:pPr>
              <w:rPr>
                <w:rFonts w:ascii="Times New Roman" w:eastAsia="Times New Roman" w:hAnsi="Times New Roman"/>
                <w:sz w:val="24"/>
                <w:szCs w:val="24"/>
                <w:lang w:eastAsia="ru-RU"/>
              </w:rPr>
            </w:pPr>
            <w:r w:rsidRPr="007D59F9">
              <w:rPr>
                <w:rFonts w:ascii="Times New Roman" w:eastAsia="Times New Roman" w:hAnsi="Times New Roman"/>
                <w:sz w:val="24"/>
                <w:szCs w:val="24"/>
                <w:lang w:eastAsia="ru-RU"/>
              </w:rPr>
              <w:t>- ООО «Ресурс Равновесие»</w:t>
            </w:r>
          </w:p>
          <w:p w14:paraId="3E908F22" w14:textId="77777777" w:rsidR="00A228F0" w:rsidRPr="007D59F9" w:rsidRDefault="00A228F0" w:rsidP="00A228F0">
            <w:pPr>
              <w:rPr>
                <w:rFonts w:ascii="Times New Roman" w:eastAsia="Times New Roman" w:hAnsi="Times New Roman"/>
                <w:sz w:val="24"/>
                <w:szCs w:val="24"/>
                <w:lang w:eastAsia="ru-RU"/>
              </w:rPr>
            </w:pPr>
            <w:r w:rsidRPr="007D59F9">
              <w:rPr>
                <w:rFonts w:ascii="Times New Roman" w:eastAsia="Times New Roman" w:hAnsi="Times New Roman"/>
                <w:sz w:val="24"/>
                <w:szCs w:val="24"/>
                <w:lang w:eastAsia="ru-RU"/>
              </w:rPr>
              <w:t>- ООО «ДревУголь»</w:t>
            </w:r>
          </w:p>
          <w:p w14:paraId="4ACFD4B5" w14:textId="77777777" w:rsidR="00A228F0" w:rsidRPr="007D59F9" w:rsidRDefault="00A228F0" w:rsidP="00A228F0">
            <w:pPr>
              <w:rPr>
                <w:rFonts w:ascii="Times New Roman" w:eastAsia="Times New Roman" w:hAnsi="Times New Roman"/>
                <w:sz w:val="24"/>
                <w:szCs w:val="24"/>
                <w:lang w:eastAsia="ru-RU"/>
              </w:rPr>
            </w:pPr>
            <w:r w:rsidRPr="007D59F9">
              <w:rPr>
                <w:rFonts w:ascii="Times New Roman" w:eastAsia="Times New Roman" w:hAnsi="Times New Roman"/>
                <w:sz w:val="24"/>
                <w:szCs w:val="24"/>
                <w:lang w:eastAsia="ru-RU"/>
              </w:rPr>
              <w:t>- ИП Исламшин Р.Р.</w:t>
            </w:r>
          </w:p>
          <w:p w14:paraId="221FF6ED" w14:textId="77777777" w:rsidR="00A228F0" w:rsidRPr="007D59F9" w:rsidRDefault="00A228F0" w:rsidP="00A228F0">
            <w:pPr>
              <w:rPr>
                <w:rFonts w:ascii="Times New Roman" w:eastAsia="Times New Roman" w:hAnsi="Times New Roman"/>
                <w:sz w:val="24"/>
                <w:szCs w:val="24"/>
                <w:lang w:eastAsia="ru-RU"/>
              </w:rPr>
            </w:pPr>
            <w:r w:rsidRPr="007D59F9">
              <w:rPr>
                <w:rFonts w:ascii="Times New Roman" w:eastAsia="Times New Roman" w:hAnsi="Times New Roman"/>
                <w:sz w:val="24"/>
                <w:szCs w:val="24"/>
                <w:lang w:eastAsia="ru-RU"/>
              </w:rPr>
              <w:t>- ИП Янбулатов А.Д.</w:t>
            </w:r>
          </w:p>
          <w:p w14:paraId="3F50AD67" w14:textId="77777777" w:rsidR="00A228F0" w:rsidRPr="007D59F9" w:rsidRDefault="00A228F0" w:rsidP="00A228F0">
            <w:pPr>
              <w:jc w:val="both"/>
              <w:rPr>
                <w:rFonts w:ascii="Times New Roman" w:hAnsi="Times New Roman"/>
                <w:sz w:val="24"/>
                <w:szCs w:val="24"/>
              </w:rPr>
            </w:pPr>
            <w:r w:rsidRPr="007D59F9">
              <w:rPr>
                <w:rFonts w:ascii="Times New Roman" w:eastAsia="Times New Roman" w:hAnsi="Times New Roman"/>
                <w:sz w:val="24"/>
                <w:szCs w:val="24"/>
                <w:lang w:eastAsia="ru-RU"/>
              </w:rPr>
              <w:t>- ИП «Максимов»</w:t>
            </w:r>
          </w:p>
        </w:tc>
      </w:tr>
    </w:tbl>
    <w:p w14:paraId="7DAC0D85" w14:textId="77777777" w:rsidR="00E12D74" w:rsidRPr="007D59F9" w:rsidRDefault="00E12D74" w:rsidP="009D3EB7">
      <w:pPr>
        <w:rPr>
          <w:rStyle w:val="163"/>
          <w:b w:val="0"/>
          <w:color w:val="000000" w:themeColor="text1"/>
          <w:sz w:val="28"/>
          <w:szCs w:val="28"/>
        </w:rPr>
      </w:pPr>
    </w:p>
    <w:p w14:paraId="4C8F9FF3" w14:textId="77777777" w:rsidR="00E12D74" w:rsidRPr="007D59F9" w:rsidRDefault="00E12D74" w:rsidP="004E0F30">
      <w:pPr>
        <w:ind w:firstLine="708"/>
        <w:rPr>
          <w:rStyle w:val="163"/>
          <w:b w:val="0"/>
          <w:color w:val="000000" w:themeColor="text1"/>
          <w:sz w:val="28"/>
          <w:szCs w:val="28"/>
        </w:rPr>
      </w:pPr>
      <w:r w:rsidRPr="007D59F9">
        <w:rPr>
          <w:rFonts w:ascii="Times New Roman" w:hAnsi="Times New Roman"/>
          <w:sz w:val="24"/>
          <w:szCs w:val="24"/>
        </w:rPr>
        <w:t xml:space="preserve">Приложение № </w:t>
      </w:r>
      <w:r w:rsidR="00042ADB" w:rsidRPr="007D59F9">
        <w:rPr>
          <w:rFonts w:ascii="Times New Roman" w:hAnsi="Times New Roman"/>
          <w:sz w:val="24"/>
          <w:szCs w:val="24"/>
        </w:rPr>
        <w:t>4</w:t>
      </w:r>
      <w:r w:rsidRPr="007D59F9">
        <w:rPr>
          <w:rFonts w:ascii="Times New Roman" w:hAnsi="Times New Roman"/>
          <w:sz w:val="24"/>
          <w:szCs w:val="24"/>
        </w:rPr>
        <w:t xml:space="preserve"> Схема расположения индустриального парка «Индустриальный парк «Уфимский»</w:t>
      </w:r>
    </w:p>
    <w:p w14:paraId="3CF81833" w14:textId="77777777" w:rsidR="00B00BA7" w:rsidRPr="007D59F9" w:rsidRDefault="00B00BA7" w:rsidP="00E12D74">
      <w:pPr>
        <w:jc w:val="center"/>
        <w:rPr>
          <w:rFonts w:ascii="Times New Roman" w:hAnsi="Times New Roman"/>
          <w:b/>
          <w:sz w:val="28"/>
          <w:szCs w:val="28"/>
        </w:rPr>
      </w:pPr>
    </w:p>
    <w:p w14:paraId="14C53E16" w14:textId="77777777" w:rsidR="0047060D" w:rsidRPr="007D59F9" w:rsidRDefault="0047060D" w:rsidP="00E12D74">
      <w:pPr>
        <w:jc w:val="center"/>
        <w:rPr>
          <w:rFonts w:ascii="Times New Roman" w:hAnsi="Times New Roman"/>
          <w:b/>
          <w:sz w:val="28"/>
          <w:szCs w:val="28"/>
        </w:rPr>
      </w:pPr>
    </w:p>
    <w:p w14:paraId="6DEB987F" w14:textId="77777777" w:rsidR="00E12D74" w:rsidRPr="007D59F9" w:rsidRDefault="00E12D74" w:rsidP="00E12D74">
      <w:pPr>
        <w:jc w:val="center"/>
        <w:rPr>
          <w:rFonts w:ascii="Times New Roman" w:hAnsi="Times New Roman"/>
          <w:b/>
          <w:sz w:val="28"/>
          <w:szCs w:val="28"/>
        </w:rPr>
      </w:pPr>
      <w:r w:rsidRPr="007D59F9">
        <w:rPr>
          <w:rFonts w:ascii="Times New Roman" w:hAnsi="Times New Roman"/>
          <w:b/>
          <w:sz w:val="28"/>
          <w:szCs w:val="28"/>
        </w:rPr>
        <w:t>Паспорт инвестиционной площадки</w:t>
      </w:r>
    </w:p>
    <w:p w14:paraId="02463D6C" w14:textId="77777777" w:rsidR="00B00BA7" w:rsidRPr="007D59F9" w:rsidRDefault="00B00BA7" w:rsidP="00E12D74">
      <w:pPr>
        <w:jc w:val="center"/>
        <w:rPr>
          <w:rFonts w:ascii="Times New Roman" w:hAnsi="Times New Roman"/>
          <w:b/>
          <w:sz w:val="28"/>
          <w:szCs w:val="28"/>
        </w:rPr>
      </w:pPr>
    </w:p>
    <w:tbl>
      <w:tblPr>
        <w:tblStyle w:val="-311"/>
        <w:tblW w:w="9611" w:type="dxa"/>
        <w:tblBorders>
          <w:top w:val="single" w:sz="4" w:space="0" w:color="3A669C"/>
          <w:left w:val="single" w:sz="4" w:space="0" w:color="3A669C"/>
          <w:bottom w:val="single" w:sz="4" w:space="0" w:color="3A669C"/>
          <w:right w:val="single" w:sz="4" w:space="0" w:color="3A669C"/>
          <w:insideH w:val="single" w:sz="4" w:space="0" w:color="3A669C"/>
          <w:insideV w:val="single" w:sz="4" w:space="0" w:color="3A669C"/>
        </w:tblBorders>
        <w:tblLayout w:type="fixed"/>
        <w:tblLook w:val="0420" w:firstRow="1" w:lastRow="0" w:firstColumn="0" w:lastColumn="0" w:noHBand="0" w:noVBand="1"/>
      </w:tblPr>
      <w:tblGrid>
        <w:gridCol w:w="2552"/>
        <w:gridCol w:w="1559"/>
        <w:gridCol w:w="664"/>
        <w:gridCol w:w="754"/>
        <w:gridCol w:w="1275"/>
        <w:gridCol w:w="1276"/>
        <w:gridCol w:w="1531"/>
      </w:tblGrid>
      <w:tr w:rsidR="00B00BA7" w:rsidRPr="007D59F9" w14:paraId="1EE37FA2" w14:textId="77777777" w:rsidTr="003A5070">
        <w:trPr>
          <w:cnfStyle w:val="100000000000" w:firstRow="1" w:lastRow="0" w:firstColumn="0" w:lastColumn="0" w:oddVBand="0" w:evenVBand="0" w:oddHBand="0" w:evenHBand="0" w:firstRowFirstColumn="0" w:firstRowLastColumn="0" w:lastRowFirstColumn="0" w:lastRowLastColumn="0"/>
        </w:trPr>
        <w:tc>
          <w:tcPr>
            <w:tcW w:w="4775" w:type="dxa"/>
            <w:gridSpan w:val="3"/>
            <w:shd w:val="clear" w:color="auto" w:fill="auto"/>
          </w:tcPr>
          <w:p w14:paraId="5BAF0052" w14:textId="77777777" w:rsidR="00B00BA7" w:rsidRPr="007D59F9" w:rsidRDefault="00B00BA7" w:rsidP="00B00BA7">
            <w:pPr>
              <w:jc w:val="both"/>
              <w:rPr>
                <w:rFonts w:ascii="Times New Roman" w:hAnsi="Times New Roman"/>
                <w:color w:val="auto"/>
                <w:sz w:val="24"/>
                <w:szCs w:val="24"/>
              </w:rPr>
            </w:pPr>
            <w:r w:rsidRPr="007D59F9">
              <w:rPr>
                <w:rFonts w:ascii="Times New Roman" w:hAnsi="Times New Roman"/>
                <w:color w:val="auto"/>
                <w:sz w:val="24"/>
                <w:szCs w:val="24"/>
              </w:rPr>
              <w:t>Название площадки</w:t>
            </w:r>
          </w:p>
          <w:p w14:paraId="63AC2A72" w14:textId="77777777" w:rsidR="00B00BA7" w:rsidRPr="007D59F9" w:rsidRDefault="00B00BA7" w:rsidP="00B00BA7">
            <w:pPr>
              <w:jc w:val="both"/>
              <w:rPr>
                <w:rFonts w:ascii="Times New Roman" w:hAnsi="Times New Roman"/>
                <w:color w:val="auto"/>
                <w:sz w:val="24"/>
                <w:szCs w:val="24"/>
              </w:rPr>
            </w:pPr>
          </w:p>
        </w:tc>
        <w:tc>
          <w:tcPr>
            <w:tcW w:w="4836" w:type="dxa"/>
            <w:gridSpan w:val="4"/>
            <w:shd w:val="clear" w:color="auto" w:fill="auto"/>
          </w:tcPr>
          <w:p w14:paraId="5EE55465" w14:textId="77777777" w:rsidR="00B00BA7" w:rsidRPr="007D59F9" w:rsidRDefault="00B00BA7" w:rsidP="00B00BA7">
            <w:pPr>
              <w:jc w:val="both"/>
              <w:rPr>
                <w:rFonts w:ascii="Times New Roman" w:hAnsi="Times New Roman"/>
                <w:color w:val="auto"/>
                <w:sz w:val="24"/>
                <w:szCs w:val="24"/>
              </w:rPr>
            </w:pPr>
            <w:r w:rsidRPr="007D59F9">
              <w:rPr>
                <w:rFonts w:ascii="Times New Roman" w:hAnsi="Times New Roman"/>
                <w:color w:val="auto"/>
                <w:sz w:val="24"/>
                <w:szCs w:val="24"/>
              </w:rPr>
              <w:t>Индустриальный парк «</w:t>
            </w:r>
            <w:r w:rsidR="00594D86" w:rsidRPr="007D59F9">
              <w:rPr>
                <w:rFonts w:ascii="Times New Roman" w:hAnsi="Times New Roman"/>
                <w:color w:val="auto"/>
                <w:sz w:val="24"/>
                <w:szCs w:val="24"/>
              </w:rPr>
              <w:t>РусГидро</w:t>
            </w:r>
            <w:r w:rsidRPr="007D59F9">
              <w:rPr>
                <w:rFonts w:ascii="Times New Roman" w:hAnsi="Times New Roman"/>
                <w:color w:val="auto"/>
                <w:sz w:val="24"/>
                <w:szCs w:val="24"/>
              </w:rPr>
              <w:t>»</w:t>
            </w:r>
          </w:p>
        </w:tc>
      </w:tr>
      <w:tr w:rsidR="00B00BA7" w:rsidRPr="007D59F9" w14:paraId="263CDD4E" w14:textId="77777777" w:rsidTr="003A5070">
        <w:trPr>
          <w:cnfStyle w:val="000000100000" w:firstRow="0" w:lastRow="0" w:firstColumn="0" w:lastColumn="0" w:oddVBand="0" w:evenVBand="0" w:oddHBand="1" w:evenHBand="0" w:firstRowFirstColumn="0" w:firstRowLastColumn="0" w:lastRowFirstColumn="0" w:lastRowLastColumn="0"/>
        </w:trPr>
        <w:tc>
          <w:tcPr>
            <w:tcW w:w="4775" w:type="dxa"/>
            <w:gridSpan w:val="3"/>
            <w:tcBorders>
              <w:top w:val="none" w:sz="0" w:space="0" w:color="auto"/>
              <w:bottom w:val="none" w:sz="0" w:space="0" w:color="auto"/>
            </w:tcBorders>
          </w:tcPr>
          <w:p w14:paraId="18A434A2" w14:textId="77777777" w:rsidR="00B00BA7" w:rsidRPr="007D59F9" w:rsidRDefault="00B00BA7" w:rsidP="00B00BA7">
            <w:pPr>
              <w:rPr>
                <w:rFonts w:ascii="Times New Roman" w:hAnsi="Times New Roman"/>
                <w:b/>
                <w:sz w:val="24"/>
                <w:szCs w:val="24"/>
              </w:rPr>
            </w:pPr>
            <w:r w:rsidRPr="007D59F9">
              <w:rPr>
                <w:rFonts w:ascii="Times New Roman" w:hAnsi="Times New Roman"/>
                <w:b/>
                <w:sz w:val="24"/>
                <w:szCs w:val="24"/>
              </w:rPr>
              <w:t>Местонахождение площадки</w:t>
            </w:r>
          </w:p>
          <w:p w14:paraId="6E83E8F7" w14:textId="77777777" w:rsidR="00B00BA7" w:rsidRPr="007D59F9" w:rsidRDefault="00B00BA7" w:rsidP="00B00BA7">
            <w:pPr>
              <w:rPr>
                <w:rFonts w:ascii="Times New Roman" w:hAnsi="Times New Roman"/>
                <w:sz w:val="24"/>
                <w:szCs w:val="24"/>
              </w:rPr>
            </w:pPr>
          </w:p>
        </w:tc>
        <w:tc>
          <w:tcPr>
            <w:tcW w:w="4836" w:type="dxa"/>
            <w:gridSpan w:val="4"/>
            <w:tcBorders>
              <w:top w:val="none" w:sz="0" w:space="0" w:color="auto"/>
              <w:bottom w:val="none" w:sz="0" w:space="0" w:color="auto"/>
            </w:tcBorders>
          </w:tcPr>
          <w:p w14:paraId="558D3BD2" w14:textId="77777777" w:rsidR="00B00BA7" w:rsidRPr="007D59F9" w:rsidRDefault="00B00BA7" w:rsidP="00B00BA7">
            <w:pPr>
              <w:rPr>
                <w:rFonts w:ascii="Times New Roman" w:hAnsi="Times New Roman"/>
                <w:sz w:val="24"/>
                <w:szCs w:val="24"/>
              </w:rPr>
            </w:pPr>
            <w:r w:rsidRPr="007D59F9">
              <w:rPr>
                <w:rFonts w:ascii="Times New Roman" w:hAnsi="Times New Roman"/>
                <w:sz w:val="24"/>
                <w:szCs w:val="24"/>
              </w:rPr>
              <w:t>Уфимский район, СП Зубовский сельсовет с. Зубово</w:t>
            </w:r>
          </w:p>
        </w:tc>
      </w:tr>
      <w:tr w:rsidR="00B00BA7" w:rsidRPr="007D59F9" w14:paraId="6A2813AC" w14:textId="77777777" w:rsidTr="003A5070">
        <w:tc>
          <w:tcPr>
            <w:tcW w:w="9611" w:type="dxa"/>
            <w:gridSpan w:val="7"/>
          </w:tcPr>
          <w:p w14:paraId="0802B00A" w14:textId="77777777" w:rsidR="00B00BA7" w:rsidRPr="007D59F9" w:rsidRDefault="00B00BA7" w:rsidP="00B00BA7">
            <w:pPr>
              <w:jc w:val="center"/>
              <w:rPr>
                <w:rFonts w:ascii="Times New Roman" w:hAnsi="Times New Roman"/>
                <w:b/>
                <w:sz w:val="24"/>
                <w:szCs w:val="24"/>
              </w:rPr>
            </w:pPr>
            <w:r w:rsidRPr="007D59F9">
              <w:rPr>
                <w:rFonts w:ascii="Times New Roman" w:hAnsi="Times New Roman"/>
                <w:b/>
                <w:sz w:val="24"/>
                <w:szCs w:val="24"/>
              </w:rPr>
              <w:t>Основные сведения о площадке</w:t>
            </w:r>
          </w:p>
        </w:tc>
      </w:tr>
      <w:tr w:rsidR="00B00BA7" w:rsidRPr="007D59F9" w14:paraId="5D0F4160" w14:textId="77777777" w:rsidTr="003A5070">
        <w:trPr>
          <w:cnfStyle w:val="000000100000" w:firstRow="0" w:lastRow="0" w:firstColumn="0" w:lastColumn="0" w:oddVBand="0" w:evenVBand="0" w:oddHBand="1" w:evenHBand="0" w:firstRowFirstColumn="0" w:firstRowLastColumn="0" w:lastRowFirstColumn="0" w:lastRowLastColumn="0"/>
        </w:trPr>
        <w:tc>
          <w:tcPr>
            <w:tcW w:w="4775" w:type="dxa"/>
            <w:gridSpan w:val="3"/>
            <w:tcBorders>
              <w:top w:val="none" w:sz="0" w:space="0" w:color="auto"/>
              <w:bottom w:val="none" w:sz="0" w:space="0" w:color="auto"/>
            </w:tcBorders>
          </w:tcPr>
          <w:p w14:paraId="1E87957D" w14:textId="77777777" w:rsidR="00B00BA7" w:rsidRPr="007D59F9" w:rsidRDefault="00B00BA7" w:rsidP="00B00BA7">
            <w:pPr>
              <w:rPr>
                <w:rFonts w:ascii="Times New Roman" w:hAnsi="Times New Roman"/>
                <w:sz w:val="24"/>
                <w:szCs w:val="24"/>
              </w:rPr>
            </w:pPr>
            <w:r w:rsidRPr="007D59F9">
              <w:rPr>
                <w:rFonts w:ascii="Times New Roman" w:hAnsi="Times New Roman"/>
                <w:sz w:val="24"/>
                <w:szCs w:val="24"/>
              </w:rPr>
              <w:t>Кадастровый номер земельного участка</w:t>
            </w:r>
          </w:p>
        </w:tc>
        <w:tc>
          <w:tcPr>
            <w:tcW w:w="4836" w:type="dxa"/>
            <w:gridSpan w:val="4"/>
            <w:tcBorders>
              <w:top w:val="none" w:sz="0" w:space="0" w:color="auto"/>
              <w:bottom w:val="none" w:sz="0" w:space="0" w:color="auto"/>
            </w:tcBorders>
          </w:tcPr>
          <w:p w14:paraId="527E9461" w14:textId="77777777" w:rsidR="00B00BA7" w:rsidRPr="007D59F9" w:rsidRDefault="003A5070" w:rsidP="00B00BA7">
            <w:pPr>
              <w:jc w:val="both"/>
              <w:rPr>
                <w:rFonts w:ascii="Times New Roman" w:hAnsi="Times New Roman"/>
                <w:sz w:val="24"/>
                <w:szCs w:val="24"/>
              </w:rPr>
            </w:pPr>
            <w:r w:rsidRPr="007D59F9">
              <w:rPr>
                <w:rFonts w:ascii="Times New Roman" w:hAnsi="Times New Roman"/>
                <w:sz w:val="24"/>
                <w:szCs w:val="24"/>
              </w:rPr>
              <w:t>02:47:061101:197</w:t>
            </w:r>
          </w:p>
        </w:tc>
      </w:tr>
      <w:tr w:rsidR="00B00BA7" w:rsidRPr="007D59F9" w14:paraId="291E962A" w14:textId="77777777" w:rsidTr="003A5070">
        <w:tc>
          <w:tcPr>
            <w:tcW w:w="4775" w:type="dxa"/>
            <w:gridSpan w:val="3"/>
          </w:tcPr>
          <w:p w14:paraId="2D4BEE8C" w14:textId="77777777" w:rsidR="00B00BA7" w:rsidRPr="007D59F9" w:rsidRDefault="00B00BA7" w:rsidP="00B00BA7">
            <w:pPr>
              <w:rPr>
                <w:rFonts w:ascii="Times New Roman" w:hAnsi="Times New Roman"/>
                <w:sz w:val="24"/>
                <w:szCs w:val="24"/>
              </w:rPr>
            </w:pPr>
            <w:r w:rsidRPr="007D59F9">
              <w:rPr>
                <w:rFonts w:ascii="Times New Roman" w:hAnsi="Times New Roman"/>
                <w:sz w:val="24"/>
                <w:szCs w:val="24"/>
              </w:rPr>
              <w:t>Общая площадь территории (га)</w:t>
            </w:r>
          </w:p>
        </w:tc>
        <w:tc>
          <w:tcPr>
            <w:tcW w:w="4836" w:type="dxa"/>
            <w:gridSpan w:val="4"/>
          </w:tcPr>
          <w:p w14:paraId="550B2F33" w14:textId="77777777" w:rsidR="00B00BA7" w:rsidRPr="007D59F9" w:rsidRDefault="00B00BA7" w:rsidP="00B00BA7">
            <w:pPr>
              <w:jc w:val="both"/>
              <w:rPr>
                <w:rFonts w:ascii="Times New Roman" w:hAnsi="Times New Roman"/>
                <w:sz w:val="24"/>
                <w:szCs w:val="24"/>
              </w:rPr>
            </w:pPr>
            <w:r w:rsidRPr="007D59F9">
              <w:rPr>
                <w:rFonts w:ascii="Times New Roman" w:hAnsi="Times New Roman"/>
                <w:sz w:val="24"/>
                <w:szCs w:val="24"/>
              </w:rPr>
              <w:t>73,5</w:t>
            </w:r>
          </w:p>
        </w:tc>
      </w:tr>
      <w:tr w:rsidR="00B00BA7" w:rsidRPr="007D59F9" w14:paraId="10E58F6B" w14:textId="77777777" w:rsidTr="003A5070">
        <w:trPr>
          <w:cnfStyle w:val="000000100000" w:firstRow="0" w:lastRow="0" w:firstColumn="0" w:lastColumn="0" w:oddVBand="0" w:evenVBand="0" w:oddHBand="1" w:evenHBand="0" w:firstRowFirstColumn="0" w:firstRowLastColumn="0" w:lastRowFirstColumn="0" w:lastRowLastColumn="0"/>
        </w:trPr>
        <w:tc>
          <w:tcPr>
            <w:tcW w:w="9611" w:type="dxa"/>
            <w:gridSpan w:val="7"/>
            <w:tcBorders>
              <w:top w:val="none" w:sz="0" w:space="0" w:color="auto"/>
              <w:bottom w:val="none" w:sz="0" w:space="0" w:color="auto"/>
            </w:tcBorders>
          </w:tcPr>
          <w:p w14:paraId="15738C8C" w14:textId="77777777" w:rsidR="00B00BA7" w:rsidRPr="007D59F9" w:rsidRDefault="00B00BA7" w:rsidP="00B00BA7">
            <w:pPr>
              <w:jc w:val="center"/>
              <w:rPr>
                <w:rFonts w:ascii="Times New Roman" w:hAnsi="Times New Roman"/>
                <w:b/>
                <w:sz w:val="24"/>
                <w:szCs w:val="24"/>
              </w:rPr>
            </w:pPr>
            <w:r w:rsidRPr="007D59F9">
              <w:rPr>
                <w:rFonts w:ascii="Times New Roman" w:hAnsi="Times New Roman"/>
                <w:b/>
                <w:sz w:val="24"/>
                <w:szCs w:val="24"/>
              </w:rPr>
              <w:t>Правовой статус площадки</w:t>
            </w:r>
          </w:p>
          <w:p w14:paraId="0CE38EAF" w14:textId="77777777" w:rsidR="00B00BA7" w:rsidRPr="007D59F9" w:rsidRDefault="00B00BA7" w:rsidP="00B00BA7">
            <w:pPr>
              <w:jc w:val="center"/>
              <w:rPr>
                <w:rFonts w:ascii="Times New Roman" w:hAnsi="Times New Roman"/>
                <w:b/>
                <w:sz w:val="24"/>
                <w:szCs w:val="24"/>
              </w:rPr>
            </w:pPr>
          </w:p>
        </w:tc>
      </w:tr>
      <w:tr w:rsidR="00B00BA7" w:rsidRPr="007D59F9" w14:paraId="0CCF64CA" w14:textId="77777777" w:rsidTr="003A5070">
        <w:tc>
          <w:tcPr>
            <w:tcW w:w="4775" w:type="dxa"/>
            <w:gridSpan w:val="3"/>
          </w:tcPr>
          <w:p w14:paraId="51BBA60E" w14:textId="77777777" w:rsidR="00B00BA7" w:rsidRPr="007D59F9" w:rsidRDefault="00B00BA7" w:rsidP="00B00BA7">
            <w:pPr>
              <w:rPr>
                <w:rFonts w:ascii="Times New Roman" w:hAnsi="Times New Roman"/>
                <w:sz w:val="24"/>
                <w:szCs w:val="24"/>
              </w:rPr>
            </w:pPr>
            <w:r w:rsidRPr="007D59F9">
              <w:rPr>
                <w:rFonts w:ascii="Times New Roman" w:hAnsi="Times New Roman"/>
                <w:sz w:val="24"/>
                <w:szCs w:val="24"/>
              </w:rPr>
              <w:t>Вид права</w:t>
            </w:r>
          </w:p>
          <w:p w14:paraId="26DE4B0B" w14:textId="77777777" w:rsidR="00B00BA7" w:rsidRPr="007D59F9" w:rsidRDefault="00B00BA7" w:rsidP="00B00BA7">
            <w:pPr>
              <w:rPr>
                <w:rFonts w:ascii="Times New Roman" w:hAnsi="Times New Roman"/>
                <w:sz w:val="24"/>
                <w:szCs w:val="24"/>
              </w:rPr>
            </w:pPr>
          </w:p>
          <w:p w14:paraId="38F1A450" w14:textId="77777777" w:rsidR="00B00BA7" w:rsidRPr="007D59F9" w:rsidRDefault="00B00BA7" w:rsidP="00B00BA7">
            <w:pPr>
              <w:rPr>
                <w:rFonts w:ascii="Times New Roman" w:hAnsi="Times New Roman"/>
                <w:sz w:val="24"/>
                <w:szCs w:val="24"/>
              </w:rPr>
            </w:pPr>
            <w:r w:rsidRPr="007D59F9">
              <w:rPr>
                <w:rFonts w:ascii="Times New Roman" w:hAnsi="Times New Roman"/>
                <w:sz w:val="24"/>
                <w:szCs w:val="24"/>
              </w:rPr>
              <w:t>Специализация</w:t>
            </w:r>
          </w:p>
        </w:tc>
        <w:tc>
          <w:tcPr>
            <w:tcW w:w="4836" w:type="dxa"/>
            <w:gridSpan w:val="4"/>
          </w:tcPr>
          <w:p w14:paraId="29395732" w14:textId="77777777" w:rsidR="00B00BA7" w:rsidRPr="007D59F9" w:rsidRDefault="00B00BA7" w:rsidP="00B00BA7">
            <w:pPr>
              <w:jc w:val="both"/>
              <w:rPr>
                <w:rFonts w:ascii="Times New Roman" w:hAnsi="Times New Roman"/>
                <w:sz w:val="24"/>
                <w:szCs w:val="24"/>
              </w:rPr>
            </w:pPr>
            <w:r w:rsidRPr="007D59F9">
              <w:rPr>
                <w:rFonts w:ascii="Times New Roman" w:hAnsi="Times New Roman"/>
                <w:sz w:val="24"/>
                <w:szCs w:val="24"/>
              </w:rPr>
              <w:t>Частная собственность</w:t>
            </w:r>
          </w:p>
          <w:p w14:paraId="17D2F39B" w14:textId="77777777" w:rsidR="00B00BA7" w:rsidRPr="007D59F9" w:rsidRDefault="00B00BA7" w:rsidP="00B00BA7">
            <w:pPr>
              <w:jc w:val="both"/>
              <w:rPr>
                <w:rFonts w:ascii="Times New Roman" w:hAnsi="Times New Roman"/>
                <w:sz w:val="24"/>
                <w:szCs w:val="24"/>
              </w:rPr>
            </w:pPr>
          </w:p>
          <w:p w14:paraId="12D83E01" w14:textId="77777777" w:rsidR="00B00BA7" w:rsidRPr="007D59F9" w:rsidRDefault="00B00BA7" w:rsidP="00B00BA7">
            <w:pPr>
              <w:jc w:val="both"/>
              <w:rPr>
                <w:rFonts w:ascii="Times New Roman" w:hAnsi="Times New Roman"/>
                <w:sz w:val="24"/>
                <w:szCs w:val="24"/>
              </w:rPr>
            </w:pPr>
            <w:r w:rsidRPr="007D59F9">
              <w:rPr>
                <w:rFonts w:ascii="Times New Roman" w:hAnsi="Times New Roman"/>
                <w:sz w:val="24"/>
                <w:szCs w:val="24"/>
              </w:rPr>
              <w:t>Универсальная</w:t>
            </w:r>
          </w:p>
        </w:tc>
      </w:tr>
      <w:tr w:rsidR="00B00BA7" w:rsidRPr="007D59F9" w14:paraId="04FBC030" w14:textId="77777777" w:rsidTr="003A5070">
        <w:trPr>
          <w:cnfStyle w:val="000000100000" w:firstRow="0" w:lastRow="0" w:firstColumn="0" w:lastColumn="0" w:oddVBand="0" w:evenVBand="0" w:oddHBand="1" w:evenHBand="0" w:firstRowFirstColumn="0" w:firstRowLastColumn="0" w:lastRowFirstColumn="0" w:lastRowLastColumn="0"/>
        </w:trPr>
        <w:tc>
          <w:tcPr>
            <w:tcW w:w="4775" w:type="dxa"/>
            <w:gridSpan w:val="3"/>
            <w:tcBorders>
              <w:top w:val="none" w:sz="0" w:space="0" w:color="auto"/>
              <w:bottom w:val="none" w:sz="0" w:space="0" w:color="auto"/>
            </w:tcBorders>
          </w:tcPr>
          <w:p w14:paraId="0B5A443F" w14:textId="77777777" w:rsidR="00B00BA7" w:rsidRPr="007D59F9" w:rsidRDefault="00B00BA7" w:rsidP="00B00BA7">
            <w:pPr>
              <w:rPr>
                <w:rFonts w:ascii="Times New Roman" w:hAnsi="Times New Roman"/>
                <w:sz w:val="24"/>
                <w:szCs w:val="24"/>
              </w:rPr>
            </w:pPr>
            <w:r w:rsidRPr="007D59F9">
              <w:rPr>
                <w:rFonts w:ascii="Times New Roman" w:hAnsi="Times New Roman"/>
                <w:sz w:val="24"/>
                <w:szCs w:val="24"/>
              </w:rPr>
              <w:t>Статус</w:t>
            </w:r>
          </w:p>
        </w:tc>
        <w:tc>
          <w:tcPr>
            <w:tcW w:w="4836" w:type="dxa"/>
            <w:gridSpan w:val="4"/>
            <w:tcBorders>
              <w:top w:val="none" w:sz="0" w:space="0" w:color="auto"/>
              <w:bottom w:val="none" w:sz="0" w:space="0" w:color="auto"/>
            </w:tcBorders>
          </w:tcPr>
          <w:p w14:paraId="20F8D478" w14:textId="77777777" w:rsidR="00B00BA7" w:rsidRPr="007D59F9" w:rsidRDefault="00B00BA7" w:rsidP="00B00BA7">
            <w:pPr>
              <w:jc w:val="both"/>
              <w:rPr>
                <w:rFonts w:ascii="Times New Roman" w:hAnsi="Times New Roman"/>
                <w:sz w:val="24"/>
                <w:szCs w:val="24"/>
              </w:rPr>
            </w:pPr>
            <w:r w:rsidRPr="007D59F9">
              <w:rPr>
                <w:rFonts w:ascii="Times New Roman" w:hAnsi="Times New Roman"/>
                <w:sz w:val="24"/>
                <w:szCs w:val="24"/>
              </w:rPr>
              <w:t>Действует</w:t>
            </w:r>
          </w:p>
        </w:tc>
      </w:tr>
      <w:tr w:rsidR="00B00BA7" w:rsidRPr="007D59F9" w14:paraId="43FE9E70" w14:textId="77777777" w:rsidTr="003A5070">
        <w:tc>
          <w:tcPr>
            <w:tcW w:w="9611" w:type="dxa"/>
            <w:gridSpan w:val="7"/>
          </w:tcPr>
          <w:p w14:paraId="49089494" w14:textId="77777777" w:rsidR="00B00BA7" w:rsidRPr="007D59F9" w:rsidRDefault="00B00BA7" w:rsidP="00B00BA7">
            <w:pPr>
              <w:jc w:val="center"/>
              <w:rPr>
                <w:rFonts w:ascii="Times New Roman" w:hAnsi="Times New Roman"/>
                <w:b/>
                <w:sz w:val="24"/>
                <w:szCs w:val="24"/>
              </w:rPr>
            </w:pPr>
            <w:r w:rsidRPr="007D59F9">
              <w:rPr>
                <w:rFonts w:ascii="Times New Roman" w:hAnsi="Times New Roman"/>
                <w:b/>
                <w:sz w:val="24"/>
                <w:szCs w:val="24"/>
              </w:rPr>
              <w:t>Удаленность (в км) участка от:</w:t>
            </w:r>
          </w:p>
          <w:p w14:paraId="6938D2DF" w14:textId="77777777" w:rsidR="00B00BA7" w:rsidRPr="007D59F9" w:rsidRDefault="00B00BA7" w:rsidP="00B00BA7">
            <w:pPr>
              <w:jc w:val="center"/>
              <w:rPr>
                <w:rFonts w:ascii="Times New Roman" w:hAnsi="Times New Roman"/>
                <w:b/>
                <w:sz w:val="24"/>
                <w:szCs w:val="24"/>
              </w:rPr>
            </w:pPr>
          </w:p>
        </w:tc>
      </w:tr>
      <w:tr w:rsidR="00B00BA7" w:rsidRPr="007D59F9" w14:paraId="2D6F8009" w14:textId="77777777" w:rsidTr="003A5070">
        <w:trPr>
          <w:cnfStyle w:val="000000100000" w:firstRow="0" w:lastRow="0" w:firstColumn="0" w:lastColumn="0" w:oddVBand="0" w:evenVBand="0" w:oddHBand="1" w:evenHBand="0" w:firstRowFirstColumn="0" w:firstRowLastColumn="0" w:lastRowFirstColumn="0" w:lastRowLastColumn="0"/>
        </w:trPr>
        <w:tc>
          <w:tcPr>
            <w:tcW w:w="4775" w:type="dxa"/>
            <w:gridSpan w:val="3"/>
            <w:tcBorders>
              <w:top w:val="none" w:sz="0" w:space="0" w:color="auto"/>
              <w:bottom w:val="none" w:sz="0" w:space="0" w:color="auto"/>
            </w:tcBorders>
          </w:tcPr>
          <w:p w14:paraId="1A10F7F8" w14:textId="77777777" w:rsidR="00B00BA7" w:rsidRPr="007D59F9" w:rsidRDefault="00B00BA7" w:rsidP="00B00BA7">
            <w:pPr>
              <w:rPr>
                <w:rFonts w:ascii="Times New Roman" w:hAnsi="Times New Roman"/>
                <w:sz w:val="24"/>
                <w:szCs w:val="24"/>
              </w:rPr>
            </w:pPr>
            <w:r w:rsidRPr="007D59F9">
              <w:rPr>
                <w:rFonts w:ascii="Times New Roman" w:hAnsi="Times New Roman"/>
                <w:sz w:val="24"/>
                <w:szCs w:val="24"/>
              </w:rPr>
              <w:t>г. Уфа</w:t>
            </w:r>
          </w:p>
        </w:tc>
        <w:tc>
          <w:tcPr>
            <w:tcW w:w="4836" w:type="dxa"/>
            <w:gridSpan w:val="4"/>
            <w:tcBorders>
              <w:top w:val="none" w:sz="0" w:space="0" w:color="auto"/>
              <w:bottom w:val="none" w:sz="0" w:space="0" w:color="auto"/>
            </w:tcBorders>
          </w:tcPr>
          <w:p w14:paraId="1805B14C" w14:textId="77777777" w:rsidR="00B00BA7" w:rsidRPr="007D59F9" w:rsidRDefault="00B00BA7" w:rsidP="00B00BA7">
            <w:pPr>
              <w:jc w:val="both"/>
              <w:rPr>
                <w:rFonts w:ascii="Times New Roman" w:hAnsi="Times New Roman"/>
                <w:sz w:val="24"/>
                <w:szCs w:val="24"/>
              </w:rPr>
            </w:pPr>
            <w:r w:rsidRPr="007D59F9">
              <w:rPr>
                <w:rFonts w:ascii="Times New Roman" w:hAnsi="Times New Roman"/>
                <w:sz w:val="24"/>
                <w:szCs w:val="24"/>
              </w:rPr>
              <w:t>10 км до г. Уфа</w:t>
            </w:r>
          </w:p>
        </w:tc>
      </w:tr>
      <w:tr w:rsidR="00B00BA7" w:rsidRPr="007D59F9" w14:paraId="13DE3BAA" w14:textId="77777777" w:rsidTr="003A5070">
        <w:tc>
          <w:tcPr>
            <w:tcW w:w="4775" w:type="dxa"/>
            <w:gridSpan w:val="3"/>
          </w:tcPr>
          <w:p w14:paraId="298FA16D" w14:textId="77777777" w:rsidR="00B00BA7" w:rsidRPr="007D59F9" w:rsidRDefault="00B00BA7" w:rsidP="00B00BA7">
            <w:pPr>
              <w:rPr>
                <w:rFonts w:ascii="Times New Roman" w:hAnsi="Times New Roman"/>
                <w:sz w:val="24"/>
                <w:szCs w:val="24"/>
              </w:rPr>
            </w:pPr>
            <w:r w:rsidRPr="007D59F9">
              <w:rPr>
                <w:rFonts w:ascii="Times New Roman" w:hAnsi="Times New Roman"/>
                <w:sz w:val="24"/>
                <w:szCs w:val="24"/>
              </w:rPr>
              <w:lastRenderedPageBreak/>
              <w:t>центр муниципального образования, в котором находится площадка</w:t>
            </w:r>
          </w:p>
        </w:tc>
        <w:tc>
          <w:tcPr>
            <w:tcW w:w="4836" w:type="dxa"/>
            <w:gridSpan w:val="4"/>
          </w:tcPr>
          <w:p w14:paraId="0630A95E" w14:textId="77777777" w:rsidR="00B00BA7" w:rsidRPr="007D59F9" w:rsidRDefault="00B00BA7" w:rsidP="00B00BA7">
            <w:pPr>
              <w:jc w:val="both"/>
              <w:rPr>
                <w:rFonts w:ascii="Times New Roman" w:hAnsi="Times New Roman"/>
                <w:sz w:val="24"/>
                <w:szCs w:val="24"/>
              </w:rPr>
            </w:pPr>
            <w:r w:rsidRPr="007D59F9">
              <w:rPr>
                <w:rFonts w:ascii="Times New Roman" w:hAnsi="Times New Roman"/>
                <w:sz w:val="24"/>
                <w:szCs w:val="24"/>
              </w:rPr>
              <w:t>расположен в административных границах сельского поселения Зубовский сельсовет,   д. Зубово</w:t>
            </w:r>
          </w:p>
        </w:tc>
      </w:tr>
      <w:tr w:rsidR="00B00BA7" w:rsidRPr="007D59F9" w14:paraId="79AFA801" w14:textId="77777777" w:rsidTr="003A5070">
        <w:trPr>
          <w:cnfStyle w:val="000000100000" w:firstRow="0" w:lastRow="0" w:firstColumn="0" w:lastColumn="0" w:oddVBand="0" w:evenVBand="0" w:oddHBand="1" w:evenHBand="0" w:firstRowFirstColumn="0" w:firstRowLastColumn="0" w:lastRowFirstColumn="0" w:lastRowLastColumn="0"/>
        </w:trPr>
        <w:tc>
          <w:tcPr>
            <w:tcW w:w="4775" w:type="dxa"/>
            <w:gridSpan w:val="3"/>
            <w:tcBorders>
              <w:top w:val="none" w:sz="0" w:space="0" w:color="auto"/>
              <w:bottom w:val="none" w:sz="0" w:space="0" w:color="auto"/>
            </w:tcBorders>
          </w:tcPr>
          <w:p w14:paraId="4FA3AB4B" w14:textId="77777777" w:rsidR="00B00BA7" w:rsidRPr="007D59F9" w:rsidRDefault="00B00BA7" w:rsidP="00B00BA7">
            <w:pPr>
              <w:rPr>
                <w:rFonts w:ascii="Times New Roman" w:hAnsi="Times New Roman"/>
                <w:sz w:val="24"/>
                <w:szCs w:val="24"/>
              </w:rPr>
            </w:pPr>
            <w:r w:rsidRPr="007D59F9">
              <w:rPr>
                <w:rFonts w:ascii="Times New Roman" w:hAnsi="Times New Roman"/>
                <w:sz w:val="24"/>
                <w:szCs w:val="24"/>
              </w:rPr>
              <w:t>железной дороги (название станции)</w:t>
            </w:r>
          </w:p>
        </w:tc>
        <w:tc>
          <w:tcPr>
            <w:tcW w:w="4836" w:type="dxa"/>
            <w:gridSpan w:val="4"/>
            <w:tcBorders>
              <w:top w:val="none" w:sz="0" w:space="0" w:color="auto"/>
              <w:bottom w:val="none" w:sz="0" w:space="0" w:color="auto"/>
            </w:tcBorders>
          </w:tcPr>
          <w:p w14:paraId="54EF4179" w14:textId="77777777" w:rsidR="00B00BA7" w:rsidRPr="007D59F9" w:rsidRDefault="00B00BA7" w:rsidP="00B00BA7">
            <w:pPr>
              <w:jc w:val="both"/>
              <w:rPr>
                <w:rFonts w:ascii="Times New Roman" w:hAnsi="Times New Roman"/>
                <w:sz w:val="24"/>
                <w:szCs w:val="24"/>
              </w:rPr>
            </w:pPr>
            <w:r w:rsidRPr="007D59F9">
              <w:rPr>
                <w:rFonts w:ascii="Times New Roman" w:hAnsi="Times New Roman"/>
                <w:sz w:val="24"/>
                <w:szCs w:val="24"/>
              </w:rPr>
              <w:t>20 км. до ж/д вокзала Уфы</w:t>
            </w:r>
          </w:p>
        </w:tc>
      </w:tr>
      <w:tr w:rsidR="00B00BA7" w:rsidRPr="007D59F9" w14:paraId="03A5109F" w14:textId="77777777" w:rsidTr="003A5070">
        <w:tc>
          <w:tcPr>
            <w:tcW w:w="4775" w:type="dxa"/>
            <w:gridSpan w:val="3"/>
          </w:tcPr>
          <w:p w14:paraId="62CD2187" w14:textId="77777777" w:rsidR="00B00BA7" w:rsidRPr="007D59F9" w:rsidRDefault="00B00BA7" w:rsidP="00B00BA7">
            <w:pPr>
              <w:rPr>
                <w:rFonts w:ascii="Times New Roman" w:hAnsi="Times New Roman"/>
                <w:sz w:val="24"/>
                <w:szCs w:val="24"/>
              </w:rPr>
            </w:pPr>
            <w:r w:rsidRPr="007D59F9">
              <w:rPr>
                <w:rFonts w:ascii="Times New Roman" w:hAnsi="Times New Roman"/>
                <w:sz w:val="24"/>
                <w:szCs w:val="24"/>
              </w:rPr>
              <w:t>аэропорта (название)</w:t>
            </w:r>
          </w:p>
        </w:tc>
        <w:tc>
          <w:tcPr>
            <w:tcW w:w="4836" w:type="dxa"/>
            <w:gridSpan w:val="4"/>
          </w:tcPr>
          <w:p w14:paraId="728C18EC" w14:textId="77777777" w:rsidR="00B00BA7" w:rsidRPr="007D59F9" w:rsidRDefault="00B00BA7" w:rsidP="00B00BA7">
            <w:pPr>
              <w:jc w:val="both"/>
              <w:rPr>
                <w:rFonts w:ascii="Times New Roman" w:hAnsi="Times New Roman"/>
                <w:sz w:val="24"/>
                <w:szCs w:val="24"/>
              </w:rPr>
            </w:pPr>
            <w:r w:rsidRPr="007D59F9">
              <w:rPr>
                <w:rFonts w:ascii="Times New Roman" w:hAnsi="Times New Roman"/>
                <w:sz w:val="24"/>
                <w:szCs w:val="24"/>
              </w:rPr>
              <w:t>5 км до международного аэропорта «Уфа»</w:t>
            </w:r>
          </w:p>
        </w:tc>
      </w:tr>
      <w:tr w:rsidR="00B00BA7" w:rsidRPr="007D59F9" w14:paraId="4C2FEB0A" w14:textId="77777777" w:rsidTr="003A5070">
        <w:trPr>
          <w:cnfStyle w:val="000000100000" w:firstRow="0" w:lastRow="0" w:firstColumn="0" w:lastColumn="0" w:oddVBand="0" w:evenVBand="0" w:oddHBand="1" w:evenHBand="0" w:firstRowFirstColumn="0" w:firstRowLastColumn="0" w:lastRowFirstColumn="0" w:lastRowLastColumn="0"/>
        </w:trPr>
        <w:tc>
          <w:tcPr>
            <w:tcW w:w="4775" w:type="dxa"/>
            <w:gridSpan w:val="3"/>
            <w:tcBorders>
              <w:top w:val="none" w:sz="0" w:space="0" w:color="auto"/>
              <w:bottom w:val="none" w:sz="0" w:space="0" w:color="auto"/>
            </w:tcBorders>
          </w:tcPr>
          <w:p w14:paraId="6E7B530A" w14:textId="77777777" w:rsidR="00B00BA7" w:rsidRPr="007D59F9" w:rsidRDefault="00B00BA7" w:rsidP="00B00BA7">
            <w:pPr>
              <w:rPr>
                <w:rFonts w:ascii="Times New Roman" w:hAnsi="Times New Roman"/>
                <w:sz w:val="24"/>
                <w:szCs w:val="24"/>
              </w:rPr>
            </w:pPr>
            <w:r w:rsidRPr="007D59F9">
              <w:rPr>
                <w:rFonts w:ascii="Times New Roman" w:hAnsi="Times New Roman"/>
                <w:sz w:val="24"/>
                <w:szCs w:val="24"/>
              </w:rPr>
              <w:t>речной порт</w:t>
            </w:r>
          </w:p>
        </w:tc>
        <w:tc>
          <w:tcPr>
            <w:tcW w:w="4836" w:type="dxa"/>
            <w:gridSpan w:val="4"/>
            <w:tcBorders>
              <w:top w:val="none" w:sz="0" w:space="0" w:color="auto"/>
              <w:bottom w:val="none" w:sz="0" w:space="0" w:color="auto"/>
            </w:tcBorders>
          </w:tcPr>
          <w:p w14:paraId="0C2D9814" w14:textId="77777777" w:rsidR="00B00BA7" w:rsidRPr="007D59F9" w:rsidRDefault="00B00BA7" w:rsidP="00B00BA7">
            <w:pPr>
              <w:jc w:val="both"/>
              <w:rPr>
                <w:rFonts w:ascii="Times New Roman" w:hAnsi="Times New Roman"/>
                <w:sz w:val="24"/>
                <w:szCs w:val="24"/>
              </w:rPr>
            </w:pPr>
            <w:r w:rsidRPr="007D59F9">
              <w:rPr>
                <w:rFonts w:ascii="Times New Roman" w:hAnsi="Times New Roman"/>
                <w:sz w:val="24"/>
                <w:szCs w:val="24"/>
              </w:rPr>
              <w:t>28 км до речного порта г. Уфы</w:t>
            </w:r>
          </w:p>
        </w:tc>
      </w:tr>
      <w:tr w:rsidR="00B00BA7" w:rsidRPr="007D59F9" w14:paraId="5444556B" w14:textId="77777777" w:rsidTr="003A5070">
        <w:trPr>
          <w:trHeight w:val="968"/>
        </w:trPr>
        <w:tc>
          <w:tcPr>
            <w:tcW w:w="9611" w:type="dxa"/>
            <w:gridSpan w:val="7"/>
          </w:tcPr>
          <w:p w14:paraId="6558CC2D" w14:textId="77777777" w:rsidR="00B00BA7" w:rsidRPr="007D59F9" w:rsidRDefault="00B00BA7" w:rsidP="00B00BA7">
            <w:pPr>
              <w:jc w:val="center"/>
              <w:rPr>
                <w:rFonts w:ascii="Times New Roman" w:hAnsi="Times New Roman"/>
                <w:sz w:val="24"/>
                <w:szCs w:val="24"/>
              </w:rPr>
            </w:pPr>
            <w:r w:rsidRPr="007D59F9">
              <w:rPr>
                <w:rFonts w:ascii="Times New Roman" w:hAnsi="Times New Roman"/>
                <w:b/>
                <w:sz w:val="24"/>
                <w:szCs w:val="24"/>
              </w:rPr>
              <w:t xml:space="preserve">Объекты т/с инфраструктуры </w:t>
            </w:r>
          </w:p>
          <w:p w14:paraId="1A9DC99E" w14:textId="77777777" w:rsidR="00B00BA7" w:rsidRPr="007D59F9" w:rsidRDefault="00B00BA7" w:rsidP="00B00BA7">
            <w:pPr>
              <w:jc w:val="both"/>
              <w:rPr>
                <w:rFonts w:ascii="Times New Roman" w:hAnsi="Times New Roman"/>
                <w:sz w:val="24"/>
                <w:szCs w:val="24"/>
              </w:rPr>
            </w:pPr>
            <w:r w:rsidRPr="007D59F9">
              <w:rPr>
                <w:rFonts w:ascii="Times New Roman" w:hAnsi="Times New Roman"/>
                <w:sz w:val="24"/>
                <w:szCs w:val="24"/>
              </w:rPr>
              <w:t xml:space="preserve">    - ближайшая автомобильная дорога Р-240 - 0,3 км</w:t>
            </w:r>
          </w:p>
          <w:p w14:paraId="324C8220" w14:textId="77777777" w:rsidR="00B00BA7" w:rsidRPr="007D59F9" w:rsidRDefault="00B00BA7" w:rsidP="00B00BA7">
            <w:pPr>
              <w:jc w:val="both"/>
              <w:rPr>
                <w:rFonts w:ascii="Times New Roman" w:hAnsi="Times New Roman"/>
                <w:sz w:val="24"/>
                <w:szCs w:val="24"/>
              </w:rPr>
            </w:pPr>
            <w:r w:rsidRPr="007D59F9">
              <w:rPr>
                <w:rFonts w:ascii="Times New Roman" w:hAnsi="Times New Roman"/>
                <w:sz w:val="24"/>
                <w:szCs w:val="24"/>
              </w:rPr>
              <w:t xml:space="preserve">   - наличие ж/д путей на территории парка – нет</w:t>
            </w:r>
          </w:p>
          <w:p w14:paraId="3C28C34B" w14:textId="77777777" w:rsidR="00B00BA7" w:rsidRPr="007D59F9" w:rsidRDefault="00B00BA7" w:rsidP="00B00BA7">
            <w:pPr>
              <w:rPr>
                <w:rFonts w:ascii="Times New Roman" w:eastAsia="Times New Roman" w:hAnsi="Times New Roman"/>
                <w:sz w:val="24"/>
                <w:szCs w:val="24"/>
                <w:lang w:eastAsia="ru-RU"/>
              </w:rPr>
            </w:pPr>
            <w:r w:rsidRPr="007D59F9">
              <w:rPr>
                <w:rFonts w:ascii="Times New Roman" w:eastAsia="Times New Roman" w:hAnsi="Times New Roman"/>
                <w:sz w:val="24"/>
                <w:szCs w:val="24"/>
                <w:lang w:eastAsia="ru-RU"/>
              </w:rPr>
              <w:t xml:space="preserve">   - расстояние до федеральной трассы М7 «Волга» –21км, М5 «Урал» –5 км. </w:t>
            </w:r>
          </w:p>
          <w:p w14:paraId="02D8DA88" w14:textId="77777777" w:rsidR="00B00BA7" w:rsidRPr="007D59F9" w:rsidRDefault="00B00BA7" w:rsidP="00B00BA7">
            <w:pPr>
              <w:jc w:val="both"/>
              <w:rPr>
                <w:rFonts w:ascii="Times New Roman" w:hAnsi="Times New Roman"/>
                <w:sz w:val="24"/>
                <w:szCs w:val="24"/>
              </w:rPr>
            </w:pPr>
          </w:p>
        </w:tc>
      </w:tr>
      <w:tr w:rsidR="00B00BA7" w:rsidRPr="007D59F9" w14:paraId="663E6E54" w14:textId="77777777" w:rsidTr="003A5070">
        <w:trPr>
          <w:cnfStyle w:val="000000100000" w:firstRow="0" w:lastRow="0" w:firstColumn="0" w:lastColumn="0" w:oddVBand="0" w:evenVBand="0" w:oddHBand="1" w:evenHBand="0" w:firstRowFirstColumn="0" w:firstRowLastColumn="0" w:lastRowFirstColumn="0" w:lastRowLastColumn="0"/>
          <w:trHeight w:val="157"/>
        </w:trPr>
        <w:tc>
          <w:tcPr>
            <w:tcW w:w="9611" w:type="dxa"/>
            <w:gridSpan w:val="7"/>
            <w:tcBorders>
              <w:top w:val="none" w:sz="0" w:space="0" w:color="auto"/>
              <w:bottom w:val="none" w:sz="0" w:space="0" w:color="auto"/>
            </w:tcBorders>
          </w:tcPr>
          <w:p w14:paraId="5C8DC4AF" w14:textId="77777777" w:rsidR="00B00BA7" w:rsidRPr="007D59F9" w:rsidRDefault="00B00BA7" w:rsidP="00B00BA7">
            <w:pPr>
              <w:jc w:val="center"/>
              <w:rPr>
                <w:rFonts w:ascii="Times New Roman" w:hAnsi="Times New Roman"/>
                <w:b/>
                <w:sz w:val="24"/>
                <w:szCs w:val="24"/>
              </w:rPr>
            </w:pPr>
            <w:r w:rsidRPr="007D59F9">
              <w:rPr>
                <w:rFonts w:ascii="Times New Roman" w:hAnsi="Times New Roman"/>
                <w:b/>
                <w:sz w:val="24"/>
                <w:szCs w:val="24"/>
              </w:rPr>
              <w:t>Объекты т/к инфраструктуры</w:t>
            </w:r>
          </w:p>
          <w:p w14:paraId="45BF641C" w14:textId="77777777" w:rsidR="00B00BA7" w:rsidRPr="007D59F9" w:rsidRDefault="00B00BA7" w:rsidP="00B00BA7">
            <w:pPr>
              <w:jc w:val="both"/>
              <w:rPr>
                <w:rFonts w:ascii="Times New Roman" w:hAnsi="Times New Roman"/>
                <w:sz w:val="24"/>
                <w:szCs w:val="24"/>
              </w:rPr>
            </w:pPr>
            <w:r w:rsidRPr="007D59F9">
              <w:rPr>
                <w:rFonts w:ascii="Times New Roman" w:hAnsi="Times New Roman"/>
                <w:b/>
                <w:sz w:val="24"/>
                <w:szCs w:val="24"/>
              </w:rPr>
              <w:t xml:space="preserve">   </w:t>
            </w:r>
            <w:r w:rsidRPr="007D59F9">
              <w:rPr>
                <w:rFonts w:ascii="Times New Roman" w:hAnsi="Times New Roman"/>
                <w:sz w:val="24"/>
                <w:szCs w:val="24"/>
              </w:rPr>
              <w:t xml:space="preserve"> - телефонизация</w:t>
            </w:r>
          </w:p>
          <w:p w14:paraId="5A706DA6" w14:textId="77777777" w:rsidR="00B00BA7" w:rsidRPr="007D59F9" w:rsidRDefault="00B00BA7" w:rsidP="00B00BA7">
            <w:pPr>
              <w:jc w:val="both"/>
              <w:rPr>
                <w:rFonts w:ascii="Times New Roman" w:hAnsi="Times New Roman"/>
                <w:sz w:val="24"/>
                <w:szCs w:val="24"/>
              </w:rPr>
            </w:pPr>
            <w:r w:rsidRPr="007D59F9">
              <w:rPr>
                <w:rFonts w:ascii="Times New Roman" w:hAnsi="Times New Roman"/>
                <w:sz w:val="24"/>
                <w:szCs w:val="24"/>
              </w:rPr>
              <w:t xml:space="preserve">    - оптоволоконный интернет</w:t>
            </w:r>
          </w:p>
          <w:p w14:paraId="262B4D3A" w14:textId="77777777" w:rsidR="00B00BA7" w:rsidRPr="007D59F9" w:rsidRDefault="00B00BA7" w:rsidP="00B00BA7">
            <w:pPr>
              <w:jc w:val="both"/>
              <w:rPr>
                <w:rFonts w:ascii="Times New Roman" w:hAnsi="Times New Roman"/>
                <w:sz w:val="24"/>
                <w:szCs w:val="24"/>
              </w:rPr>
            </w:pPr>
            <w:r w:rsidRPr="007D59F9">
              <w:rPr>
                <w:rFonts w:ascii="Times New Roman" w:hAnsi="Times New Roman"/>
                <w:sz w:val="24"/>
                <w:szCs w:val="24"/>
              </w:rPr>
              <w:t xml:space="preserve"> </w:t>
            </w:r>
          </w:p>
        </w:tc>
      </w:tr>
      <w:tr w:rsidR="00B00BA7" w:rsidRPr="007D59F9" w14:paraId="2CED034E" w14:textId="77777777" w:rsidTr="003A5070">
        <w:tc>
          <w:tcPr>
            <w:tcW w:w="9611" w:type="dxa"/>
            <w:gridSpan w:val="7"/>
          </w:tcPr>
          <w:p w14:paraId="041B7891" w14:textId="77777777" w:rsidR="00B00BA7" w:rsidRPr="007D59F9" w:rsidRDefault="00B00BA7" w:rsidP="00B00BA7">
            <w:pPr>
              <w:jc w:val="center"/>
              <w:rPr>
                <w:rFonts w:ascii="Times New Roman" w:hAnsi="Times New Roman"/>
                <w:b/>
                <w:sz w:val="24"/>
                <w:szCs w:val="24"/>
              </w:rPr>
            </w:pPr>
            <w:r w:rsidRPr="007D59F9">
              <w:rPr>
                <w:rFonts w:ascii="Times New Roman" w:hAnsi="Times New Roman"/>
                <w:b/>
                <w:sz w:val="24"/>
                <w:szCs w:val="24"/>
              </w:rPr>
              <w:t>Характеристика инфраструктуры</w:t>
            </w:r>
          </w:p>
        </w:tc>
      </w:tr>
      <w:tr w:rsidR="00B00BA7" w:rsidRPr="007D59F9" w14:paraId="151E74A7" w14:textId="77777777" w:rsidTr="003A5070">
        <w:trPr>
          <w:cnfStyle w:val="000000100000" w:firstRow="0" w:lastRow="0" w:firstColumn="0" w:lastColumn="0" w:oddVBand="0" w:evenVBand="0" w:oddHBand="1" w:evenHBand="0" w:firstRowFirstColumn="0" w:firstRowLastColumn="0" w:lastRowFirstColumn="0" w:lastRowLastColumn="0"/>
          <w:trHeight w:val="387"/>
        </w:trPr>
        <w:tc>
          <w:tcPr>
            <w:tcW w:w="9611" w:type="dxa"/>
            <w:gridSpan w:val="7"/>
            <w:tcBorders>
              <w:top w:val="none" w:sz="0" w:space="0" w:color="auto"/>
              <w:bottom w:val="none" w:sz="0" w:space="0" w:color="auto"/>
            </w:tcBorders>
          </w:tcPr>
          <w:p w14:paraId="1BA49CC2" w14:textId="77777777" w:rsidR="00B00BA7" w:rsidRPr="007D59F9" w:rsidRDefault="00B00BA7" w:rsidP="00B00BA7">
            <w:pPr>
              <w:jc w:val="center"/>
              <w:rPr>
                <w:rFonts w:ascii="Times New Roman" w:hAnsi="Times New Roman"/>
                <w:sz w:val="24"/>
                <w:szCs w:val="24"/>
              </w:rPr>
            </w:pPr>
            <w:r w:rsidRPr="007D59F9">
              <w:rPr>
                <w:rFonts w:ascii="Times New Roman" w:hAnsi="Times New Roman"/>
                <w:sz w:val="24"/>
                <w:szCs w:val="24"/>
              </w:rPr>
              <w:t>Существующие инженерные коммуникации на площадке (электричество, газ, вода, канализация)</w:t>
            </w:r>
          </w:p>
        </w:tc>
      </w:tr>
      <w:tr w:rsidR="00B00BA7" w:rsidRPr="007D59F9" w14:paraId="16CE23A8" w14:textId="77777777" w:rsidTr="003A5070">
        <w:trPr>
          <w:trHeight w:val="31"/>
        </w:trPr>
        <w:tc>
          <w:tcPr>
            <w:tcW w:w="2552" w:type="dxa"/>
          </w:tcPr>
          <w:p w14:paraId="4C6DEAA8" w14:textId="77777777" w:rsidR="00B00BA7" w:rsidRPr="007D59F9" w:rsidRDefault="00B00BA7" w:rsidP="00B00BA7">
            <w:pPr>
              <w:jc w:val="center"/>
              <w:rPr>
                <w:rFonts w:ascii="Times New Roman" w:hAnsi="Times New Roman"/>
                <w:sz w:val="24"/>
                <w:szCs w:val="24"/>
              </w:rPr>
            </w:pPr>
            <w:r w:rsidRPr="007D59F9">
              <w:rPr>
                <w:rFonts w:ascii="Times New Roman" w:hAnsi="Times New Roman"/>
                <w:sz w:val="24"/>
                <w:szCs w:val="24"/>
              </w:rPr>
              <w:t>Вид инфраструктуры</w:t>
            </w:r>
          </w:p>
        </w:tc>
        <w:tc>
          <w:tcPr>
            <w:tcW w:w="1559" w:type="dxa"/>
          </w:tcPr>
          <w:p w14:paraId="2FD00D84" w14:textId="77777777" w:rsidR="00B00BA7" w:rsidRPr="007D59F9" w:rsidRDefault="00B00BA7" w:rsidP="00B00BA7">
            <w:pPr>
              <w:jc w:val="center"/>
              <w:rPr>
                <w:rFonts w:ascii="Times New Roman" w:hAnsi="Times New Roman"/>
                <w:sz w:val="24"/>
                <w:szCs w:val="24"/>
              </w:rPr>
            </w:pPr>
            <w:r w:rsidRPr="007D59F9">
              <w:rPr>
                <w:rFonts w:ascii="Times New Roman" w:hAnsi="Times New Roman"/>
                <w:sz w:val="24"/>
                <w:szCs w:val="24"/>
              </w:rPr>
              <w:t>Единица измерения</w:t>
            </w:r>
          </w:p>
        </w:tc>
        <w:tc>
          <w:tcPr>
            <w:tcW w:w="1418" w:type="dxa"/>
            <w:gridSpan w:val="2"/>
          </w:tcPr>
          <w:p w14:paraId="5BA35CAA" w14:textId="77777777" w:rsidR="00B00BA7" w:rsidRPr="007D59F9" w:rsidRDefault="00B00BA7" w:rsidP="00B00BA7">
            <w:pPr>
              <w:jc w:val="center"/>
              <w:rPr>
                <w:rFonts w:ascii="Times New Roman" w:hAnsi="Times New Roman"/>
                <w:sz w:val="24"/>
                <w:szCs w:val="24"/>
              </w:rPr>
            </w:pPr>
            <w:r w:rsidRPr="007D59F9">
              <w:rPr>
                <w:rFonts w:ascii="Times New Roman" w:hAnsi="Times New Roman"/>
                <w:sz w:val="24"/>
                <w:szCs w:val="24"/>
              </w:rPr>
              <w:t xml:space="preserve">Мощность </w:t>
            </w:r>
          </w:p>
        </w:tc>
        <w:tc>
          <w:tcPr>
            <w:tcW w:w="1275" w:type="dxa"/>
          </w:tcPr>
          <w:p w14:paraId="2526CC30" w14:textId="77777777" w:rsidR="00B00BA7" w:rsidRPr="007D59F9" w:rsidRDefault="00B00BA7" w:rsidP="00B00BA7">
            <w:pPr>
              <w:jc w:val="center"/>
              <w:rPr>
                <w:rFonts w:ascii="Times New Roman" w:hAnsi="Times New Roman"/>
                <w:sz w:val="24"/>
                <w:szCs w:val="24"/>
              </w:rPr>
            </w:pPr>
            <w:r w:rsidRPr="007D59F9">
              <w:rPr>
                <w:rFonts w:ascii="Times New Roman" w:hAnsi="Times New Roman"/>
                <w:sz w:val="24"/>
                <w:szCs w:val="24"/>
              </w:rPr>
              <w:t xml:space="preserve">Описание </w:t>
            </w:r>
          </w:p>
        </w:tc>
        <w:tc>
          <w:tcPr>
            <w:tcW w:w="1276" w:type="dxa"/>
          </w:tcPr>
          <w:p w14:paraId="5C740C87" w14:textId="77777777" w:rsidR="00B00BA7" w:rsidRPr="007D59F9" w:rsidRDefault="00B00BA7" w:rsidP="00B00BA7">
            <w:pPr>
              <w:jc w:val="center"/>
              <w:rPr>
                <w:rFonts w:ascii="Times New Roman" w:hAnsi="Times New Roman"/>
                <w:sz w:val="24"/>
                <w:szCs w:val="24"/>
              </w:rPr>
            </w:pPr>
            <w:r w:rsidRPr="007D59F9">
              <w:rPr>
                <w:rFonts w:ascii="Times New Roman" w:hAnsi="Times New Roman"/>
                <w:sz w:val="24"/>
                <w:szCs w:val="24"/>
              </w:rPr>
              <w:t>Поставщик услуг</w:t>
            </w:r>
          </w:p>
        </w:tc>
        <w:tc>
          <w:tcPr>
            <w:tcW w:w="1531" w:type="dxa"/>
          </w:tcPr>
          <w:p w14:paraId="6B116EA2" w14:textId="77777777" w:rsidR="00B00BA7" w:rsidRPr="007D59F9" w:rsidRDefault="00B00BA7" w:rsidP="00B00BA7">
            <w:pPr>
              <w:jc w:val="center"/>
              <w:rPr>
                <w:rFonts w:ascii="Times New Roman" w:hAnsi="Times New Roman"/>
                <w:sz w:val="24"/>
                <w:szCs w:val="24"/>
              </w:rPr>
            </w:pPr>
            <w:r w:rsidRPr="007D59F9">
              <w:rPr>
                <w:rFonts w:ascii="Times New Roman" w:hAnsi="Times New Roman"/>
                <w:sz w:val="24"/>
                <w:szCs w:val="24"/>
              </w:rPr>
              <w:t xml:space="preserve">Тарифы на энергоресурсы </w:t>
            </w:r>
          </w:p>
        </w:tc>
      </w:tr>
      <w:tr w:rsidR="00B00BA7" w:rsidRPr="007D59F9" w14:paraId="4A35134E" w14:textId="77777777" w:rsidTr="003A5070">
        <w:trPr>
          <w:cnfStyle w:val="000000100000" w:firstRow="0" w:lastRow="0" w:firstColumn="0" w:lastColumn="0" w:oddVBand="0" w:evenVBand="0" w:oddHBand="1" w:evenHBand="0" w:firstRowFirstColumn="0" w:firstRowLastColumn="0" w:lastRowFirstColumn="0" w:lastRowLastColumn="0"/>
          <w:trHeight w:val="415"/>
        </w:trPr>
        <w:tc>
          <w:tcPr>
            <w:tcW w:w="2552" w:type="dxa"/>
            <w:tcBorders>
              <w:top w:val="none" w:sz="0" w:space="0" w:color="auto"/>
              <w:bottom w:val="none" w:sz="0" w:space="0" w:color="auto"/>
            </w:tcBorders>
          </w:tcPr>
          <w:p w14:paraId="7D3A9F99" w14:textId="77777777" w:rsidR="00B00BA7" w:rsidRPr="007D59F9" w:rsidRDefault="00B00BA7" w:rsidP="00B00BA7">
            <w:pPr>
              <w:jc w:val="both"/>
              <w:rPr>
                <w:rFonts w:ascii="Times New Roman" w:hAnsi="Times New Roman"/>
                <w:sz w:val="24"/>
                <w:szCs w:val="24"/>
              </w:rPr>
            </w:pPr>
            <w:r w:rsidRPr="007D59F9">
              <w:rPr>
                <w:rFonts w:ascii="Times New Roman" w:hAnsi="Times New Roman"/>
                <w:sz w:val="24"/>
                <w:szCs w:val="24"/>
              </w:rPr>
              <w:t>Газ</w:t>
            </w:r>
          </w:p>
        </w:tc>
        <w:tc>
          <w:tcPr>
            <w:tcW w:w="1559" w:type="dxa"/>
            <w:tcBorders>
              <w:top w:val="none" w:sz="0" w:space="0" w:color="auto"/>
              <w:bottom w:val="none" w:sz="0" w:space="0" w:color="auto"/>
            </w:tcBorders>
          </w:tcPr>
          <w:p w14:paraId="4D0999EE" w14:textId="77777777" w:rsidR="00B00BA7" w:rsidRPr="007D59F9" w:rsidRDefault="00B00BA7" w:rsidP="00B00BA7">
            <w:pPr>
              <w:jc w:val="center"/>
              <w:rPr>
                <w:rFonts w:ascii="Times New Roman" w:hAnsi="Times New Roman"/>
                <w:sz w:val="24"/>
                <w:szCs w:val="24"/>
              </w:rPr>
            </w:pPr>
            <w:r w:rsidRPr="007D59F9">
              <w:rPr>
                <w:rFonts w:ascii="Times New Roman" w:hAnsi="Times New Roman"/>
                <w:sz w:val="24"/>
                <w:szCs w:val="24"/>
              </w:rPr>
              <w:t>м3/ч</w:t>
            </w:r>
          </w:p>
        </w:tc>
        <w:tc>
          <w:tcPr>
            <w:tcW w:w="1418" w:type="dxa"/>
            <w:gridSpan w:val="2"/>
            <w:tcBorders>
              <w:top w:val="none" w:sz="0" w:space="0" w:color="auto"/>
              <w:bottom w:val="none" w:sz="0" w:space="0" w:color="auto"/>
            </w:tcBorders>
          </w:tcPr>
          <w:p w14:paraId="0463284A" w14:textId="77777777" w:rsidR="00B00BA7" w:rsidRPr="007D59F9" w:rsidRDefault="00B00BA7" w:rsidP="00B00BA7">
            <w:pPr>
              <w:jc w:val="center"/>
              <w:rPr>
                <w:rFonts w:ascii="Times New Roman" w:hAnsi="Times New Roman"/>
                <w:sz w:val="24"/>
                <w:szCs w:val="24"/>
                <w:lang w:val="en-US"/>
              </w:rPr>
            </w:pPr>
            <w:r w:rsidRPr="007D59F9">
              <w:rPr>
                <w:rFonts w:ascii="Times New Roman" w:hAnsi="Times New Roman"/>
                <w:sz w:val="24"/>
                <w:szCs w:val="24"/>
                <w:lang w:val="en-US"/>
              </w:rPr>
              <w:t>4 808</w:t>
            </w:r>
          </w:p>
        </w:tc>
        <w:tc>
          <w:tcPr>
            <w:tcW w:w="1275" w:type="dxa"/>
            <w:tcBorders>
              <w:top w:val="none" w:sz="0" w:space="0" w:color="auto"/>
              <w:bottom w:val="none" w:sz="0" w:space="0" w:color="auto"/>
            </w:tcBorders>
          </w:tcPr>
          <w:p w14:paraId="6B0D56C7" w14:textId="77777777" w:rsidR="00B00BA7" w:rsidRPr="007D59F9" w:rsidRDefault="00B00BA7" w:rsidP="00B00BA7">
            <w:pPr>
              <w:jc w:val="both"/>
              <w:rPr>
                <w:rFonts w:ascii="Times New Roman" w:hAnsi="Times New Roman"/>
                <w:sz w:val="24"/>
                <w:szCs w:val="24"/>
              </w:rPr>
            </w:pPr>
          </w:p>
        </w:tc>
        <w:tc>
          <w:tcPr>
            <w:tcW w:w="1276" w:type="dxa"/>
            <w:tcBorders>
              <w:top w:val="none" w:sz="0" w:space="0" w:color="auto"/>
              <w:bottom w:val="none" w:sz="0" w:space="0" w:color="auto"/>
            </w:tcBorders>
          </w:tcPr>
          <w:p w14:paraId="79C6FD76" w14:textId="77777777" w:rsidR="00B00BA7" w:rsidRPr="007D59F9" w:rsidRDefault="00B00BA7" w:rsidP="00B00BA7">
            <w:pPr>
              <w:jc w:val="both"/>
              <w:rPr>
                <w:rFonts w:ascii="Times New Roman" w:hAnsi="Times New Roman"/>
                <w:sz w:val="24"/>
                <w:szCs w:val="24"/>
              </w:rPr>
            </w:pPr>
          </w:p>
        </w:tc>
        <w:tc>
          <w:tcPr>
            <w:tcW w:w="1531" w:type="dxa"/>
            <w:tcBorders>
              <w:top w:val="none" w:sz="0" w:space="0" w:color="auto"/>
              <w:bottom w:val="none" w:sz="0" w:space="0" w:color="auto"/>
            </w:tcBorders>
          </w:tcPr>
          <w:p w14:paraId="61F68ABB" w14:textId="77777777" w:rsidR="00B00BA7" w:rsidRPr="007D59F9" w:rsidRDefault="00B00BA7" w:rsidP="00B00BA7">
            <w:pPr>
              <w:jc w:val="both"/>
              <w:rPr>
                <w:rFonts w:ascii="Times New Roman" w:hAnsi="Times New Roman"/>
                <w:sz w:val="24"/>
                <w:szCs w:val="24"/>
              </w:rPr>
            </w:pPr>
          </w:p>
        </w:tc>
      </w:tr>
      <w:tr w:rsidR="00B00BA7" w:rsidRPr="007D59F9" w14:paraId="304F187F" w14:textId="77777777" w:rsidTr="003A5070">
        <w:trPr>
          <w:trHeight w:val="420"/>
        </w:trPr>
        <w:tc>
          <w:tcPr>
            <w:tcW w:w="2552" w:type="dxa"/>
          </w:tcPr>
          <w:p w14:paraId="71327C56" w14:textId="77777777" w:rsidR="00B00BA7" w:rsidRPr="007D59F9" w:rsidRDefault="00B00BA7" w:rsidP="00B00BA7">
            <w:pPr>
              <w:autoSpaceDE w:val="0"/>
              <w:autoSpaceDN w:val="0"/>
              <w:adjustRightInd w:val="0"/>
              <w:rPr>
                <w:rFonts w:ascii="Times New Roman" w:hAnsi="Times New Roman"/>
                <w:color w:val="000000"/>
                <w:sz w:val="24"/>
                <w:szCs w:val="24"/>
              </w:rPr>
            </w:pPr>
            <w:r w:rsidRPr="007D59F9">
              <w:rPr>
                <w:rFonts w:ascii="Times New Roman" w:hAnsi="Times New Roman"/>
                <w:color w:val="000000"/>
                <w:sz w:val="24"/>
                <w:szCs w:val="24"/>
              </w:rPr>
              <w:t xml:space="preserve">Теплоснабжение </w:t>
            </w:r>
          </w:p>
          <w:p w14:paraId="38D8E9C0" w14:textId="77777777" w:rsidR="00B00BA7" w:rsidRPr="007D59F9" w:rsidRDefault="00B00BA7" w:rsidP="00B00BA7">
            <w:pPr>
              <w:jc w:val="both"/>
              <w:rPr>
                <w:rFonts w:ascii="Times New Roman" w:hAnsi="Times New Roman"/>
                <w:sz w:val="24"/>
                <w:szCs w:val="24"/>
              </w:rPr>
            </w:pPr>
          </w:p>
        </w:tc>
        <w:tc>
          <w:tcPr>
            <w:tcW w:w="1559" w:type="dxa"/>
          </w:tcPr>
          <w:p w14:paraId="748C43FD" w14:textId="77777777" w:rsidR="00B00BA7" w:rsidRPr="007D59F9" w:rsidRDefault="00B00BA7" w:rsidP="00B00BA7">
            <w:pPr>
              <w:autoSpaceDE w:val="0"/>
              <w:autoSpaceDN w:val="0"/>
              <w:adjustRightInd w:val="0"/>
              <w:jc w:val="center"/>
              <w:rPr>
                <w:rFonts w:ascii="Times New Roman" w:hAnsi="Times New Roman"/>
                <w:color w:val="000000"/>
                <w:sz w:val="24"/>
                <w:szCs w:val="24"/>
              </w:rPr>
            </w:pPr>
            <w:r w:rsidRPr="007D59F9">
              <w:rPr>
                <w:rFonts w:ascii="Times New Roman" w:hAnsi="Times New Roman"/>
                <w:color w:val="000000"/>
                <w:sz w:val="24"/>
                <w:szCs w:val="24"/>
              </w:rPr>
              <w:t xml:space="preserve">Гкал/час </w:t>
            </w:r>
          </w:p>
          <w:p w14:paraId="44192790" w14:textId="77777777" w:rsidR="00B00BA7" w:rsidRPr="007D59F9" w:rsidRDefault="00B00BA7" w:rsidP="00B00BA7">
            <w:pPr>
              <w:jc w:val="center"/>
              <w:rPr>
                <w:rFonts w:ascii="Times New Roman" w:hAnsi="Times New Roman"/>
                <w:sz w:val="24"/>
                <w:szCs w:val="24"/>
              </w:rPr>
            </w:pPr>
          </w:p>
        </w:tc>
        <w:tc>
          <w:tcPr>
            <w:tcW w:w="1418" w:type="dxa"/>
            <w:gridSpan w:val="2"/>
          </w:tcPr>
          <w:p w14:paraId="140F9376" w14:textId="77777777" w:rsidR="00B00BA7" w:rsidRPr="007D59F9" w:rsidRDefault="00B00BA7" w:rsidP="00B00BA7">
            <w:pPr>
              <w:jc w:val="center"/>
              <w:rPr>
                <w:rFonts w:ascii="Times New Roman" w:hAnsi="Times New Roman"/>
                <w:sz w:val="24"/>
                <w:szCs w:val="24"/>
              </w:rPr>
            </w:pPr>
            <w:r w:rsidRPr="007D59F9">
              <w:rPr>
                <w:rFonts w:ascii="Times New Roman" w:hAnsi="Times New Roman"/>
                <w:sz w:val="24"/>
                <w:szCs w:val="24"/>
              </w:rPr>
              <w:t>34,82</w:t>
            </w:r>
          </w:p>
        </w:tc>
        <w:tc>
          <w:tcPr>
            <w:tcW w:w="1275" w:type="dxa"/>
          </w:tcPr>
          <w:p w14:paraId="3498C8AB" w14:textId="77777777" w:rsidR="00B00BA7" w:rsidRPr="007D59F9" w:rsidRDefault="00B00BA7" w:rsidP="00B00BA7">
            <w:pPr>
              <w:jc w:val="both"/>
              <w:rPr>
                <w:rFonts w:ascii="Times New Roman" w:hAnsi="Times New Roman"/>
                <w:sz w:val="24"/>
                <w:szCs w:val="24"/>
              </w:rPr>
            </w:pPr>
          </w:p>
        </w:tc>
        <w:tc>
          <w:tcPr>
            <w:tcW w:w="1276" w:type="dxa"/>
          </w:tcPr>
          <w:p w14:paraId="645727CD" w14:textId="77777777" w:rsidR="00B00BA7" w:rsidRPr="007D59F9" w:rsidRDefault="00B00BA7" w:rsidP="00B00BA7">
            <w:pPr>
              <w:jc w:val="both"/>
              <w:rPr>
                <w:rFonts w:ascii="Times New Roman" w:hAnsi="Times New Roman"/>
                <w:sz w:val="24"/>
                <w:szCs w:val="24"/>
              </w:rPr>
            </w:pPr>
          </w:p>
        </w:tc>
        <w:tc>
          <w:tcPr>
            <w:tcW w:w="1531" w:type="dxa"/>
          </w:tcPr>
          <w:p w14:paraId="7E9EE1F3" w14:textId="77777777" w:rsidR="00B00BA7" w:rsidRPr="007D59F9" w:rsidRDefault="00B00BA7" w:rsidP="00B00BA7">
            <w:pPr>
              <w:jc w:val="both"/>
              <w:rPr>
                <w:rFonts w:ascii="Times New Roman" w:hAnsi="Times New Roman"/>
                <w:sz w:val="24"/>
                <w:szCs w:val="24"/>
              </w:rPr>
            </w:pPr>
          </w:p>
        </w:tc>
      </w:tr>
      <w:tr w:rsidR="00B00BA7" w:rsidRPr="007D59F9" w14:paraId="04F5E6E7" w14:textId="77777777" w:rsidTr="003A5070">
        <w:trPr>
          <w:cnfStyle w:val="000000100000" w:firstRow="0" w:lastRow="0" w:firstColumn="0" w:lastColumn="0" w:oddVBand="0" w:evenVBand="0" w:oddHBand="1" w:evenHBand="0" w:firstRowFirstColumn="0" w:firstRowLastColumn="0" w:lastRowFirstColumn="0" w:lastRowLastColumn="0"/>
          <w:trHeight w:val="28"/>
        </w:trPr>
        <w:tc>
          <w:tcPr>
            <w:tcW w:w="2552" w:type="dxa"/>
            <w:tcBorders>
              <w:top w:val="none" w:sz="0" w:space="0" w:color="auto"/>
              <w:bottom w:val="none" w:sz="0" w:space="0" w:color="auto"/>
            </w:tcBorders>
          </w:tcPr>
          <w:p w14:paraId="656B854B" w14:textId="77777777" w:rsidR="00B00BA7" w:rsidRPr="007D59F9" w:rsidRDefault="00B00BA7" w:rsidP="00B00BA7">
            <w:pPr>
              <w:jc w:val="both"/>
              <w:rPr>
                <w:rFonts w:ascii="Times New Roman" w:hAnsi="Times New Roman"/>
                <w:sz w:val="24"/>
                <w:szCs w:val="24"/>
              </w:rPr>
            </w:pPr>
            <w:r w:rsidRPr="007D59F9">
              <w:rPr>
                <w:rFonts w:ascii="Times New Roman" w:hAnsi="Times New Roman"/>
                <w:sz w:val="24"/>
                <w:szCs w:val="24"/>
              </w:rPr>
              <w:t>Электроэнергия</w:t>
            </w:r>
          </w:p>
        </w:tc>
        <w:tc>
          <w:tcPr>
            <w:tcW w:w="1559" w:type="dxa"/>
            <w:tcBorders>
              <w:top w:val="none" w:sz="0" w:space="0" w:color="auto"/>
              <w:bottom w:val="none" w:sz="0" w:space="0" w:color="auto"/>
            </w:tcBorders>
          </w:tcPr>
          <w:p w14:paraId="68E5812F" w14:textId="77777777" w:rsidR="00B00BA7" w:rsidRPr="007D59F9" w:rsidRDefault="00B00BA7" w:rsidP="00B00BA7">
            <w:pPr>
              <w:jc w:val="center"/>
              <w:rPr>
                <w:rFonts w:ascii="Times New Roman" w:hAnsi="Times New Roman"/>
                <w:sz w:val="24"/>
                <w:szCs w:val="24"/>
              </w:rPr>
            </w:pPr>
            <w:r w:rsidRPr="007D59F9">
              <w:rPr>
                <w:rFonts w:ascii="Times New Roman" w:hAnsi="Times New Roman"/>
                <w:sz w:val="24"/>
                <w:szCs w:val="24"/>
              </w:rPr>
              <w:t>мВт</w:t>
            </w:r>
          </w:p>
        </w:tc>
        <w:tc>
          <w:tcPr>
            <w:tcW w:w="1418" w:type="dxa"/>
            <w:gridSpan w:val="2"/>
            <w:tcBorders>
              <w:top w:val="none" w:sz="0" w:space="0" w:color="auto"/>
              <w:bottom w:val="none" w:sz="0" w:space="0" w:color="auto"/>
            </w:tcBorders>
          </w:tcPr>
          <w:p w14:paraId="4799DA57" w14:textId="77777777" w:rsidR="00B00BA7" w:rsidRPr="007D59F9" w:rsidRDefault="00B00BA7" w:rsidP="00B00BA7">
            <w:pPr>
              <w:jc w:val="center"/>
              <w:rPr>
                <w:rFonts w:ascii="Times New Roman" w:hAnsi="Times New Roman"/>
                <w:sz w:val="24"/>
                <w:szCs w:val="24"/>
                <w:lang w:val="en-US"/>
              </w:rPr>
            </w:pPr>
            <w:r w:rsidRPr="007D59F9">
              <w:rPr>
                <w:rFonts w:ascii="Times New Roman" w:hAnsi="Times New Roman"/>
                <w:sz w:val="24"/>
                <w:szCs w:val="24"/>
                <w:lang w:val="en-US"/>
              </w:rPr>
              <w:t>10</w:t>
            </w:r>
          </w:p>
        </w:tc>
        <w:tc>
          <w:tcPr>
            <w:tcW w:w="1275" w:type="dxa"/>
            <w:tcBorders>
              <w:top w:val="none" w:sz="0" w:space="0" w:color="auto"/>
              <w:bottom w:val="none" w:sz="0" w:space="0" w:color="auto"/>
            </w:tcBorders>
          </w:tcPr>
          <w:p w14:paraId="745A1584" w14:textId="77777777" w:rsidR="00B00BA7" w:rsidRPr="007D59F9" w:rsidRDefault="00B00BA7" w:rsidP="00B00BA7">
            <w:pPr>
              <w:jc w:val="both"/>
              <w:rPr>
                <w:rFonts w:ascii="Times New Roman" w:hAnsi="Times New Roman"/>
                <w:sz w:val="24"/>
                <w:szCs w:val="24"/>
              </w:rPr>
            </w:pPr>
          </w:p>
        </w:tc>
        <w:tc>
          <w:tcPr>
            <w:tcW w:w="1276" w:type="dxa"/>
            <w:tcBorders>
              <w:top w:val="none" w:sz="0" w:space="0" w:color="auto"/>
              <w:bottom w:val="none" w:sz="0" w:space="0" w:color="auto"/>
            </w:tcBorders>
          </w:tcPr>
          <w:p w14:paraId="3EF867F5" w14:textId="77777777" w:rsidR="00B00BA7" w:rsidRPr="007D59F9" w:rsidRDefault="00B00BA7" w:rsidP="00B00BA7">
            <w:pPr>
              <w:jc w:val="both"/>
              <w:rPr>
                <w:rFonts w:ascii="Times New Roman" w:hAnsi="Times New Roman"/>
                <w:sz w:val="24"/>
                <w:szCs w:val="24"/>
              </w:rPr>
            </w:pPr>
          </w:p>
        </w:tc>
        <w:tc>
          <w:tcPr>
            <w:tcW w:w="1531" w:type="dxa"/>
            <w:tcBorders>
              <w:top w:val="none" w:sz="0" w:space="0" w:color="auto"/>
              <w:bottom w:val="none" w:sz="0" w:space="0" w:color="auto"/>
            </w:tcBorders>
          </w:tcPr>
          <w:p w14:paraId="5AB8F759" w14:textId="77777777" w:rsidR="00B00BA7" w:rsidRPr="007D59F9" w:rsidRDefault="00B00BA7" w:rsidP="00B00BA7">
            <w:pPr>
              <w:jc w:val="both"/>
              <w:rPr>
                <w:rFonts w:ascii="Times New Roman" w:hAnsi="Times New Roman"/>
                <w:sz w:val="24"/>
                <w:szCs w:val="24"/>
              </w:rPr>
            </w:pPr>
          </w:p>
        </w:tc>
      </w:tr>
      <w:tr w:rsidR="00B00BA7" w:rsidRPr="007D59F9" w14:paraId="11318B67" w14:textId="77777777" w:rsidTr="003A5070">
        <w:trPr>
          <w:trHeight w:val="28"/>
        </w:trPr>
        <w:tc>
          <w:tcPr>
            <w:tcW w:w="2552" w:type="dxa"/>
          </w:tcPr>
          <w:p w14:paraId="68A7F007" w14:textId="77777777" w:rsidR="00B00BA7" w:rsidRPr="007D59F9" w:rsidRDefault="00B00BA7" w:rsidP="00B00BA7">
            <w:pPr>
              <w:jc w:val="both"/>
              <w:rPr>
                <w:rFonts w:ascii="Times New Roman" w:hAnsi="Times New Roman"/>
                <w:sz w:val="24"/>
                <w:szCs w:val="24"/>
              </w:rPr>
            </w:pPr>
            <w:r w:rsidRPr="007D59F9">
              <w:rPr>
                <w:rFonts w:ascii="Times New Roman" w:hAnsi="Times New Roman"/>
                <w:sz w:val="24"/>
                <w:szCs w:val="24"/>
              </w:rPr>
              <w:t>Свободная электрическая мощность</w:t>
            </w:r>
          </w:p>
        </w:tc>
        <w:tc>
          <w:tcPr>
            <w:tcW w:w="1559" w:type="dxa"/>
          </w:tcPr>
          <w:p w14:paraId="0DB01AA8" w14:textId="77777777" w:rsidR="00B00BA7" w:rsidRPr="007D59F9" w:rsidRDefault="00B00BA7" w:rsidP="00B00BA7">
            <w:pPr>
              <w:jc w:val="center"/>
              <w:rPr>
                <w:rFonts w:ascii="Times New Roman" w:hAnsi="Times New Roman"/>
                <w:sz w:val="24"/>
                <w:szCs w:val="24"/>
              </w:rPr>
            </w:pPr>
            <w:r w:rsidRPr="007D59F9">
              <w:rPr>
                <w:rFonts w:ascii="Times New Roman" w:hAnsi="Times New Roman"/>
                <w:sz w:val="24"/>
                <w:szCs w:val="24"/>
              </w:rPr>
              <w:t>мВт</w:t>
            </w:r>
          </w:p>
        </w:tc>
        <w:tc>
          <w:tcPr>
            <w:tcW w:w="1418" w:type="dxa"/>
            <w:gridSpan w:val="2"/>
          </w:tcPr>
          <w:p w14:paraId="37FB57E7" w14:textId="77777777" w:rsidR="00B00BA7" w:rsidRPr="007D59F9" w:rsidRDefault="00B00BA7" w:rsidP="00B00BA7">
            <w:pPr>
              <w:jc w:val="center"/>
              <w:rPr>
                <w:rFonts w:ascii="Times New Roman" w:hAnsi="Times New Roman"/>
                <w:sz w:val="24"/>
                <w:szCs w:val="24"/>
                <w:lang w:val="en-US"/>
              </w:rPr>
            </w:pPr>
            <w:r w:rsidRPr="007D59F9">
              <w:rPr>
                <w:rFonts w:ascii="Times New Roman" w:hAnsi="Times New Roman"/>
                <w:sz w:val="24"/>
                <w:szCs w:val="24"/>
                <w:lang w:val="en-US"/>
              </w:rPr>
              <w:t>4.95</w:t>
            </w:r>
          </w:p>
        </w:tc>
        <w:tc>
          <w:tcPr>
            <w:tcW w:w="1275" w:type="dxa"/>
          </w:tcPr>
          <w:p w14:paraId="40680D96" w14:textId="77777777" w:rsidR="00B00BA7" w:rsidRPr="007D59F9" w:rsidRDefault="00B00BA7" w:rsidP="00B00BA7">
            <w:pPr>
              <w:jc w:val="both"/>
              <w:rPr>
                <w:rFonts w:ascii="Times New Roman" w:hAnsi="Times New Roman"/>
                <w:sz w:val="24"/>
                <w:szCs w:val="24"/>
              </w:rPr>
            </w:pPr>
          </w:p>
        </w:tc>
        <w:tc>
          <w:tcPr>
            <w:tcW w:w="1276" w:type="dxa"/>
          </w:tcPr>
          <w:p w14:paraId="72DE1712" w14:textId="77777777" w:rsidR="00B00BA7" w:rsidRPr="007D59F9" w:rsidRDefault="00B00BA7" w:rsidP="00B00BA7">
            <w:pPr>
              <w:jc w:val="both"/>
              <w:rPr>
                <w:rFonts w:ascii="Times New Roman" w:hAnsi="Times New Roman"/>
                <w:sz w:val="24"/>
                <w:szCs w:val="24"/>
              </w:rPr>
            </w:pPr>
          </w:p>
        </w:tc>
        <w:tc>
          <w:tcPr>
            <w:tcW w:w="1531" w:type="dxa"/>
          </w:tcPr>
          <w:p w14:paraId="4D27F6BD" w14:textId="77777777" w:rsidR="00B00BA7" w:rsidRPr="007D59F9" w:rsidRDefault="00B00BA7" w:rsidP="00B00BA7">
            <w:pPr>
              <w:jc w:val="both"/>
              <w:rPr>
                <w:rFonts w:ascii="Times New Roman" w:hAnsi="Times New Roman"/>
                <w:sz w:val="24"/>
                <w:szCs w:val="24"/>
              </w:rPr>
            </w:pPr>
          </w:p>
        </w:tc>
      </w:tr>
      <w:tr w:rsidR="00B00BA7" w:rsidRPr="007D59F9" w14:paraId="517FE4B9" w14:textId="77777777" w:rsidTr="003A5070">
        <w:trPr>
          <w:cnfStyle w:val="000000100000" w:firstRow="0" w:lastRow="0" w:firstColumn="0" w:lastColumn="0" w:oddVBand="0" w:evenVBand="0" w:oddHBand="1" w:evenHBand="0" w:firstRowFirstColumn="0" w:firstRowLastColumn="0" w:lastRowFirstColumn="0" w:lastRowLastColumn="0"/>
          <w:trHeight w:val="28"/>
        </w:trPr>
        <w:tc>
          <w:tcPr>
            <w:tcW w:w="2552" w:type="dxa"/>
            <w:tcBorders>
              <w:top w:val="none" w:sz="0" w:space="0" w:color="auto"/>
              <w:bottom w:val="none" w:sz="0" w:space="0" w:color="auto"/>
            </w:tcBorders>
          </w:tcPr>
          <w:p w14:paraId="34BDA09F" w14:textId="77777777" w:rsidR="00B00BA7" w:rsidRPr="007D59F9" w:rsidRDefault="00B00BA7" w:rsidP="00B00BA7">
            <w:pPr>
              <w:jc w:val="both"/>
              <w:rPr>
                <w:rFonts w:ascii="Times New Roman" w:hAnsi="Times New Roman"/>
                <w:sz w:val="24"/>
                <w:szCs w:val="24"/>
              </w:rPr>
            </w:pPr>
            <w:r w:rsidRPr="007D59F9">
              <w:rPr>
                <w:rFonts w:ascii="Times New Roman" w:hAnsi="Times New Roman"/>
                <w:sz w:val="24"/>
                <w:szCs w:val="24"/>
              </w:rPr>
              <w:t>Мощность водообеспечения</w:t>
            </w:r>
          </w:p>
        </w:tc>
        <w:tc>
          <w:tcPr>
            <w:tcW w:w="1559" w:type="dxa"/>
            <w:tcBorders>
              <w:top w:val="none" w:sz="0" w:space="0" w:color="auto"/>
              <w:bottom w:val="none" w:sz="0" w:space="0" w:color="auto"/>
            </w:tcBorders>
          </w:tcPr>
          <w:p w14:paraId="69C7C20F" w14:textId="77777777" w:rsidR="00B00BA7" w:rsidRPr="007D59F9" w:rsidRDefault="00B00BA7" w:rsidP="00B00BA7">
            <w:pPr>
              <w:jc w:val="center"/>
              <w:rPr>
                <w:rFonts w:ascii="Times New Roman" w:hAnsi="Times New Roman"/>
                <w:sz w:val="24"/>
                <w:szCs w:val="24"/>
              </w:rPr>
            </w:pPr>
            <w:r w:rsidRPr="007D59F9">
              <w:rPr>
                <w:rFonts w:ascii="Times New Roman" w:hAnsi="Times New Roman"/>
                <w:sz w:val="24"/>
                <w:szCs w:val="24"/>
              </w:rPr>
              <w:t>куб. м/сут</w:t>
            </w:r>
          </w:p>
        </w:tc>
        <w:tc>
          <w:tcPr>
            <w:tcW w:w="1418" w:type="dxa"/>
            <w:gridSpan w:val="2"/>
            <w:tcBorders>
              <w:top w:val="none" w:sz="0" w:space="0" w:color="auto"/>
              <w:bottom w:val="none" w:sz="0" w:space="0" w:color="auto"/>
            </w:tcBorders>
          </w:tcPr>
          <w:p w14:paraId="2F6CB289" w14:textId="77777777" w:rsidR="00B00BA7" w:rsidRPr="007D59F9" w:rsidRDefault="00B00BA7" w:rsidP="00B00BA7">
            <w:pPr>
              <w:jc w:val="center"/>
              <w:rPr>
                <w:rFonts w:ascii="Times New Roman" w:hAnsi="Times New Roman"/>
                <w:sz w:val="24"/>
                <w:szCs w:val="24"/>
              </w:rPr>
            </w:pPr>
            <w:r w:rsidRPr="007D59F9">
              <w:rPr>
                <w:rFonts w:ascii="Times New Roman" w:hAnsi="Times New Roman"/>
                <w:sz w:val="24"/>
                <w:szCs w:val="24"/>
              </w:rPr>
              <w:t>490,0</w:t>
            </w:r>
          </w:p>
        </w:tc>
        <w:tc>
          <w:tcPr>
            <w:tcW w:w="1275" w:type="dxa"/>
            <w:tcBorders>
              <w:top w:val="none" w:sz="0" w:space="0" w:color="auto"/>
              <w:bottom w:val="none" w:sz="0" w:space="0" w:color="auto"/>
            </w:tcBorders>
          </w:tcPr>
          <w:p w14:paraId="7809F99F" w14:textId="77777777" w:rsidR="00B00BA7" w:rsidRPr="007D59F9" w:rsidRDefault="00B00BA7" w:rsidP="00B00BA7">
            <w:pPr>
              <w:jc w:val="both"/>
              <w:rPr>
                <w:rFonts w:ascii="Times New Roman" w:hAnsi="Times New Roman"/>
                <w:sz w:val="24"/>
                <w:szCs w:val="24"/>
              </w:rPr>
            </w:pPr>
          </w:p>
        </w:tc>
        <w:tc>
          <w:tcPr>
            <w:tcW w:w="1276" w:type="dxa"/>
            <w:tcBorders>
              <w:top w:val="none" w:sz="0" w:space="0" w:color="auto"/>
              <w:bottom w:val="none" w:sz="0" w:space="0" w:color="auto"/>
            </w:tcBorders>
          </w:tcPr>
          <w:p w14:paraId="31BA5062" w14:textId="77777777" w:rsidR="00B00BA7" w:rsidRPr="007D59F9" w:rsidRDefault="00B00BA7" w:rsidP="00B00BA7">
            <w:pPr>
              <w:jc w:val="both"/>
              <w:rPr>
                <w:rFonts w:ascii="Times New Roman" w:hAnsi="Times New Roman"/>
                <w:sz w:val="24"/>
                <w:szCs w:val="24"/>
              </w:rPr>
            </w:pPr>
          </w:p>
        </w:tc>
        <w:tc>
          <w:tcPr>
            <w:tcW w:w="1531" w:type="dxa"/>
            <w:tcBorders>
              <w:top w:val="none" w:sz="0" w:space="0" w:color="auto"/>
              <w:bottom w:val="none" w:sz="0" w:space="0" w:color="auto"/>
            </w:tcBorders>
          </w:tcPr>
          <w:p w14:paraId="53AA90BF" w14:textId="77777777" w:rsidR="00B00BA7" w:rsidRPr="007D59F9" w:rsidRDefault="00B00BA7" w:rsidP="00B00BA7">
            <w:pPr>
              <w:jc w:val="both"/>
              <w:rPr>
                <w:rFonts w:ascii="Times New Roman" w:hAnsi="Times New Roman"/>
                <w:sz w:val="24"/>
                <w:szCs w:val="24"/>
              </w:rPr>
            </w:pPr>
          </w:p>
        </w:tc>
      </w:tr>
      <w:tr w:rsidR="00B00BA7" w:rsidRPr="007D59F9" w14:paraId="7AFD7BF0" w14:textId="77777777" w:rsidTr="003A5070">
        <w:trPr>
          <w:trHeight w:val="28"/>
        </w:trPr>
        <w:tc>
          <w:tcPr>
            <w:tcW w:w="2552" w:type="dxa"/>
          </w:tcPr>
          <w:p w14:paraId="32767848" w14:textId="77777777" w:rsidR="00B00BA7" w:rsidRPr="007D59F9" w:rsidRDefault="00B00BA7" w:rsidP="00B00BA7">
            <w:pPr>
              <w:jc w:val="both"/>
              <w:rPr>
                <w:rFonts w:ascii="Times New Roman" w:hAnsi="Times New Roman"/>
                <w:sz w:val="24"/>
                <w:szCs w:val="24"/>
              </w:rPr>
            </w:pPr>
            <w:r w:rsidRPr="007D59F9">
              <w:rPr>
                <w:rFonts w:ascii="Times New Roman" w:hAnsi="Times New Roman"/>
                <w:sz w:val="24"/>
                <w:szCs w:val="24"/>
              </w:rPr>
              <w:t>Свободная мощность водообеспечения</w:t>
            </w:r>
          </w:p>
        </w:tc>
        <w:tc>
          <w:tcPr>
            <w:tcW w:w="1559" w:type="dxa"/>
          </w:tcPr>
          <w:p w14:paraId="05F12B4A" w14:textId="77777777" w:rsidR="00B00BA7" w:rsidRPr="007D59F9" w:rsidRDefault="00B00BA7" w:rsidP="00B00BA7">
            <w:pPr>
              <w:jc w:val="center"/>
              <w:rPr>
                <w:rFonts w:ascii="Times New Roman" w:hAnsi="Times New Roman"/>
                <w:sz w:val="24"/>
                <w:szCs w:val="24"/>
              </w:rPr>
            </w:pPr>
            <w:r w:rsidRPr="007D59F9">
              <w:rPr>
                <w:rFonts w:ascii="Times New Roman" w:hAnsi="Times New Roman"/>
                <w:sz w:val="24"/>
                <w:szCs w:val="24"/>
              </w:rPr>
              <w:t>куб. м/час</w:t>
            </w:r>
          </w:p>
        </w:tc>
        <w:tc>
          <w:tcPr>
            <w:tcW w:w="1418" w:type="dxa"/>
            <w:gridSpan w:val="2"/>
          </w:tcPr>
          <w:p w14:paraId="10167427" w14:textId="77777777" w:rsidR="00B00BA7" w:rsidRPr="007D59F9" w:rsidRDefault="00B00BA7" w:rsidP="00B00BA7">
            <w:pPr>
              <w:jc w:val="center"/>
              <w:rPr>
                <w:rFonts w:ascii="Times New Roman" w:hAnsi="Times New Roman"/>
                <w:sz w:val="24"/>
                <w:szCs w:val="24"/>
                <w:lang w:val="en-US"/>
              </w:rPr>
            </w:pPr>
            <w:r w:rsidRPr="007D59F9">
              <w:rPr>
                <w:rFonts w:ascii="Times New Roman" w:hAnsi="Times New Roman"/>
                <w:sz w:val="24"/>
                <w:szCs w:val="24"/>
                <w:lang w:val="en-US"/>
              </w:rPr>
              <w:t>303</w:t>
            </w:r>
          </w:p>
        </w:tc>
        <w:tc>
          <w:tcPr>
            <w:tcW w:w="1275" w:type="dxa"/>
          </w:tcPr>
          <w:p w14:paraId="4872AD78" w14:textId="77777777" w:rsidR="00B00BA7" w:rsidRPr="007D59F9" w:rsidRDefault="00B00BA7" w:rsidP="00B00BA7">
            <w:pPr>
              <w:jc w:val="both"/>
              <w:rPr>
                <w:rFonts w:ascii="Times New Roman" w:hAnsi="Times New Roman"/>
                <w:sz w:val="24"/>
                <w:szCs w:val="24"/>
              </w:rPr>
            </w:pPr>
          </w:p>
        </w:tc>
        <w:tc>
          <w:tcPr>
            <w:tcW w:w="1276" w:type="dxa"/>
          </w:tcPr>
          <w:p w14:paraId="7275C25C" w14:textId="77777777" w:rsidR="00B00BA7" w:rsidRPr="007D59F9" w:rsidRDefault="00B00BA7" w:rsidP="00B00BA7">
            <w:pPr>
              <w:jc w:val="both"/>
              <w:rPr>
                <w:rFonts w:ascii="Times New Roman" w:hAnsi="Times New Roman"/>
                <w:sz w:val="24"/>
                <w:szCs w:val="24"/>
              </w:rPr>
            </w:pPr>
          </w:p>
        </w:tc>
        <w:tc>
          <w:tcPr>
            <w:tcW w:w="1531" w:type="dxa"/>
          </w:tcPr>
          <w:p w14:paraId="2AAE4799" w14:textId="77777777" w:rsidR="00B00BA7" w:rsidRPr="007D59F9" w:rsidRDefault="00B00BA7" w:rsidP="00B00BA7">
            <w:pPr>
              <w:jc w:val="both"/>
              <w:rPr>
                <w:rFonts w:ascii="Times New Roman" w:hAnsi="Times New Roman"/>
                <w:sz w:val="24"/>
                <w:szCs w:val="24"/>
              </w:rPr>
            </w:pPr>
          </w:p>
        </w:tc>
      </w:tr>
      <w:tr w:rsidR="00B00BA7" w:rsidRPr="007D59F9" w14:paraId="4D5A6526" w14:textId="77777777" w:rsidTr="003A5070">
        <w:trPr>
          <w:cnfStyle w:val="000000100000" w:firstRow="0" w:lastRow="0" w:firstColumn="0" w:lastColumn="0" w:oddVBand="0" w:evenVBand="0" w:oddHBand="1" w:evenHBand="0" w:firstRowFirstColumn="0" w:firstRowLastColumn="0" w:lastRowFirstColumn="0" w:lastRowLastColumn="0"/>
          <w:trHeight w:val="28"/>
        </w:trPr>
        <w:tc>
          <w:tcPr>
            <w:tcW w:w="2552" w:type="dxa"/>
            <w:tcBorders>
              <w:top w:val="none" w:sz="0" w:space="0" w:color="auto"/>
              <w:bottom w:val="none" w:sz="0" w:space="0" w:color="auto"/>
            </w:tcBorders>
          </w:tcPr>
          <w:p w14:paraId="6988B1B4" w14:textId="77777777" w:rsidR="00B00BA7" w:rsidRPr="007D59F9" w:rsidRDefault="00B00BA7" w:rsidP="00B00BA7">
            <w:pPr>
              <w:jc w:val="both"/>
              <w:rPr>
                <w:rFonts w:ascii="Times New Roman" w:hAnsi="Times New Roman"/>
                <w:sz w:val="24"/>
                <w:szCs w:val="24"/>
              </w:rPr>
            </w:pPr>
            <w:r w:rsidRPr="007D59F9">
              <w:rPr>
                <w:rFonts w:ascii="Times New Roman" w:hAnsi="Times New Roman"/>
                <w:sz w:val="24"/>
                <w:szCs w:val="24"/>
              </w:rPr>
              <w:t>Источник водообеспечения</w:t>
            </w:r>
          </w:p>
        </w:tc>
        <w:tc>
          <w:tcPr>
            <w:tcW w:w="1559" w:type="dxa"/>
            <w:tcBorders>
              <w:top w:val="none" w:sz="0" w:space="0" w:color="auto"/>
              <w:bottom w:val="none" w:sz="0" w:space="0" w:color="auto"/>
            </w:tcBorders>
          </w:tcPr>
          <w:p w14:paraId="3C16289F" w14:textId="77777777" w:rsidR="00B00BA7" w:rsidRPr="007D59F9" w:rsidRDefault="00B00BA7" w:rsidP="00B00BA7">
            <w:pPr>
              <w:jc w:val="center"/>
              <w:rPr>
                <w:rFonts w:ascii="Times New Roman" w:hAnsi="Times New Roman"/>
                <w:sz w:val="24"/>
                <w:szCs w:val="24"/>
              </w:rPr>
            </w:pPr>
          </w:p>
        </w:tc>
        <w:tc>
          <w:tcPr>
            <w:tcW w:w="1418" w:type="dxa"/>
            <w:gridSpan w:val="2"/>
            <w:tcBorders>
              <w:top w:val="none" w:sz="0" w:space="0" w:color="auto"/>
              <w:bottom w:val="none" w:sz="0" w:space="0" w:color="auto"/>
            </w:tcBorders>
          </w:tcPr>
          <w:p w14:paraId="39213A9F" w14:textId="77777777" w:rsidR="00B00BA7" w:rsidRPr="007D59F9" w:rsidRDefault="00B00BA7" w:rsidP="00B00BA7">
            <w:pPr>
              <w:jc w:val="center"/>
              <w:rPr>
                <w:rFonts w:ascii="Times New Roman" w:hAnsi="Times New Roman"/>
                <w:sz w:val="24"/>
                <w:szCs w:val="24"/>
              </w:rPr>
            </w:pPr>
            <w:r w:rsidRPr="007D59F9">
              <w:rPr>
                <w:rFonts w:ascii="Times New Roman" w:hAnsi="Times New Roman"/>
                <w:sz w:val="24"/>
                <w:szCs w:val="24"/>
              </w:rPr>
              <w:t>Собственный водозабор</w:t>
            </w:r>
          </w:p>
        </w:tc>
        <w:tc>
          <w:tcPr>
            <w:tcW w:w="1275" w:type="dxa"/>
            <w:tcBorders>
              <w:top w:val="none" w:sz="0" w:space="0" w:color="auto"/>
              <w:bottom w:val="none" w:sz="0" w:space="0" w:color="auto"/>
            </w:tcBorders>
          </w:tcPr>
          <w:p w14:paraId="4AD2BDF4" w14:textId="77777777" w:rsidR="00B00BA7" w:rsidRPr="007D59F9" w:rsidRDefault="00B00BA7" w:rsidP="00B00BA7">
            <w:pPr>
              <w:jc w:val="both"/>
              <w:rPr>
                <w:rFonts w:ascii="Times New Roman" w:hAnsi="Times New Roman"/>
                <w:sz w:val="24"/>
                <w:szCs w:val="24"/>
              </w:rPr>
            </w:pPr>
          </w:p>
        </w:tc>
        <w:tc>
          <w:tcPr>
            <w:tcW w:w="1276" w:type="dxa"/>
            <w:tcBorders>
              <w:top w:val="none" w:sz="0" w:space="0" w:color="auto"/>
              <w:bottom w:val="none" w:sz="0" w:space="0" w:color="auto"/>
            </w:tcBorders>
          </w:tcPr>
          <w:p w14:paraId="11CE0B77" w14:textId="77777777" w:rsidR="00B00BA7" w:rsidRPr="007D59F9" w:rsidRDefault="00B00BA7" w:rsidP="00B00BA7">
            <w:pPr>
              <w:jc w:val="both"/>
              <w:rPr>
                <w:rFonts w:ascii="Times New Roman" w:hAnsi="Times New Roman"/>
                <w:sz w:val="24"/>
                <w:szCs w:val="24"/>
              </w:rPr>
            </w:pPr>
          </w:p>
        </w:tc>
        <w:tc>
          <w:tcPr>
            <w:tcW w:w="1531" w:type="dxa"/>
            <w:tcBorders>
              <w:top w:val="none" w:sz="0" w:space="0" w:color="auto"/>
              <w:bottom w:val="none" w:sz="0" w:space="0" w:color="auto"/>
            </w:tcBorders>
          </w:tcPr>
          <w:p w14:paraId="289A9532" w14:textId="77777777" w:rsidR="00B00BA7" w:rsidRPr="007D59F9" w:rsidRDefault="00B00BA7" w:rsidP="00B00BA7">
            <w:pPr>
              <w:jc w:val="both"/>
              <w:rPr>
                <w:rFonts w:ascii="Times New Roman" w:hAnsi="Times New Roman"/>
                <w:sz w:val="24"/>
                <w:szCs w:val="24"/>
              </w:rPr>
            </w:pPr>
          </w:p>
        </w:tc>
      </w:tr>
      <w:tr w:rsidR="00B00BA7" w:rsidRPr="007D59F9" w14:paraId="4B988D6C" w14:textId="77777777" w:rsidTr="003A5070">
        <w:trPr>
          <w:trHeight w:val="28"/>
        </w:trPr>
        <w:tc>
          <w:tcPr>
            <w:tcW w:w="2552" w:type="dxa"/>
          </w:tcPr>
          <w:p w14:paraId="1FE72F4F" w14:textId="77777777" w:rsidR="00B00BA7" w:rsidRPr="007D59F9" w:rsidRDefault="00B00BA7" w:rsidP="00B00BA7">
            <w:pPr>
              <w:autoSpaceDE w:val="0"/>
              <w:autoSpaceDN w:val="0"/>
              <w:adjustRightInd w:val="0"/>
              <w:rPr>
                <w:rFonts w:ascii="Times New Roman" w:hAnsi="Times New Roman"/>
                <w:color w:val="000000"/>
                <w:sz w:val="24"/>
                <w:szCs w:val="24"/>
              </w:rPr>
            </w:pPr>
            <w:r w:rsidRPr="007D59F9">
              <w:rPr>
                <w:rFonts w:ascii="Times New Roman" w:hAnsi="Times New Roman"/>
                <w:color w:val="000000"/>
                <w:sz w:val="24"/>
                <w:szCs w:val="24"/>
              </w:rPr>
              <w:t xml:space="preserve">Канализационные очистные сооружения: </w:t>
            </w:r>
          </w:p>
          <w:p w14:paraId="030EAEA3" w14:textId="77777777" w:rsidR="00B00BA7" w:rsidRPr="007D59F9" w:rsidRDefault="00B00BA7" w:rsidP="00B00BA7">
            <w:pPr>
              <w:autoSpaceDE w:val="0"/>
              <w:autoSpaceDN w:val="0"/>
              <w:adjustRightInd w:val="0"/>
              <w:rPr>
                <w:rFonts w:ascii="Times New Roman" w:hAnsi="Times New Roman"/>
                <w:color w:val="000000"/>
                <w:sz w:val="24"/>
                <w:szCs w:val="24"/>
              </w:rPr>
            </w:pPr>
            <w:r w:rsidRPr="007D59F9">
              <w:rPr>
                <w:rFonts w:ascii="Times New Roman" w:hAnsi="Times New Roman"/>
                <w:color w:val="000000"/>
                <w:sz w:val="24"/>
                <w:szCs w:val="24"/>
              </w:rPr>
              <w:t xml:space="preserve">- производственно-дождевые стоки; </w:t>
            </w:r>
          </w:p>
          <w:p w14:paraId="654E5AE2" w14:textId="77777777" w:rsidR="00B00BA7" w:rsidRPr="007D59F9" w:rsidRDefault="00B00BA7" w:rsidP="00B00BA7">
            <w:pPr>
              <w:rPr>
                <w:rFonts w:ascii="Times New Roman" w:hAnsi="Times New Roman"/>
                <w:sz w:val="24"/>
                <w:szCs w:val="24"/>
              </w:rPr>
            </w:pPr>
            <w:r w:rsidRPr="007D59F9">
              <w:rPr>
                <w:rFonts w:ascii="Times New Roman" w:hAnsi="Times New Roman"/>
                <w:sz w:val="24"/>
                <w:szCs w:val="24"/>
              </w:rPr>
              <w:t xml:space="preserve">- хозяйственно-бытовые стоки </w:t>
            </w:r>
          </w:p>
        </w:tc>
        <w:tc>
          <w:tcPr>
            <w:tcW w:w="1559" w:type="dxa"/>
          </w:tcPr>
          <w:p w14:paraId="0A018EBD" w14:textId="77777777" w:rsidR="00B00BA7" w:rsidRPr="007D59F9" w:rsidRDefault="00B00BA7" w:rsidP="00B00BA7">
            <w:pPr>
              <w:jc w:val="center"/>
              <w:rPr>
                <w:rFonts w:ascii="Times New Roman" w:hAnsi="Times New Roman"/>
                <w:sz w:val="24"/>
                <w:szCs w:val="24"/>
              </w:rPr>
            </w:pPr>
          </w:p>
          <w:p w14:paraId="78CD8BB9" w14:textId="77777777" w:rsidR="00B00BA7" w:rsidRPr="007D59F9" w:rsidRDefault="00B00BA7" w:rsidP="00B00BA7">
            <w:pPr>
              <w:rPr>
                <w:rFonts w:ascii="Times New Roman" w:hAnsi="Times New Roman"/>
                <w:sz w:val="24"/>
                <w:szCs w:val="24"/>
              </w:rPr>
            </w:pPr>
          </w:p>
          <w:p w14:paraId="007638B7" w14:textId="77777777" w:rsidR="00B00BA7" w:rsidRPr="007D59F9" w:rsidRDefault="00B00BA7" w:rsidP="00B00BA7">
            <w:pPr>
              <w:jc w:val="center"/>
              <w:rPr>
                <w:rFonts w:ascii="Times New Roman" w:hAnsi="Times New Roman"/>
                <w:sz w:val="24"/>
                <w:szCs w:val="24"/>
              </w:rPr>
            </w:pPr>
            <w:r w:rsidRPr="007D59F9">
              <w:rPr>
                <w:rFonts w:ascii="Times New Roman" w:hAnsi="Times New Roman"/>
                <w:sz w:val="24"/>
                <w:szCs w:val="24"/>
              </w:rPr>
              <w:t>куб. м/сутки</w:t>
            </w:r>
          </w:p>
        </w:tc>
        <w:tc>
          <w:tcPr>
            <w:tcW w:w="1418" w:type="dxa"/>
            <w:gridSpan w:val="2"/>
          </w:tcPr>
          <w:p w14:paraId="526A6560" w14:textId="77777777" w:rsidR="00B00BA7" w:rsidRPr="007D59F9" w:rsidRDefault="00B00BA7" w:rsidP="00B00BA7">
            <w:pPr>
              <w:jc w:val="center"/>
              <w:rPr>
                <w:rFonts w:ascii="Times New Roman" w:hAnsi="Times New Roman"/>
                <w:sz w:val="24"/>
                <w:szCs w:val="24"/>
              </w:rPr>
            </w:pPr>
          </w:p>
          <w:p w14:paraId="56BFE3C0" w14:textId="77777777" w:rsidR="00B00BA7" w:rsidRPr="007D59F9" w:rsidRDefault="00B00BA7" w:rsidP="00B00BA7">
            <w:pPr>
              <w:rPr>
                <w:rFonts w:ascii="Times New Roman" w:hAnsi="Times New Roman"/>
                <w:sz w:val="24"/>
                <w:szCs w:val="24"/>
              </w:rPr>
            </w:pPr>
          </w:p>
          <w:p w14:paraId="1A9113D2" w14:textId="77777777" w:rsidR="00B00BA7" w:rsidRPr="007D59F9" w:rsidRDefault="00B00BA7" w:rsidP="00B00BA7">
            <w:pPr>
              <w:autoSpaceDE w:val="0"/>
              <w:autoSpaceDN w:val="0"/>
              <w:adjustRightInd w:val="0"/>
              <w:jc w:val="center"/>
              <w:rPr>
                <w:rFonts w:ascii="Times New Roman" w:hAnsi="Times New Roman"/>
                <w:color w:val="000000"/>
                <w:sz w:val="24"/>
                <w:szCs w:val="24"/>
              </w:rPr>
            </w:pPr>
            <w:r w:rsidRPr="007D59F9">
              <w:rPr>
                <w:rFonts w:ascii="Times New Roman" w:hAnsi="Times New Roman"/>
                <w:color w:val="000000"/>
                <w:sz w:val="24"/>
                <w:szCs w:val="24"/>
              </w:rPr>
              <w:t>Имеется</w:t>
            </w:r>
          </w:p>
          <w:p w14:paraId="4AB21550" w14:textId="77777777" w:rsidR="00B00BA7" w:rsidRPr="007D59F9" w:rsidRDefault="00B00BA7" w:rsidP="00B00BA7">
            <w:pPr>
              <w:autoSpaceDE w:val="0"/>
              <w:autoSpaceDN w:val="0"/>
              <w:adjustRightInd w:val="0"/>
              <w:jc w:val="center"/>
              <w:rPr>
                <w:rFonts w:ascii="Times New Roman" w:hAnsi="Times New Roman"/>
                <w:color w:val="000000"/>
                <w:sz w:val="24"/>
                <w:szCs w:val="24"/>
              </w:rPr>
            </w:pPr>
          </w:p>
          <w:p w14:paraId="2CE8767B" w14:textId="77777777" w:rsidR="00B00BA7" w:rsidRPr="007D59F9" w:rsidRDefault="00B00BA7" w:rsidP="00B00BA7">
            <w:pPr>
              <w:autoSpaceDE w:val="0"/>
              <w:autoSpaceDN w:val="0"/>
              <w:adjustRightInd w:val="0"/>
              <w:jc w:val="center"/>
              <w:rPr>
                <w:rFonts w:ascii="Times New Roman" w:hAnsi="Times New Roman"/>
                <w:color w:val="000000"/>
                <w:sz w:val="24"/>
                <w:szCs w:val="24"/>
              </w:rPr>
            </w:pPr>
          </w:p>
          <w:p w14:paraId="6D160D0B" w14:textId="77777777" w:rsidR="00B00BA7" w:rsidRPr="007D59F9" w:rsidRDefault="00B00BA7" w:rsidP="00B00BA7">
            <w:pPr>
              <w:jc w:val="center"/>
              <w:rPr>
                <w:rFonts w:ascii="Times New Roman" w:hAnsi="Times New Roman"/>
                <w:sz w:val="24"/>
                <w:szCs w:val="24"/>
              </w:rPr>
            </w:pPr>
          </w:p>
        </w:tc>
        <w:tc>
          <w:tcPr>
            <w:tcW w:w="1275" w:type="dxa"/>
          </w:tcPr>
          <w:p w14:paraId="01FF6054" w14:textId="77777777" w:rsidR="00B00BA7" w:rsidRPr="007D59F9" w:rsidRDefault="00B00BA7" w:rsidP="00B00BA7">
            <w:pPr>
              <w:jc w:val="both"/>
              <w:rPr>
                <w:rFonts w:ascii="Times New Roman" w:hAnsi="Times New Roman"/>
                <w:sz w:val="24"/>
                <w:szCs w:val="24"/>
              </w:rPr>
            </w:pPr>
          </w:p>
        </w:tc>
        <w:tc>
          <w:tcPr>
            <w:tcW w:w="1276" w:type="dxa"/>
          </w:tcPr>
          <w:p w14:paraId="3D1F1769" w14:textId="77777777" w:rsidR="00B00BA7" w:rsidRPr="007D59F9" w:rsidRDefault="00B00BA7" w:rsidP="00B00BA7">
            <w:pPr>
              <w:jc w:val="both"/>
              <w:rPr>
                <w:rFonts w:ascii="Times New Roman" w:hAnsi="Times New Roman"/>
                <w:sz w:val="24"/>
                <w:szCs w:val="24"/>
              </w:rPr>
            </w:pPr>
          </w:p>
        </w:tc>
        <w:tc>
          <w:tcPr>
            <w:tcW w:w="1531" w:type="dxa"/>
          </w:tcPr>
          <w:p w14:paraId="6CD1E705" w14:textId="77777777" w:rsidR="00B00BA7" w:rsidRPr="007D59F9" w:rsidRDefault="00B00BA7" w:rsidP="00B00BA7">
            <w:pPr>
              <w:jc w:val="both"/>
              <w:rPr>
                <w:rFonts w:ascii="Times New Roman" w:hAnsi="Times New Roman"/>
                <w:sz w:val="24"/>
                <w:szCs w:val="24"/>
              </w:rPr>
            </w:pPr>
          </w:p>
        </w:tc>
      </w:tr>
      <w:tr w:rsidR="00B00BA7" w:rsidRPr="007D59F9" w14:paraId="3023BA9B" w14:textId="77777777" w:rsidTr="003A5070">
        <w:trPr>
          <w:cnfStyle w:val="000000100000" w:firstRow="0" w:lastRow="0" w:firstColumn="0" w:lastColumn="0" w:oddVBand="0" w:evenVBand="0" w:oddHBand="1" w:evenHBand="0" w:firstRowFirstColumn="0" w:firstRowLastColumn="0" w:lastRowFirstColumn="0" w:lastRowLastColumn="0"/>
        </w:trPr>
        <w:tc>
          <w:tcPr>
            <w:tcW w:w="9611" w:type="dxa"/>
            <w:gridSpan w:val="7"/>
            <w:tcBorders>
              <w:top w:val="none" w:sz="0" w:space="0" w:color="auto"/>
              <w:bottom w:val="none" w:sz="0" w:space="0" w:color="auto"/>
            </w:tcBorders>
          </w:tcPr>
          <w:p w14:paraId="36764393" w14:textId="77777777" w:rsidR="00B00BA7" w:rsidRPr="007D59F9" w:rsidRDefault="00B00BA7" w:rsidP="00B00BA7">
            <w:pPr>
              <w:jc w:val="center"/>
              <w:rPr>
                <w:rFonts w:ascii="Times New Roman" w:hAnsi="Times New Roman"/>
                <w:b/>
                <w:sz w:val="24"/>
                <w:szCs w:val="24"/>
              </w:rPr>
            </w:pPr>
          </w:p>
          <w:p w14:paraId="720B21FC" w14:textId="77777777" w:rsidR="00B00BA7" w:rsidRPr="007D59F9" w:rsidRDefault="00B00BA7" w:rsidP="00B00BA7">
            <w:pPr>
              <w:jc w:val="center"/>
              <w:rPr>
                <w:rFonts w:ascii="Times New Roman" w:hAnsi="Times New Roman"/>
                <w:b/>
                <w:sz w:val="24"/>
                <w:szCs w:val="24"/>
              </w:rPr>
            </w:pPr>
            <w:r w:rsidRPr="007D59F9">
              <w:rPr>
                <w:rFonts w:ascii="Times New Roman" w:hAnsi="Times New Roman"/>
                <w:b/>
                <w:sz w:val="24"/>
                <w:szCs w:val="24"/>
              </w:rPr>
              <w:t>Контактные данные</w:t>
            </w:r>
          </w:p>
        </w:tc>
      </w:tr>
      <w:tr w:rsidR="00B00BA7" w:rsidRPr="007D59F9" w14:paraId="2BD93F65" w14:textId="77777777" w:rsidTr="003A5070">
        <w:tc>
          <w:tcPr>
            <w:tcW w:w="4775" w:type="dxa"/>
            <w:gridSpan w:val="3"/>
          </w:tcPr>
          <w:p w14:paraId="65BAA219" w14:textId="77777777" w:rsidR="00B00BA7" w:rsidRPr="007D59F9" w:rsidRDefault="00B00BA7" w:rsidP="00B00BA7">
            <w:pPr>
              <w:jc w:val="both"/>
              <w:rPr>
                <w:rFonts w:ascii="Times New Roman" w:hAnsi="Times New Roman"/>
                <w:sz w:val="24"/>
                <w:szCs w:val="24"/>
              </w:rPr>
            </w:pPr>
            <w:r w:rsidRPr="007D59F9">
              <w:rPr>
                <w:rFonts w:ascii="Times New Roman" w:hAnsi="Times New Roman"/>
                <w:sz w:val="24"/>
                <w:szCs w:val="24"/>
              </w:rPr>
              <w:t xml:space="preserve">Контактное лицо </w:t>
            </w:r>
          </w:p>
          <w:p w14:paraId="43E99876" w14:textId="77777777" w:rsidR="00B00BA7" w:rsidRPr="007D59F9" w:rsidRDefault="00B00BA7" w:rsidP="00B00BA7">
            <w:pPr>
              <w:jc w:val="both"/>
              <w:rPr>
                <w:rFonts w:ascii="Times New Roman" w:hAnsi="Times New Roman"/>
                <w:sz w:val="24"/>
                <w:szCs w:val="24"/>
              </w:rPr>
            </w:pPr>
          </w:p>
        </w:tc>
        <w:tc>
          <w:tcPr>
            <w:tcW w:w="4836" w:type="dxa"/>
            <w:gridSpan w:val="4"/>
          </w:tcPr>
          <w:p w14:paraId="738AB89C" w14:textId="77777777" w:rsidR="00B00BA7" w:rsidRPr="007D59F9" w:rsidRDefault="003A5070" w:rsidP="00B00BA7">
            <w:pPr>
              <w:jc w:val="both"/>
              <w:rPr>
                <w:rFonts w:ascii="Times New Roman" w:hAnsi="Times New Roman"/>
                <w:sz w:val="24"/>
                <w:szCs w:val="24"/>
                <w:shd w:val="clear" w:color="auto" w:fill="FFFFFF"/>
              </w:rPr>
            </w:pPr>
            <w:r w:rsidRPr="007D59F9">
              <w:rPr>
                <w:rFonts w:ascii="Times New Roman" w:hAnsi="Times New Roman"/>
                <w:sz w:val="24"/>
                <w:szCs w:val="24"/>
                <w:shd w:val="clear" w:color="auto" w:fill="FFFFFF"/>
              </w:rPr>
              <w:t>Мустафин А.Н.</w:t>
            </w:r>
            <w:r w:rsidR="00B00BA7" w:rsidRPr="007D59F9">
              <w:rPr>
                <w:rFonts w:ascii="Times New Roman" w:hAnsi="Times New Roman"/>
                <w:sz w:val="24"/>
                <w:szCs w:val="24"/>
                <w:shd w:val="clear" w:color="auto" w:fill="FFFFFF"/>
              </w:rPr>
              <w:t xml:space="preserve"> </w:t>
            </w:r>
          </w:p>
        </w:tc>
      </w:tr>
      <w:tr w:rsidR="00B00BA7" w:rsidRPr="007D59F9" w14:paraId="25CFAF28" w14:textId="77777777" w:rsidTr="003A5070">
        <w:trPr>
          <w:cnfStyle w:val="000000100000" w:firstRow="0" w:lastRow="0" w:firstColumn="0" w:lastColumn="0" w:oddVBand="0" w:evenVBand="0" w:oddHBand="1" w:evenHBand="0" w:firstRowFirstColumn="0" w:firstRowLastColumn="0" w:lastRowFirstColumn="0" w:lastRowLastColumn="0"/>
        </w:trPr>
        <w:tc>
          <w:tcPr>
            <w:tcW w:w="4775" w:type="dxa"/>
            <w:gridSpan w:val="3"/>
            <w:tcBorders>
              <w:top w:val="none" w:sz="0" w:space="0" w:color="auto"/>
              <w:bottom w:val="none" w:sz="0" w:space="0" w:color="auto"/>
            </w:tcBorders>
          </w:tcPr>
          <w:p w14:paraId="4861CFF2" w14:textId="77777777" w:rsidR="00B00BA7" w:rsidRPr="007D59F9" w:rsidRDefault="00B00BA7" w:rsidP="00B00BA7">
            <w:pPr>
              <w:jc w:val="both"/>
              <w:rPr>
                <w:rFonts w:ascii="Times New Roman" w:hAnsi="Times New Roman"/>
                <w:sz w:val="24"/>
                <w:szCs w:val="24"/>
              </w:rPr>
            </w:pPr>
            <w:r w:rsidRPr="007D59F9">
              <w:rPr>
                <w:rFonts w:ascii="Times New Roman" w:hAnsi="Times New Roman"/>
                <w:sz w:val="24"/>
                <w:szCs w:val="24"/>
              </w:rPr>
              <w:t xml:space="preserve">Телефон (с кодом города), факс, </w:t>
            </w:r>
            <w:r w:rsidRPr="007D59F9">
              <w:rPr>
                <w:rFonts w:ascii="Times New Roman" w:hAnsi="Times New Roman"/>
                <w:sz w:val="24"/>
                <w:szCs w:val="24"/>
                <w:lang w:val="en-US"/>
              </w:rPr>
              <w:t>e</w:t>
            </w:r>
            <w:r w:rsidRPr="007D59F9">
              <w:rPr>
                <w:rFonts w:ascii="Times New Roman" w:hAnsi="Times New Roman"/>
                <w:sz w:val="24"/>
                <w:szCs w:val="24"/>
              </w:rPr>
              <w:t>-</w:t>
            </w:r>
            <w:r w:rsidRPr="007D59F9">
              <w:rPr>
                <w:rFonts w:ascii="Times New Roman" w:hAnsi="Times New Roman"/>
                <w:sz w:val="24"/>
                <w:szCs w:val="24"/>
                <w:lang w:val="en-US"/>
              </w:rPr>
              <w:t>mail</w:t>
            </w:r>
          </w:p>
        </w:tc>
        <w:tc>
          <w:tcPr>
            <w:tcW w:w="4836" w:type="dxa"/>
            <w:gridSpan w:val="4"/>
            <w:tcBorders>
              <w:top w:val="none" w:sz="0" w:space="0" w:color="auto"/>
              <w:bottom w:val="none" w:sz="0" w:space="0" w:color="auto"/>
            </w:tcBorders>
          </w:tcPr>
          <w:p w14:paraId="6B7350FA" w14:textId="77777777" w:rsidR="00B00BA7" w:rsidRPr="007D59F9" w:rsidRDefault="00B00BA7" w:rsidP="00B00BA7">
            <w:pPr>
              <w:jc w:val="both"/>
              <w:rPr>
                <w:rFonts w:ascii="Times New Roman" w:hAnsi="Times New Roman"/>
                <w:sz w:val="24"/>
                <w:szCs w:val="24"/>
              </w:rPr>
            </w:pPr>
            <w:r w:rsidRPr="007D59F9">
              <w:rPr>
                <w:rFonts w:ascii="Times New Roman" w:hAnsi="Times New Roman"/>
                <w:sz w:val="24"/>
                <w:szCs w:val="24"/>
              </w:rPr>
              <w:t xml:space="preserve">тел.  </w:t>
            </w:r>
            <w:r w:rsidRPr="007D59F9">
              <w:rPr>
                <w:rFonts w:ascii="Times New Roman" w:hAnsi="Times New Roman"/>
                <w:sz w:val="24"/>
                <w:szCs w:val="24"/>
                <w:shd w:val="clear" w:color="auto" w:fill="FFFFFF"/>
              </w:rPr>
              <w:t>+7 (495) 225-32-32</w:t>
            </w:r>
            <w:r w:rsidRPr="007D59F9">
              <w:rPr>
                <w:rFonts w:ascii="Times New Roman" w:hAnsi="Times New Roman"/>
                <w:sz w:val="24"/>
                <w:szCs w:val="24"/>
              </w:rPr>
              <w:t xml:space="preserve">, </w:t>
            </w:r>
            <w:r w:rsidRPr="007D59F9">
              <w:rPr>
                <w:rFonts w:ascii="Times New Roman" w:hAnsi="Times New Roman"/>
                <w:sz w:val="24"/>
                <w:szCs w:val="24"/>
                <w:shd w:val="clear" w:color="auto" w:fill="FFFFFF"/>
              </w:rPr>
              <w:t>+</w:t>
            </w:r>
            <w:r w:rsidR="003A5070" w:rsidRPr="007D59F9">
              <w:rPr>
                <w:rFonts w:ascii="Times New Roman" w:hAnsi="Times New Roman"/>
                <w:sz w:val="24"/>
                <w:szCs w:val="24"/>
              </w:rPr>
              <w:t>7 (962) 540-81-90,</w:t>
            </w:r>
          </w:p>
          <w:p w14:paraId="41F66D66" w14:textId="77777777" w:rsidR="003A5070" w:rsidRPr="007D59F9" w:rsidRDefault="009E4489" w:rsidP="00B00BA7">
            <w:pPr>
              <w:jc w:val="both"/>
              <w:rPr>
                <w:rFonts w:ascii="Times New Roman" w:eastAsia="Times New Roman" w:hAnsi="Times New Roman"/>
                <w:sz w:val="24"/>
                <w:szCs w:val="24"/>
              </w:rPr>
            </w:pPr>
            <w:hyperlink r:id="rId14" w:history="1">
              <w:r w:rsidR="00F21154" w:rsidRPr="007D59F9">
                <w:rPr>
                  <w:rStyle w:val="afa"/>
                  <w:rFonts w:ascii="Times New Roman" w:hAnsi="Times New Roman"/>
                  <w:sz w:val="24"/>
                  <w:szCs w:val="24"/>
                </w:rPr>
                <w:t>MustafinAN@rushydro.ru</w:t>
              </w:r>
            </w:hyperlink>
          </w:p>
        </w:tc>
      </w:tr>
      <w:tr w:rsidR="00B00BA7" w:rsidRPr="007D59F9" w14:paraId="47188C9A" w14:textId="77777777" w:rsidTr="003A5070">
        <w:tc>
          <w:tcPr>
            <w:tcW w:w="9611" w:type="dxa"/>
            <w:gridSpan w:val="7"/>
          </w:tcPr>
          <w:p w14:paraId="2B7F67DA" w14:textId="77777777" w:rsidR="00B00BA7" w:rsidRPr="007D59F9" w:rsidRDefault="00B00BA7" w:rsidP="00B00BA7">
            <w:pPr>
              <w:rPr>
                <w:rFonts w:ascii="Times New Roman" w:hAnsi="Times New Roman"/>
                <w:b/>
                <w:sz w:val="24"/>
                <w:szCs w:val="24"/>
              </w:rPr>
            </w:pPr>
          </w:p>
          <w:p w14:paraId="51BFD343" w14:textId="77777777" w:rsidR="00B00BA7" w:rsidRPr="007D59F9" w:rsidRDefault="00B00BA7" w:rsidP="00B00BA7">
            <w:pPr>
              <w:jc w:val="center"/>
              <w:rPr>
                <w:rFonts w:ascii="Times New Roman" w:hAnsi="Times New Roman"/>
                <w:b/>
                <w:sz w:val="24"/>
                <w:szCs w:val="24"/>
              </w:rPr>
            </w:pPr>
            <w:r w:rsidRPr="007D59F9">
              <w:rPr>
                <w:rFonts w:ascii="Times New Roman" w:hAnsi="Times New Roman"/>
                <w:b/>
                <w:sz w:val="24"/>
                <w:szCs w:val="24"/>
              </w:rPr>
              <w:t>Дополнительные данные</w:t>
            </w:r>
          </w:p>
        </w:tc>
      </w:tr>
      <w:tr w:rsidR="00B00BA7" w:rsidRPr="007D59F9" w14:paraId="03F7D75B" w14:textId="77777777" w:rsidTr="003A5070">
        <w:trPr>
          <w:cnfStyle w:val="000000100000" w:firstRow="0" w:lastRow="0" w:firstColumn="0" w:lastColumn="0" w:oddVBand="0" w:evenVBand="0" w:oddHBand="1" w:evenHBand="0" w:firstRowFirstColumn="0" w:firstRowLastColumn="0" w:lastRowFirstColumn="0" w:lastRowLastColumn="0"/>
        </w:trPr>
        <w:tc>
          <w:tcPr>
            <w:tcW w:w="4775" w:type="dxa"/>
            <w:gridSpan w:val="3"/>
            <w:tcBorders>
              <w:top w:val="none" w:sz="0" w:space="0" w:color="auto"/>
              <w:bottom w:val="none" w:sz="0" w:space="0" w:color="auto"/>
            </w:tcBorders>
          </w:tcPr>
          <w:p w14:paraId="13D6D2EE" w14:textId="77777777" w:rsidR="00B00BA7" w:rsidRPr="007D59F9" w:rsidRDefault="00B00BA7" w:rsidP="00B00BA7">
            <w:pPr>
              <w:jc w:val="both"/>
              <w:rPr>
                <w:rFonts w:ascii="Times New Roman" w:hAnsi="Times New Roman"/>
                <w:sz w:val="24"/>
                <w:szCs w:val="24"/>
              </w:rPr>
            </w:pPr>
            <w:r w:rsidRPr="007D59F9">
              <w:rPr>
                <w:rFonts w:ascii="Times New Roman" w:hAnsi="Times New Roman"/>
                <w:sz w:val="24"/>
                <w:szCs w:val="24"/>
              </w:rPr>
              <w:lastRenderedPageBreak/>
              <w:t>Текущее состояние объекта</w:t>
            </w:r>
          </w:p>
        </w:tc>
        <w:tc>
          <w:tcPr>
            <w:tcW w:w="4836" w:type="dxa"/>
            <w:gridSpan w:val="4"/>
            <w:tcBorders>
              <w:top w:val="none" w:sz="0" w:space="0" w:color="auto"/>
              <w:bottom w:val="none" w:sz="0" w:space="0" w:color="auto"/>
            </w:tcBorders>
          </w:tcPr>
          <w:p w14:paraId="3366A5EA" w14:textId="77777777" w:rsidR="00B00BA7" w:rsidRPr="007D59F9" w:rsidRDefault="00B00BA7" w:rsidP="003A5070">
            <w:pPr>
              <w:jc w:val="both"/>
              <w:rPr>
                <w:rFonts w:ascii="Times New Roman" w:hAnsi="Times New Roman"/>
                <w:sz w:val="24"/>
                <w:szCs w:val="24"/>
              </w:rPr>
            </w:pPr>
            <w:r w:rsidRPr="007D59F9">
              <w:rPr>
                <w:rFonts w:ascii="Times New Roman" w:hAnsi="Times New Roman"/>
                <w:sz w:val="24"/>
                <w:szCs w:val="24"/>
              </w:rPr>
              <w:t>Действует</w:t>
            </w:r>
          </w:p>
        </w:tc>
      </w:tr>
      <w:tr w:rsidR="00B00BA7" w:rsidRPr="007D59F9" w14:paraId="3C87C72C" w14:textId="77777777" w:rsidTr="003A5070">
        <w:tc>
          <w:tcPr>
            <w:tcW w:w="4775" w:type="dxa"/>
            <w:gridSpan w:val="3"/>
          </w:tcPr>
          <w:p w14:paraId="560D6D43" w14:textId="77777777" w:rsidR="00B00BA7" w:rsidRPr="007D59F9" w:rsidRDefault="00B00BA7" w:rsidP="00B00BA7">
            <w:pPr>
              <w:autoSpaceDE w:val="0"/>
              <w:autoSpaceDN w:val="0"/>
              <w:adjustRightInd w:val="0"/>
              <w:rPr>
                <w:rFonts w:ascii="Times New Roman" w:hAnsi="Times New Roman"/>
                <w:sz w:val="24"/>
                <w:szCs w:val="24"/>
              </w:rPr>
            </w:pPr>
            <w:r w:rsidRPr="007D59F9">
              <w:rPr>
                <w:rFonts w:ascii="Times New Roman" w:hAnsi="Times New Roman"/>
                <w:bCs/>
                <w:sz w:val="24"/>
                <w:szCs w:val="24"/>
              </w:rPr>
              <w:t xml:space="preserve">Резиденты индустриального парка </w:t>
            </w:r>
          </w:p>
          <w:p w14:paraId="5C258DD0" w14:textId="77777777" w:rsidR="00B00BA7" w:rsidRPr="007D59F9" w:rsidRDefault="00B00BA7" w:rsidP="00B00BA7">
            <w:pPr>
              <w:jc w:val="both"/>
              <w:rPr>
                <w:rFonts w:ascii="Times New Roman" w:hAnsi="Times New Roman"/>
                <w:sz w:val="24"/>
                <w:szCs w:val="24"/>
              </w:rPr>
            </w:pPr>
          </w:p>
        </w:tc>
        <w:tc>
          <w:tcPr>
            <w:tcW w:w="4836" w:type="dxa"/>
            <w:gridSpan w:val="4"/>
          </w:tcPr>
          <w:p w14:paraId="27BE42AD" w14:textId="77777777" w:rsidR="00B00BA7" w:rsidRPr="007D59F9" w:rsidRDefault="00B00BA7" w:rsidP="00B00BA7">
            <w:pPr>
              <w:rPr>
                <w:rFonts w:ascii="Times New Roman" w:eastAsia="Times New Roman" w:hAnsi="Times New Roman"/>
                <w:sz w:val="24"/>
                <w:szCs w:val="24"/>
                <w:lang w:eastAsia="ru-RU"/>
              </w:rPr>
            </w:pPr>
            <w:r w:rsidRPr="007D59F9">
              <w:rPr>
                <w:rFonts w:ascii="Times New Roman" w:eastAsia="Times New Roman" w:hAnsi="Times New Roman"/>
                <w:sz w:val="24"/>
                <w:szCs w:val="24"/>
                <w:lang w:eastAsia="ru-RU"/>
              </w:rPr>
              <w:t xml:space="preserve">- </w:t>
            </w:r>
            <w:r w:rsidRPr="007D59F9">
              <w:rPr>
                <w:rFonts w:ascii="Times New Roman" w:hAnsi="Times New Roman"/>
                <w:sz w:val="24"/>
                <w:szCs w:val="24"/>
              </w:rPr>
              <w:t xml:space="preserve">ПАО «РусГидро» </w:t>
            </w:r>
          </w:p>
          <w:p w14:paraId="49109FB8" w14:textId="77777777" w:rsidR="00B00BA7" w:rsidRPr="007D59F9" w:rsidRDefault="00B00BA7" w:rsidP="00B00BA7">
            <w:pPr>
              <w:rPr>
                <w:rFonts w:ascii="Times New Roman" w:eastAsia="Times New Roman" w:hAnsi="Times New Roman"/>
                <w:sz w:val="24"/>
                <w:szCs w:val="24"/>
                <w:lang w:eastAsia="ru-RU"/>
              </w:rPr>
            </w:pPr>
            <w:r w:rsidRPr="007D59F9">
              <w:rPr>
                <w:rFonts w:ascii="Times New Roman" w:eastAsia="Times New Roman" w:hAnsi="Times New Roman"/>
                <w:sz w:val="24"/>
                <w:szCs w:val="24"/>
                <w:lang w:val="en-US" w:eastAsia="ru-RU"/>
              </w:rPr>
              <w:t xml:space="preserve">- </w:t>
            </w:r>
            <w:r w:rsidRPr="007D59F9">
              <w:rPr>
                <w:rFonts w:ascii="Times New Roman" w:eastAsia="Times New Roman" w:hAnsi="Times New Roman"/>
                <w:sz w:val="24"/>
                <w:szCs w:val="24"/>
                <w:lang w:eastAsia="ru-RU"/>
              </w:rPr>
              <w:t>Alstom</w:t>
            </w:r>
          </w:p>
          <w:p w14:paraId="1DCC2A84" w14:textId="77777777" w:rsidR="00B00BA7" w:rsidRPr="007D59F9" w:rsidRDefault="00B00BA7" w:rsidP="00B00BA7">
            <w:pPr>
              <w:rPr>
                <w:rFonts w:ascii="Times New Roman" w:hAnsi="Times New Roman"/>
                <w:sz w:val="24"/>
                <w:szCs w:val="24"/>
                <w:lang w:val="en-US"/>
              </w:rPr>
            </w:pPr>
            <w:r w:rsidRPr="007D59F9">
              <w:rPr>
                <w:rFonts w:ascii="Times New Roman" w:hAnsi="Times New Roman"/>
                <w:sz w:val="24"/>
                <w:szCs w:val="24"/>
                <w:lang w:val="en-US"/>
              </w:rPr>
              <w:t>- DoorHan</w:t>
            </w:r>
          </w:p>
        </w:tc>
      </w:tr>
    </w:tbl>
    <w:p w14:paraId="3FF0A5D2" w14:textId="77777777" w:rsidR="00E12D74" w:rsidRPr="007D59F9" w:rsidRDefault="00E12D74" w:rsidP="009D3EB7">
      <w:pPr>
        <w:rPr>
          <w:rStyle w:val="163"/>
          <w:b w:val="0"/>
          <w:color w:val="000000" w:themeColor="text1"/>
          <w:sz w:val="28"/>
          <w:szCs w:val="28"/>
        </w:rPr>
      </w:pPr>
    </w:p>
    <w:p w14:paraId="0E164408" w14:textId="77777777" w:rsidR="00E12D74" w:rsidRPr="00426CF1" w:rsidRDefault="00E12D74" w:rsidP="004E0F30">
      <w:pPr>
        <w:ind w:firstLine="708"/>
        <w:rPr>
          <w:rStyle w:val="163"/>
          <w:b w:val="0"/>
          <w:color w:val="000000" w:themeColor="text1"/>
          <w:sz w:val="28"/>
          <w:szCs w:val="28"/>
        </w:rPr>
      </w:pPr>
      <w:r w:rsidRPr="007D59F9">
        <w:rPr>
          <w:rFonts w:ascii="Times New Roman" w:hAnsi="Times New Roman"/>
          <w:sz w:val="24"/>
          <w:szCs w:val="24"/>
        </w:rPr>
        <w:t xml:space="preserve">Приложение № </w:t>
      </w:r>
      <w:r w:rsidR="003A5070" w:rsidRPr="007D59F9">
        <w:rPr>
          <w:rFonts w:ascii="Times New Roman" w:hAnsi="Times New Roman"/>
          <w:sz w:val="24"/>
          <w:szCs w:val="24"/>
        </w:rPr>
        <w:t>5</w:t>
      </w:r>
      <w:r w:rsidRPr="007D59F9">
        <w:rPr>
          <w:rFonts w:ascii="Times New Roman" w:hAnsi="Times New Roman"/>
          <w:sz w:val="24"/>
          <w:szCs w:val="24"/>
        </w:rPr>
        <w:t>: Схема расположения индустриального парка «Индустриальный парк «</w:t>
      </w:r>
      <w:r w:rsidR="00665473" w:rsidRPr="007D59F9">
        <w:rPr>
          <w:rFonts w:ascii="Times New Roman" w:hAnsi="Times New Roman"/>
          <w:sz w:val="24"/>
          <w:szCs w:val="24"/>
        </w:rPr>
        <w:t>РусГидро</w:t>
      </w:r>
      <w:r w:rsidRPr="007D59F9">
        <w:rPr>
          <w:rFonts w:ascii="Times New Roman" w:hAnsi="Times New Roman"/>
          <w:sz w:val="24"/>
          <w:szCs w:val="24"/>
        </w:rPr>
        <w:t>»</w:t>
      </w:r>
    </w:p>
    <w:p w14:paraId="073C991D" w14:textId="77777777" w:rsidR="00D114DE" w:rsidRPr="00426CF1" w:rsidRDefault="00D114DE" w:rsidP="004E0F30">
      <w:pPr>
        <w:ind w:firstLine="708"/>
        <w:rPr>
          <w:rStyle w:val="163"/>
          <w:b w:val="0"/>
          <w:color w:val="000000" w:themeColor="text1"/>
          <w:sz w:val="28"/>
          <w:szCs w:val="28"/>
        </w:rPr>
      </w:pPr>
    </w:p>
    <w:p w14:paraId="3ACA9579" w14:textId="77777777" w:rsidR="00B00BA7" w:rsidRPr="00426CF1" w:rsidRDefault="00B00BA7" w:rsidP="004E0F30">
      <w:pPr>
        <w:ind w:firstLine="708"/>
        <w:rPr>
          <w:rStyle w:val="163"/>
          <w:b w:val="0"/>
          <w:color w:val="000000" w:themeColor="text1"/>
          <w:sz w:val="28"/>
          <w:szCs w:val="28"/>
        </w:rPr>
      </w:pPr>
    </w:p>
    <w:p w14:paraId="08D515AE" w14:textId="77777777" w:rsidR="002139F5" w:rsidRPr="00426CF1" w:rsidRDefault="002139F5" w:rsidP="004E0F30">
      <w:pPr>
        <w:ind w:firstLine="708"/>
        <w:rPr>
          <w:rStyle w:val="163"/>
          <w:b w:val="0"/>
          <w:color w:val="000000" w:themeColor="text1"/>
          <w:sz w:val="28"/>
          <w:szCs w:val="28"/>
        </w:rPr>
      </w:pPr>
    </w:p>
    <w:p w14:paraId="71AD7C11" w14:textId="77777777" w:rsidR="002139F5" w:rsidRPr="00426CF1" w:rsidRDefault="002139F5" w:rsidP="004E0F30">
      <w:pPr>
        <w:ind w:firstLine="708"/>
        <w:rPr>
          <w:rStyle w:val="163"/>
          <w:b w:val="0"/>
          <w:color w:val="000000" w:themeColor="text1"/>
          <w:sz w:val="28"/>
          <w:szCs w:val="28"/>
        </w:rPr>
      </w:pPr>
    </w:p>
    <w:p w14:paraId="277D796F" w14:textId="77777777" w:rsidR="002139F5" w:rsidRPr="00426CF1" w:rsidRDefault="002139F5" w:rsidP="004E0F30">
      <w:pPr>
        <w:ind w:firstLine="708"/>
        <w:rPr>
          <w:rStyle w:val="163"/>
          <w:b w:val="0"/>
          <w:color w:val="000000" w:themeColor="text1"/>
          <w:sz w:val="28"/>
          <w:szCs w:val="28"/>
        </w:rPr>
      </w:pPr>
    </w:p>
    <w:p w14:paraId="13A86879" w14:textId="77777777" w:rsidR="002139F5" w:rsidRPr="00426CF1" w:rsidRDefault="002139F5" w:rsidP="004E0F30">
      <w:pPr>
        <w:ind w:firstLine="708"/>
        <w:rPr>
          <w:rStyle w:val="163"/>
          <w:b w:val="0"/>
          <w:color w:val="000000" w:themeColor="text1"/>
          <w:sz w:val="28"/>
          <w:szCs w:val="28"/>
        </w:rPr>
      </w:pPr>
    </w:p>
    <w:p w14:paraId="3EBCB8EF" w14:textId="77777777" w:rsidR="002139F5" w:rsidRPr="00426CF1" w:rsidRDefault="002139F5" w:rsidP="004E0F30">
      <w:pPr>
        <w:ind w:firstLine="708"/>
        <w:rPr>
          <w:rStyle w:val="163"/>
          <w:b w:val="0"/>
          <w:color w:val="000000" w:themeColor="text1"/>
          <w:sz w:val="28"/>
          <w:szCs w:val="28"/>
        </w:rPr>
      </w:pPr>
    </w:p>
    <w:p w14:paraId="690F6D88" w14:textId="77777777" w:rsidR="002139F5" w:rsidRPr="00426CF1" w:rsidRDefault="002139F5" w:rsidP="004E0F30">
      <w:pPr>
        <w:ind w:firstLine="708"/>
        <w:rPr>
          <w:rStyle w:val="163"/>
          <w:b w:val="0"/>
          <w:color w:val="000000" w:themeColor="text1"/>
          <w:sz w:val="28"/>
          <w:szCs w:val="28"/>
        </w:rPr>
      </w:pPr>
    </w:p>
    <w:p w14:paraId="0FE9E9E7" w14:textId="77777777" w:rsidR="002139F5" w:rsidRPr="00426CF1" w:rsidRDefault="002139F5" w:rsidP="004E0F30">
      <w:pPr>
        <w:ind w:firstLine="708"/>
        <w:rPr>
          <w:rStyle w:val="163"/>
          <w:b w:val="0"/>
          <w:color w:val="000000" w:themeColor="text1"/>
          <w:sz w:val="28"/>
          <w:szCs w:val="28"/>
        </w:rPr>
      </w:pPr>
    </w:p>
    <w:p w14:paraId="1BBF0130" w14:textId="77777777" w:rsidR="002139F5" w:rsidRPr="00426CF1" w:rsidRDefault="002139F5" w:rsidP="004E0F30">
      <w:pPr>
        <w:ind w:firstLine="708"/>
        <w:rPr>
          <w:rStyle w:val="163"/>
          <w:b w:val="0"/>
          <w:color w:val="000000" w:themeColor="text1"/>
          <w:sz w:val="28"/>
          <w:szCs w:val="28"/>
        </w:rPr>
      </w:pPr>
    </w:p>
    <w:p w14:paraId="099D3FBE" w14:textId="77777777" w:rsidR="002139F5" w:rsidRPr="00426CF1" w:rsidRDefault="002139F5" w:rsidP="004E0F30">
      <w:pPr>
        <w:ind w:firstLine="708"/>
        <w:rPr>
          <w:rStyle w:val="163"/>
          <w:b w:val="0"/>
          <w:color w:val="000000" w:themeColor="text1"/>
          <w:sz w:val="28"/>
          <w:szCs w:val="28"/>
        </w:rPr>
      </w:pPr>
    </w:p>
    <w:p w14:paraId="70A3236D" w14:textId="77777777" w:rsidR="002139F5" w:rsidRPr="00426CF1" w:rsidRDefault="002139F5" w:rsidP="004E0F30">
      <w:pPr>
        <w:ind w:firstLine="708"/>
        <w:rPr>
          <w:rStyle w:val="163"/>
          <w:b w:val="0"/>
          <w:color w:val="000000" w:themeColor="text1"/>
          <w:sz w:val="28"/>
          <w:szCs w:val="28"/>
        </w:rPr>
      </w:pPr>
    </w:p>
    <w:p w14:paraId="3D9310C6" w14:textId="77777777" w:rsidR="002139F5" w:rsidRPr="00426CF1" w:rsidRDefault="002139F5" w:rsidP="004E0F30">
      <w:pPr>
        <w:ind w:firstLine="708"/>
        <w:rPr>
          <w:rStyle w:val="163"/>
          <w:b w:val="0"/>
          <w:color w:val="000000" w:themeColor="text1"/>
          <w:sz w:val="28"/>
          <w:szCs w:val="28"/>
        </w:rPr>
      </w:pPr>
    </w:p>
    <w:p w14:paraId="4DF73F4A" w14:textId="77777777" w:rsidR="002139F5" w:rsidRPr="00426CF1" w:rsidRDefault="002139F5" w:rsidP="004E0F30">
      <w:pPr>
        <w:ind w:firstLine="708"/>
        <w:rPr>
          <w:rStyle w:val="163"/>
          <w:b w:val="0"/>
          <w:color w:val="000000" w:themeColor="text1"/>
          <w:sz w:val="28"/>
          <w:szCs w:val="28"/>
        </w:rPr>
      </w:pPr>
    </w:p>
    <w:p w14:paraId="2143DF0A" w14:textId="77777777" w:rsidR="002139F5" w:rsidRPr="00426CF1" w:rsidRDefault="002139F5" w:rsidP="004E0F30">
      <w:pPr>
        <w:ind w:firstLine="708"/>
        <w:rPr>
          <w:rStyle w:val="163"/>
          <w:b w:val="0"/>
          <w:color w:val="000000" w:themeColor="text1"/>
          <w:sz w:val="28"/>
          <w:szCs w:val="28"/>
        </w:rPr>
      </w:pPr>
    </w:p>
    <w:p w14:paraId="43D03E5A" w14:textId="77777777" w:rsidR="002139F5" w:rsidRPr="00426CF1" w:rsidRDefault="002139F5" w:rsidP="004E0F30">
      <w:pPr>
        <w:ind w:firstLine="708"/>
        <w:rPr>
          <w:rStyle w:val="163"/>
          <w:b w:val="0"/>
          <w:color w:val="000000" w:themeColor="text1"/>
          <w:sz w:val="28"/>
          <w:szCs w:val="28"/>
        </w:rPr>
      </w:pPr>
    </w:p>
    <w:p w14:paraId="26F4D39F" w14:textId="77777777" w:rsidR="002139F5" w:rsidRPr="00426CF1" w:rsidRDefault="002139F5" w:rsidP="004E0F30">
      <w:pPr>
        <w:ind w:firstLine="708"/>
        <w:rPr>
          <w:rStyle w:val="163"/>
          <w:b w:val="0"/>
          <w:color w:val="000000" w:themeColor="text1"/>
          <w:sz w:val="28"/>
          <w:szCs w:val="28"/>
        </w:rPr>
      </w:pPr>
    </w:p>
    <w:p w14:paraId="196734D5" w14:textId="77777777" w:rsidR="008F2E45" w:rsidRPr="00426CF1" w:rsidRDefault="008F2E45" w:rsidP="004E0F30">
      <w:pPr>
        <w:ind w:firstLine="708"/>
        <w:rPr>
          <w:rStyle w:val="163"/>
          <w:b w:val="0"/>
          <w:color w:val="000000" w:themeColor="text1"/>
          <w:sz w:val="28"/>
          <w:szCs w:val="28"/>
        </w:rPr>
      </w:pPr>
    </w:p>
    <w:p w14:paraId="2762A074" w14:textId="77777777" w:rsidR="008F2E45" w:rsidRPr="00426CF1" w:rsidRDefault="008F2E45" w:rsidP="004E0F30">
      <w:pPr>
        <w:ind w:firstLine="708"/>
        <w:rPr>
          <w:rStyle w:val="163"/>
          <w:b w:val="0"/>
          <w:color w:val="000000" w:themeColor="text1"/>
          <w:sz w:val="28"/>
          <w:szCs w:val="28"/>
        </w:rPr>
      </w:pPr>
    </w:p>
    <w:p w14:paraId="0DB24A26" w14:textId="77777777" w:rsidR="008F2E45" w:rsidRPr="00426CF1" w:rsidRDefault="008F2E45" w:rsidP="004E0F30">
      <w:pPr>
        <w:ind w:firstLine="708"/>
        <w:rPr>
          <w:rStyle w:val="163"/>
          <w:b w:val="0"/>
          <w:color w:val="000000" w:themeColor="text1"/>
          <w:sz w:val="28"/>
          <w:szCs w:val="28"/>
        </w:rPr>
      </w:pPr>
    </w:p>
    <w:p w14:paraId="0BD35CA3" w14:textId="77777777" w:rsidR="008F2E45" w:rsidRPr="00426CF1" w:rsidRDefault="008F2E45" w:rsidP="004E0F30">
      <w:pPr>
        <w:ind w:firstLine="708"/>
        <w:rPr>
          <w:rStyle w:val="163"/>
          <w:b w:val="0"/>
          <w:color w:val="000000" w:themeColor="text1"/>
          <w:sz w:val="28"/>
          <w:szCs w:val="28"/>
        </w:rPr>
      </w:pPr>
    </w:p>
    <w:p w14:paraId="4695A1F8" w14:textId="77777777" w:rsidR="008F2E45" w:rsidRPr="00426CF1" w:rsidRDefault="008F2E45" w:rsidP="004E0F30">
      <w:pPr>
        <w:ind w:firstLine="708"/>
        <w:rPr>
          <w:rStyle w:val="163"/>
          <w:b w:val="0"/>
          <w:color w:val="000000" w:themeColor="text1"/>
          <w:sz w:val="28"/>
          <w:szCs w:val="28"/>
        </w:rPr>
      </w:pPr>
    </w:p>
    <w:p w14:paraId="75738F3E" w14:textId="77777777" w:rsidR="008F2E45" w:rsidRPr="00426CF1" w:rsidRDefault="008F2E45" w:rsidP="004E0F30">
      <w:pPr>
        <w:ind w:firstLine="708"/>
        <w:rPr>
          <w:rStyle w:val="163"/>
          <w:b w:val="0"/>
          <w:color w:val="000000" w:themeColor="text1"/>
          <w:sz w:val="28"/>
          <w:szCs w:val="28"/>
        </w:rPr>
      </w:pPr>
    </w:p>
    <w:p w14:paraId="6D4B29CB" w14:textId="77777777" w:rsidR="008F2E45" w:rsidRPr="00426CF1" w:rsidRDefault="008F2E45" w:rsidP="004E0F30">
      <w:pPr>
        <w:ind w:firstLine="708"/>
        <w:rPr>
          <w:rStyle w:val="163"/>
          <w:b w:val="0"/>
          <w:color w:val="000000" w:themeColor="text1"/>
          <w:sz w:val="28"/>
          <w:szCs w:val="28"/>
        </w:rPr>
      </w:pPr>
    </w:p>
    <w:p w14:paraId="778F3CB7" w14:textId="77777777" w:rsidR="008F2E45" w:rsidRPr="00426CF1" w:rsidRDefault="008F2E45" w:rsidP="004E0F30">
      <w:pPr>
        <w:ind w:firstLine="708"/>
        <w:rPr>
          <w:rStyle w:val="163"/>
          <w:b w:val="0"/>
          <w:color w:val="000000" w:themeColor="text1"/>
          <w:sz w:val="28"/>
          <w:szCs w:val="28"/>
        </w:rPr>
      </w:pPr>
    </w:p>
    <w:p w14:paraId="4D192EF1" w14:textId="77777777" w:rsidR="008C3112" w:rsidRPr="00426CF1" w:rsidRDefault="008C3112" w:rsidP="004E0F30">
      <w:pPr>
        <w:ind w:firstLine="708"/>
        <w:rPr>
          <w:rStyle w:val="163"/>
          <w:b w:val="0"/>
          <w:color w:val="000000" w:themeColor="text1"/>
          <w:sz w:val="28"/>
          <w:szCs w:val="28"/>
        </w:rPr>
      </w:pPr>
    </w:p>
    <w:p w14:paraId="5A2AB422" w14:textId="77777777" w:rsidR="008C3112" w:rsidRPr="00426CF1" w:rsidRDefault="008C3112" w:rsidP="004E0F30">
      <w:pPr>
        <w:ind w:firstLine="708"/>
        <w:rPr>
          <w:rStyle w:val="163"/>
          <w:b w:val="0"/>
          <w:color w:val="000000" w:themeColor="text1"/>
          <w:sz w:val="28"/>
          <w:szCs w:val="28"/>
        </w:rPr>
      </w:pPr>
    </w:p>
    <w:p w14:paraId="334D5B5D" w14:textId="77777777" w:rsidR="008C3112" w:rsidRPr="00426CF1" w:rsidRDefault="008C3112" w:rsidP="004E0F30">
      <w:pPr>
        <w:ind w:firstLine="708"/>
        <w:rPr>
          <w:rStyle w:val="163"/>
          <w:b w:val="0"/>
          <w:color w:val="000000" w:themeColor="text1"/>
          <w:sz w:val="28"/>
          <w:szCs w:val="28"/>
        </w:rPr>
      </w:pPr>
    </w:p>
    <w:p w14:paraId="39B6BE8D" w14:textId="77777777" w:rsidR="008C3112" w:rsidRPr="00426CF1" w:rsidRDefault="008C3112" w:rsidP="004E0F30">
      <w:pPr>
        <w:ind w:firstLine="708"/>
        <w:rPr>
          <w:rStyle w:val="163"/>
          <w:b w:val="0"/>
          <w:color w:val="000000" w:themeColor="text1"/>
          <w:sz w:val="28"/>
          <w:szCs w:val="28"/>
        </w:rPr>
      </w:pPr>
    </w:p>
    <w:p w14:paraId="32B8F0CE" w14:textId="77777777" w:rsidR="008C3112" w:rsidRPr="00426CF1" w:rsidRDefault="008C3112" w:rsidP="004E0F30">
      <w:pPr>
        <w:ind w:firstLine="708"/>
        <w:rPr>
          <w:rStyle w:val="163"/>
          <w:b w:val="0"/>
          <w:color w:val="000000" w:themeColor="text1"/>
          <w:sz w:val="28"/>
          <w:szCs w:val="28"/>
        </w:rPr>
      </w:pPr>
    </w:p>
    <w:p w14:paraId="7BFAD08B" w14:textId="77777777" w:rsidR="008C3112" w:rsidRPr="00426CF1" w:rsidRDefault="008C3112" w:rsidP="004E0F30">
      <w:pPr>
        <w:ind w:firstLine="708"/>
        <w:rPr>
          <w:rStyle w:val="163"/>
          <w:b w:val="0"/>
          <w:color w:val="000000" w:themeColor="text1"/>
          <w:sz w:val="28"/>
          <w:szCs w:val="28"/>
        </w:rPr>
      </w:pPr>
    </w:p>
    <w:p w14:paraId="601F7029" w14:textId="77777777" w:rsidR="000F6734" w:rsidRPr="00426CF1" w:rsidRDefault="000F6734" w:rsidP="004E0F30">
      <w:pPr>
        <w:ind w:firstLine="708"/>
        <w:rPr>
          <w:rStyle w:val="163"/>
          <w:b w:val="0"/>
          <w:color w:val="000000" w:themeColor="text1"/>
          <w:sz w:val="28"/>
          <w:szCs w:val="28"/>
        </w:rPr>
      </w:pPr>
    </w:p>
    <w:p w14:paraId="311EC4EA" w14:textId="77777777" w:rsidR="000F6734" w:rsidRPr="00426CF1" w:rsidRDefault="000F6734" w:rsidP="004E0F30">
      <w:pPr>
        <w:ind w:firstLine="708"/>
        <w:rPr>
          <w:rStyle w:val="163"/>
          <w:b w:val="0"/>
          <w:color w:val="000000" w:themeColor="text1"/>
          <w:sz w:val="28"/>
          <w:szCs w:val="28"/>
        </w:rPr>
      </w:pPr>
    </w:p>
    <w:p w14:paraId="04750DB1" w14:textId="77777777" w:rsidR="00C0383C" w:rsidRPr="00426CF1" w:rsidRDefault="00C0383C" w:rsidP="004E0F30">
      <w:pPr>
        <w:ind w:firstLine="708"/>
        <w:rPr>
          <w:rStyle w:val="163"/>
          <w:b w:val="0"/>
          <w:color w:val="000000" w:themeColor="text1"/>
          <w:sz w:val="28"/>
          <w:szCs w:val="28"/>
        </w:rPr>
      </w:pPr>
    </w:p>
    <w:p w14:paraId="199AFA1F" w14:textId="77777777" w:rsidR="000F6734" w:rsidRPr="00426CF1" w:rsidRDefault="000F6734" w:rsidP="004E0F30">
      <w:pPr>
        <w:ind w:firstLine="708"/>
        <w:rPr>
          <w:rStyle w:val="163"/>
          <w:b w:val="0"/>
          <w:color w:val="000000" w:themeColor="text1"/>
          <w:sz w:val="28"/>
          <w:szCs w:val="28"/>
        </w:rPr>
      </w:pPr>
    </w:p>
    <w:p w14:paraId="697A414A" w14:textId="77777777" w:rsidR="002139F5" w:rsidRPr="00426CF1" w:rsidRDefault="002139F5" w:rsidP="00DA5947">
      <w:pPr>
        <w:rPr>
          <w:rStyle w:val="163"/>
          <w:b w:val="0"/>
          <w:color w:val="000000" w:themeColor="text1"/>
          <w:sz w:val="28"/>
          <w:szCs w:val="28"/>
        </w:rPr>
      </w:pPr>
    </w:p>
    <w:p w14:paraId="12279F68" w14:textId="77777777" w:rsidR="00B00BA7" w:rsidRPr="00595587" w:rsidRDefault="0064535F" w:rsidP="00893567">
      <w:pPr>
        <w:ind w:firstLine="708"/>
        <w:jc w:val="center"/>
        <w:rPr>
          <w:rStyle w:val="163"/>
          <w:b w:val="0"/>
          <w:color w:val="000000" w:themeColor="text1"/>
          <w:sz w:val="28"/>
          <w:szCs w:val="28"/>
        </w:rPr>
      </w:pPr>
      <w:r w:rsidRPr="00595587">
        <w:rPr>
          <w:rStyle w:val="163"/>
          <w:b w:val="0"/>
          <w:color w:val="000000" w:themeColor="text1"/>
          <w:sz w:val="28"/>
          <w:szCs w:val="28"/>
        </w:rPr>
        <w:lastRenderedPageBreak/>
        <w:t>4</w:t>
      </w:r>
      <w:r w:rsidR="009D3EB7" w:rsidRPr="00595587">
        <w:rPr>
          <w:rStyle w:val="163"/>
          <w:b w:val="0"/>
          <w:color w:val="000000" w:themeColor="text1"/>
          <w:sz w:val="28"/>
          <w:szCs w:val="28"/>
        </w:rPr>
        <w:t>.2.</w:t>
      </w:r>
      <w:r w:rsidR="001E0EF3" w:rsidRPr="00595587">
        <w:rPr>
          <w:rStyle w:val="163"/>
          <w:b w:val="0"/>
          <w:color w:val="000000" w:themeColor="text1"/>
          <w:sz w:val="28"/>
          <w:szCs w:val="28"/>
        </w:rPr>
        <w:t>3</w:t>
      </w:r>
      <w:r w:rsidR="009D3EB7" w:rsidRPr="00595587">
        <w:rPr>
          <w:rStyle w:val="163"/>
          <w:b w:val="0"/>
          <w:color w:val="000000" w:themeColor="text1"/>
          <w:sz w:val="28"/>
          <w:szCs w:val="28"/>
        </w:rPr>
        <w:t>. Превентивное формирование земельных участков.</w:t>
      </w:r>
    </w:p>
    <w:p w14:paraId="151B255C" w14:textId="77777777" w:rsidR="00B00BA7" w:rsidRPr="00595587" w:rsidRDefault="00B00BA7" w:rsidP="00BC2849">
      <w:pPr>
        <w:rPr>
          <w:rStyle w:val="163"/>
          <w:color w:val="000000" w:themeColor="text1"/>
        </w:rPr>
      </w:pPr>
    </w:p>
    <w:p w14:paraId="4D750653" w14:textId="77777777" w:rsidR="00BC2849" w:rsidRPr="00595587" w:rsidRDefault="00B524C0" w:rsidP="00BC2849">
      <w:pPr>
        <w:jc w:val="center"/>
        <w:rPr>
          <w:rFonts w:ascii="Times New Roman" w:hAnsi="Times New Roman"/>
          <w:b/>
          <w:bCs/>
          <w:color w:val="000000" w:themeColor="text1"/>
          <w:sz w:val="24"/>
          <w:szCs w:val="24"/>
        </w:rPr>
      </w:pPr>
      <w:r w:rsidRPr="00595587">
        <w:rPr>
          <w:rStyle w:val="163"/>
          <w:color w:val="000000" w:themeColor="text1"/>
        </w:rPr>
        <w:t>Сведения о наличии на территории сельских поселений муниципального района Уфимский район Республики ветхих строений, подлежащих сносу, с целью формирования потенциально используемых земельных участков</w:t>
      </w:r>
    </w:p>
    <w:tbl>
      <w:tblPr>
        <w:tblStyle w:val="-110"/>
        <w:tblpPr w:leftFromText="180" w:rightFromText="180" w:vertAnchor="text" w:horzAnchor="margin" w:tblpXSpec="center" w:tblpY="1404"/>
        <w:tblW w:w="9753" w:type="dxa"/>
        <w:tblLayout w:type="fixed"/>
        <w:tblLook w:val="00A0" w:firstRow="1" w:lastRow="0" w:firstColumn="1" w:lastColumn="0" w:noHBand="0" w:noVBand="0"/>
      </w:tblPr>
      <w:tblGrid>
        <w:gridCol w:w="572"/>
        <w:gridCol w:w="3686"/>
        <w:gridCol w:w="2400"/>
        <w:gridCol w:w="3095"/>
      </w:tblGrid>
      <w:tr w:rsidR="00EF2725" w:rsidRPr="00595587" w14:paraId="3BDE4E6F" w14:textId="77777777" w:rsidTr="00726FBE">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72" w:type="dxa"/>
          </w:tcPr>
          <w:p w14:paraId="1D807812" w14:textId="77777777" w:rsidR="00EF2725" w:rsidRPr="00595587" w:rsidRDefault="00EF2725" w:rsidP="00EF2725">
            <w:pPr>
              <w:jc w:val="center"/>
              <w:rPr>
                <w:rFonts w:ascii="Times New Roman" w:hAnsi="Times New Roman"/>
                <w:color w:val="000000" w:themeColor="text1"/>
              </w:rPr>
            </w:pPr>
            <w:r w:rsidRPr="00595587">
              <w:rPr>
                <w:rFonts w:ascii="Times New Roman" w:hAnsi="Times New Roman"/>
                <w:color w:val="000000" w:themeColor="text1"/>
              </w:rPr>
              <w:t>№ п/п</w:t>
            </w:r>
          </w:p>
        </w:tc>
        <w:tc>
          <w:tcPr>
            <w:tcW w:w="3686" w:type="dxa"/>
          </w:tcPr>
          <w:p w14:paraId="648AFCD0" w14:textId="77777777" w:rsidR="00EF2725" w:rsidRPr="00595587" w:rsidRDefault="00EF2725" w:rsidP="00EF27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Адрес</w:t>
            </w:r>
          </w:p>
        </w:tc>
        <w:tc>
          <w:tcPr>
            <w:tcW w:w="2400" w:type="dxa"/>
          </w:tcPr>
          <w:p w14:paraId="4311B332" w14:textId="77777777" w:rsidR="00EF2725" w:rsidRPr="00595587" w:rsidRDefault="00EF2725" w:rsidP="00EF27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Наименование объекта</w:t>
            </w:r>
          </w:p>
        </w:tc>
        <w:tc>
          <w:tcPr>
            <w:tcW w:w="3095" w:type="dxa"/>
          </w:tcPr>
          <w:p w14:paraId="191453C4" w14:textId="77777777" w:rsidR="00EF2725" w:rsidRPr="00595587" w:rsidRDefault="00EF2725" w:rsidP="00EF27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Примечание</w:t>
            </w:r>
          </w:p>
        </w:tc>
      </w:tr>
      <w:tr w:rsidR="00387A9F" w:rsidRPr="00595587" w14:paraId="355D882D" w14:textId="77777777" w:rsidTr="00726FBE">
        <w:trPr>
          <w:trHeight w:val="926"/>
        </w:trPr>
        <w:tc>
          <w:tcPr>
            <w:cnfStyle w:val="001000000000" w:firstRow="0" w:lastRow="0" w:firstColumn="1" w:lastColumn="0" w:oddVBand="0" w:evenVBand="0" w:oddHBand="0" w:evenHBand="0" w:firstRowFirstColumn="0" w:firstRowLastColumn="0" w:lastRowFirstColumn="0" w:lastRowLastColumn="0"/>
            <w:tcW w:w="572" w:type="dxa"/>
          </w:tcPr>
          <w:p w14:paraId="5A73D60F" w14:textId="77777777" w:rsidR="00387A9F" w:rsidRPr="00595587" w:rsidRDefault="00387A9F" w:rsidP="00387A9F">
            <w:pPr>
              <w:jc w:val="center"/>
              <w:rPr>
                <w:rFonts w:ascii="Times New Roman" w:hAnsi="Times New Roman"/>
                <w:color w:val="000000" w:themeColor="text1"/>
              </w:rPr>
            </w:pPr>
            <w:r w:rsidRPr="00595587">
              <w:rPr>
                <w:rFonts w:ascii="Times New Roman" w:hAnsi="Times New Roman"/>
                <w:color w:val="000000" w:themeColor="text1"/>
              </w:rPr>
              <w:t>1</w:t>
            </w:r>
          </w:p>
        </w:tc>
        <w:tc>
          <w:tcPr>
            <w:tcW w:w="3686" w:type="dxa"/>
          </w:tcPr>
          <w:p w14:paraId="28E7E035" w14:textId="460BD822" w:rsidR="00387A9F" w:rsidRPr="00595587" w:rsidRDefault="00DC28EA" w:rsidP="00DC28E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д. Вольно-Сухарево, ул. ЦЕНТРАЛЬНАЯ, д. 1</w:t>
            </w:r>
            <w:r w:rsidRPr="00595587">
              <w:rPr>
                <w:rFonts w:ascii="Times New Roman" w:hAnsi="Times New Roman"/>
                <w:color w:val="000000" w:themeColor="text1"/>
              </w:rPr>
              <w:tab/>
            </w:r>
          </w:p>
        </w:tc>
        <w:tc>
          <w:tcPr>
            <w:tcW w:w="2400" w:type="dxa"/>
          </w:tcPr>
          <w:p w14:paraId="6291142A"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72BF70F6"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387A9F" w:rsidRPr="00595587" w14:paraId="6E094345" w14:textId="77777777" w:rsidTr="00726FBE">
        <w:trPr>
          <w:trHeight w:val="1171"/>
        </w:trPr>
        <w:tc>
          <w:tcPr>
            <w:cnfStyle w:val="001000000000" w:firstRow="0" w:lastRow="0" w:firstColumn="1" w:lastColumn="0" w:oddVBand="0" w:evenVBand="0" w:oddHBand="0" w:evenHBand="0" w:firstRowFirstColumn="0" w:firstRowLastColumn="0" w:lastRowFirstColumn="0" w:lastRowLastColumn="0"/>
            <w:tcW w:w="572" w:type="dxa"/>
          </w:tcPr>
          <w:p w14:paraId="603DF518" w14:textId="77777777" w:rsidR="00387A9F" w:rsidRPr="00595587" w:rsidRDefault="00387A9F" w:rsidP="00387A9F">
            <w:pPr>
              <w:jc w:val="center"/>
              <w:rPr>
                <w:rFonts w:ascii="Times New Roman" w:hAnsi="Times New Roman"/>
                <w:color w:val="000000" w:themeColor="text1"/>
              </w:rPr>
            </w:pPr>
            <w:r w:rsidRPr="00595587">
              <w:rPr>
                <w:rFonts w:ascii="Times New Roman" w:hAnsi="Times New Roman"/>
                <w:color w:val="000000" w:themeColor="text1"/>
              </w:rPr>
              <w:t>2</w:t>
            </w:r>
          </w:p>
        </w:tc>
        <w:tc>
          <w:tcPr>
            <w:tcW w:w="3686" w:type="dxa"/>
          </w:tcPr>
          <w:p w14:paraId="43F09640" w14:textId="1CE14C21" w:rsidR="00387A9F" w:rsidRPr="00595587" w:rsidRDefault="00DC28EA" w:rsidP="00DC28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д. Вольно-Сухарево, ул. ЦЕНТРАЛЬНАЯ, д. 3</w:t>
            </w:r>
            <w:r w:rsidRPr="00595587">
              <w:rPr>
                <w:rFonts w:ascii="Times New Roman" w:hAnsi="Times New Roman"/>
                <w:color w:val="000000" w:themeColor="text1"/>
              </w:rPr>
              <w:tab/>
            </w:r>
          </w:p>
        </w:tc>
        <w:tc>
          <w:tcPr>
            <w:tcW w:w="2400" w:type="dxa"/>
          </w:tcPr>
          <w:p w14:paraId="7FC0EABD"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26FA5E88"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387A9F" w:rsidRPr="00595587" w14:paraId="0C5DC00D" w14:textId="77777777" w:rsidTr="00726FBE">
        <w:trPr>
          <w:trHeight w:val="888"/>
        </w:trPr>
        <w:tc>
          <w:tcPr>
            <w:cnfStyle w:val="001000000000" w:firstRow="0" w:lastRow="0" w:firstColumn="1" w:lastColumn="0" w:oddVBand="0" w:evenVBand="0" w:oddHBand="0" w:evenHBand="0" w:firstRowFirstColumn="0" w:firstRowLastColumn="0" w:lastRowFirstColumn="0" w:lastRowLastColumn="0"/>
            <w:tcW w:w="572" w:type="dxa"/>
          </w:tcPr>
          <w:p w14:paraId="7466B349" w14:textId="77777777" w:rsidR="00387A9F" w:rsidRPr="00595587" w:rsidRDefault="00387A9F" w:rsidP="00387A9F">
            <w:pPr>
              <w:jc w:val="center"/>
              <w:rPr>
                <w:rFonts w:ascii="Times New Roman" w:hAnsi="Times New Roman"/>
                <w:color w:val="000000" w:themeColor="text1"/>
              </w:rPr>
            </w:pPr>
            <w:r w:rsidRPr="00595587">
              <w:rPr>
                <w:rFonts w:ascii="Times New Roman" w:hAnsi="Times New Roman"/>
                <w:color w:val="000000" w:themeColor="text1"/>
              </w:rPr>
              <w:t>3</w:t>
            </w:r>
          </w:p>
        </w:tc>
        <w:tc>
          <w:tcPr>
            <w:tcW w:w="3686" w:type="dxa"/>
          </w:tcPr>
          <w:p w14:paraId="22F8F63A" w14:textId="0B803649" w:rsidR="00387A9F" w:rsidRPr="00595587" w:rsidRDefault="00DC28EA" w:rsidP="00DC28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Таптыково, ул. ЦЕНТРАЛЬНАЯ, д. 13</w:t>
            </w:r>
            <w:r w:rsidRPr="00595587">
              <w:rPr>
                <w:rFonts w:ascii="Times New Roman" w:hAnsi="Times New Roman"/>
                <w:color w:val="000000" w:themeColor="text1"/>
              </w:rPr>
              <w:tab/>
            </w:r>
          </w:p>
        </w:tc>
        <w:tc>
          <w:tcPr>
            <w:tcW w:w="2400" w:type="dxa"/>
          </w:tcPr>
          <w:p w14:paraId="440AC88A"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6CBC3C2F"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387A9F" w:rsidRPr="00595587" w14:paraId="6E62381B" w14:textId="77777777" w:rsidTr="00726FBE">
        <w:trPr>
          <w:trHeight w:val="595"/>
        </w:trPr>
        <w:tc>
          <w:tcPr>
            <w:cnfStyle w:val="001000000000" w:firstRow="0" w:lastRow="0" w:firstColumn="1" w:lastColumn="0" w:oddVBand="0" w:evenVBand="0" w:oddHBand="0" w:evenHBand="0" w:firstRowFirstColumn="0" w:firstRowLastColumn="0" w:lastRowFirstColumn="0" w:lastRowLastColumn="0"/>
            <w:tcW w:w="572" w:type="dxa"/>
          </w:tcPr>
          <w:p w14:paraId="039D78A3" w14:textId="77777777" w:rsidR="00387A9F" w:rsidRPr="00595587" w:rsidRDefault="00387A9F" w:rsidP="00387A9F">
            <w:pPr>
              <w:jc w:val="center"/>
              <w:rPr>
                <w:rFonts w:ascii="Times New Roman" w:hAnsi="Times New Roman"/>
                <w:color w:val="000000" w:themeColor="text1"/>
              </w:rPr>
            </w:pPr>
            <w:r w:rsidRPr="00595587">
              <w:rPr>
                <w:rFonts w:ascii="Times New Roman" w:hAnsi="Times New Roman"/>
                <w:color w:val="000000" w:themeColor="text1"/>
              </w:rPr>
              <w:t>4</w:t>
            </w:r>
          </w:p>
        </w:tc>
        <w:tc>
          <w:tcPr>
            <w:tcW w:w="3686" w:type="dxa"/>
          </w:tcPr>
          <w:p w14:paraId="4B29A462" w14:textId="67C18F28" w:rsidR="00387A9F" w:rsidRPr="00595587" w:rsidRDefault="00DC28EA" w:rsidP="00DC28E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Кумлекуль, ул. ТРАНСПОРТНАЯ, д. 13</w:t>
            </w:r>
          </w:p>
        </w:tc>
        <w:tc>
          <w:tcPr>
            <w:tcW w:w="2400" w:type="dxa"/>
          </w:tcPr>
          <w:p w14:paraId="17943306"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2B76247A"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387A9F" w:rsidRPr="00595587" w14:paraId="4154C045" w14:textId="77777777" w:rsidTr="00726FBE">
        <w:trPr>
          <w:trHeight w:val="941"/>
        </w:trPr>
        <w:tc>
          <w:tcPr>
            <w:cnfStyle w:val="001000000000" w:firstRow="0" w:lastRow="0" w:firstColumn="1" w:lastColumn="0" w:oddVBand="0" w:evenVBand="0" w:oddHBand="0" w:evenHBand="0" w:firstRowFirstColumn="0" w:firstRowLastColumn="0" w:lastRowFirstColumn="0" w:lastRowLastColumn="0"/>
            <w:tcW w:w="572" w:type="dxa"/>
          </w:tcPr>
          <w:p w14:paraId="490F5134" w14:textId="77777777" w:rsidR="00387A9F" w:rsidRPr="00595587" w:rsidRDefault="00387A9F" w:rsidP="00387A9F">
            <w:pPr>
              <w:jc w:val="center"/>
              <w:rPr>
                <w:rFonts w:ascii="Times New Roman" w:hAnsi="Times New Roman"/>
                <w:color w:val="000000" w:themeColor="text1"/>
              </w:rPr>
            </w:pPr>
            <w:r w:rsidRPr="00595587">
              <w:rPr>
                <w:rFonts w:ascii="Times New Roman" w:hAnsi="Times New Roman"/>
                <w:color w:val="000000" w:themeColor="text1"/>
              </w:rPr>
              <w:t>5</w:t>
            </w:r>
          </w:p>
        </w:tc>
        <w:tc>
          <w:tcPr>
            <w:tcW w:w="3686" w:type="dxa"/>
          </w:tcPr>
          <w:p w14:paraId="6BAB1938" w14:textId="0FB15457" w:rsidR="00387A9F" w:rsidRPr="00595587" w:rsidRDefault="00DC28EA" w:rsidP="00DC28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Булгаково, ул. ЦЮРУПЫ, д. 141</w:t>
            </w:r>
          </w:p>
        </w:tc>
        <w:tc>
          <w:tcPr>
            <w:tcW w:w="2400" w:type="dxa"/>
          </w:tcPr>
          <w:p w14:paraId="1DF377AD"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2042E4EB"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387A9F" w:rsidRPr="00595587" w14:paraId="450D0E1D" w14:textId="77777777" w:rsidTr="00726FBE">
        <w:trPr>
          <w:trHeight w:val="912"/>
        </w:trPr>
        <w:tc>
          <w:tcPr>
            <w:cnfStyle w:val="001000000000" w:firstRow="0" w:lastRow="0" w:firstColumn="1" w:lastColumn="0" w:oddVBand="0" w:evenVBand="0" w:oddHBand="0" w:evenHBand="0" w:firstRowFirstColumn="0" w:firstRowLastColumn="0" w:lastRowFirstColumn="0" w:lastRowLastColumn="0"/>
            <w:tcW w:w="572" w:type="dxa"/>
          </w:tcPr>
          <w:p w14:paraId="6B60FA0B" w14:textId="77777777" w:rsidR="00387A9F" w:rsidRPr="00595587" w:rsidRDefault="00387A9F" w:rsidP="00387A9F">
            <w:pPr>
              <w:jc w:val="center"/>
              <w:rPr>
                <w:rFonts w:ascii="Times New Roman" w:hAnsi="Times New Roman"/>
                <w:color w:val="000000" w:themeColor="text1"/>
              </w:rPr>
            </w:pPr>
            <w:r w:rsidRPr="00595587">
              <w:rPr>
                <w:rFonts w:ascii="Times New Roman" w:hAnsi="Times New Roman"/>
                <w:color w:val="000000" w:themeColor="text1"/>
              </w:rPr>
              <w:t>6</w:t>
            </w:r>
          </w:p>
        </w:tc>
        <w:tc>
          <w:tcPr>
            <w:tcW w:w="3686" w:type="dxa"/>
          </w:tcPr>
          <w:p w14:paraId="0265762E" w14:textId="663213A0" w:rsidR="00387A9F" w:rsidRPr="00595587" w:rsidRDefault="00DC28EA" w:rsidP="00DC28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Булгаково, ул. ЦЮРУПЫ, д. 147</w:t>
            </w:r>
          </w:p>
        </w:tc>
        <w:tc>
          <w:tcPr>
            <w:tcW w:w="2400" w:type="dxa"/>
          </w:tcPr>
          <w:p w14:paraId="097371B2"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2CDD68DF"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387A9F" w:rsidRPr="00595587" w14:paraId="3AF88EB1" w14:textId="77777777" w:rsidTr="00726FBE">
        <w:trPr>
          <w:trHeight w:val="888"/>
        </w:trPr>
        <w:tc>
          <w:tcPr>
            <w:cnfStyle w:val="001000000000" w:firstRow="0" w:lastRow="0" w:firstColumn="1" w:lastColumn="0" w:oddVBand="0" w:evenVBand="0" w:oddHBand="0" w:evenHBand="0" w:firstRowFirstColumn="0" w:firstRowLastColumn="0" w:lastRowFirstColumn="0" w:lastRowLastColumn="0"/>
            <w:tcW w:w="572" w:type="dxa"/>
          </w:tcPr>
          <w:p w14:paraId="20E35AB2" w14:textId="77777777" w:rsidR="00387A9F" w:rsidRPr="00595587" w:rsidRDefault="00387A9F" w:rsidP="00387A9F">
            <w:pPr>
              <w:jc w:val="center"/>
              <w:rPr>
                <w:rFonts w:ascii="Times New Roman" w:hAnsi="Times New Roman"/>
                <w:color w:val="000000" w:themeColor="text1"/>
              </w:rPr>
            </w:pPr>
            <w:r w:rsidRPr="00595587">
              <w:rPr>
                <w:rFonts w:ascii="Times New Roman" w:hAnsi="Times New Roman"/>
                <w:color w:val="000000" w:themeColor="text1"/>
              </w:rPr>
              <w:t>7</w:t>
            </w:r>
          </w:p>
        </w:tc>
        <w:tc>
          <w:tcPr>
            <w:tcW w:w="3686" w:type="dxa"/>
          </w:tcPr>
          <w:p w14:paraId="4D1B2CE4" w14:textId="7B660269" w:rsidR="00387A9F" w:rsidRPr="00595587" w:rsidRDefault="00DC28EA" w:rsidP="00DC28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Михайловка, ул. САДОВАЯ, д. 6/3</w:t>
            </w:r>
            <w:r w:rsidRPr="00595587">
              <w:rPr>
                <w:rFonts w:ascii="Times New Roman" w:hAnsi="Times New Roman"/>
                <w:color w:val="000000" w:themeColor="text1"/>
              </w:rPr>
              <w:tab/>
            </w:r>
          </w:p>
        </w:tc>
        <w:tc>
          <w:tcPr>
            <w:tcW w:w="2400" w:type="dxa"/>
          </w:tcPr>
          <w:p w14:paraId="2695F295"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61880A1B"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387A9F" w:rsidRPr="00595587" w14:paraId="55B66CEE" w14:textId="77777777" w:rsidTr="00726FBE">
        <w:trPr>
          <w:trHeight w:val="912"/>
        </w:trPr>
        <w:tc>
          <w:tcPr>
            <w:cnfStyle w:val="001000000000" w:firstRow="0" w:lastRow="0" w:firstColumn="1" w:lastColumn="0" w:oddVBand="0" w:evenVBand="0" w:oddHBand="0" w:evenHBand="0" w:firstRowFirstColumn="0" w:firstRowLastColumn="0" w:lastRowFirstColumn="0" w:lastRowLastColumn="0"/>
            <w:tcW w:w="572" w:type="dxa"/>
          </w:tcPr>
          <w:p w14:paraId="6C86F0D1" w14:textId="77777777" w:rsidR="00387A9F" w:rsidRPr="00595587" w:rsidRDefault="00387A9F" w:rsidP="00387A9F">
            <w:pPr>
              <w:jc w:val="center"/>
              <w:rPr>
                <w:rFonts w:ascii="Times New Roman" w:hAnsi="Times New Roman"/>
                <w:color w:val="000000" w:themeColor="text1"/>
              </w:rPr>
            </w:pPr>
            <w:r w:rsidRPr="00595587">
              <w:rPr>
                <w:rFonts w:ascii="Times New Roman" w:hAnsi="Times New Roman"/>
                <w:color w:val="000000" w:themeColor="text1"/>
              </w:rPr>
              <w:t>8</w:t>
            </w:r>
          </w:p>
        </w:tc>
        <w:tc>
          <w:tcPr>
            <w:tcW w:w="3686" w:type="dxa"/>
          </w:tcPr>
          <w:p w14:paraId="0FD17DEF" w14:textId="782C966A" w:rsidR="00387A9F" w:rsidRPr="00595587" w:rsidRDefault="00DC28EA"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Миловка, ул. ГАГАРИНА, д. 1</w:t>
            </w:r>
          </w:p>
        </w:tc>
        <w:tc>
          <w:tcPr>
            <w:tcW w:w="2400" w:type="dxa"/>
          </w:tcPr>
          <w:p w14:paraId="72D904F9"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0AA0CBC8"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387A9F" w:rsidRPr="00595587" w14:paraId="6A9C613C"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527DC5EB" w14:textId="77777777" w:rsidR="00387A9F" w:rsidRPr="00595587" w:rsidRDefault="00387A9F" w:rsidP="00387A9F">
            <w:pPr>
              <w:jc w:val="center"/>
              <w:rPr>
                <w:rFonts w:ascii="Times New Roman" w:hAnsi="Times New Roman"/>
                <w:color w:val="000000" w:themeColor="text1"/>
              </w:rPr>
            </w:pPr>
            <w:r w:rsidRPr="00595587">
              <w:rPr>
                <w:rFonts w:ascii="Times New Roman" w:hAnsi="Times New Roman"/>
                <w:color w:val="000000" w:themeColor="text1"/>
              </w:rPr>
              <w:t>9</w:t>
            </w:r>
          </w:p>
        </w:tc>
        <w:tc>
          <w:tcPr>
            <w:tcW w:w="3686" w:type="dxa"/>
          </w:tcPr>
          <w:p w14:paraId="3E1EB1F2" w14:textId="56AF3978" w:rsidR="00387A9F" w:rsidRPr="00595587" w:rsidRDefault="00DC28EA" w:rsidP="00DC28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Миловка, ул. КОЛЬЦЕВАЯ, д. 6</w:t>
            </w:r>
            <w:r w:rsidRPr="00595587">
              <w:rPr>
                <w:rFonts w:ascii="Times New Roman" w:hAnsi="Times New Roman"/>
                <w:color w:val="000000" w:themeColor="text1"/>
              </w:rPr>
              <w:tab/>
            </w:r>
          </w:p>
        </w:tc>
        <w:tc>
          <w:tcPr>
            <w:tcW w:w="2400" w:type="dxa"/>
          </w:tcPr>
          <w:p w14:paraId="3A9D6822"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43B0A450"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387A9F" w:rsidRPr="00595587" w14:paraId="4326D9EE"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0C4B2247" w14:textId="77777777" w:rsidR="00387A9F" w:rsidRPr="00595587" w:rsidRDefault="00387A9F" w:rsidP="00387A9F">
            <w:pPr>
              <w:jc w:val="center"/>
              <w:rPr>
                <w:rFonts w:ascii="Times New Roman" w:hAnsi="Times New Roman"/>
                <w:color w:val="000000" w:themeColor="text1"/>
              </w:rPr>
            </w:pPr>
            <w:r w:rsidRPr="00595587">
              <w:rPr>
                <w:rFonts w:ascii="Times New Roman" w:hAnsi="Times New Roman"/>
                <w:color w:val="000000" w:themeColor="text1"/>
              </w:rPr>
              <w:t>10</w:t>
            </w:r>
          </w:p>
        </w:tc>
        <w:tc>
          <w:tcPr>
            <w:tcW w:w="3686" w:type="dxa"/>
          </w:tcPr>
          <w:p w14:paraId="396EAB5A" w14:textId="1F1113C1" w:rsidR="00387A9F" w:rsidRPr="00595587" w:rsidRDefault="00DC28EA" w:rsidP="00DC28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Михайловка, ул. СОВЕТСКАЯ, д. 5</w:t>
            </w:r>
          </w:p>
        </w:tc>
        <w:tc>
          <w:tcPr>
            <w:tcW w:w="2400" w:type="dxa"/>
          </w:tcPr>
          <w:p w14:paraId="65B05FF4"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3A5DFFB0"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387A9F" w:rsidRPr="00595587" w14:paraId="69924E88"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448354E1" w14:textId="77777777" w:rsidR="00387A9F" w:rsidRPr="00595587" w:rsidRDefault="00387A9F" w:rsidP="00387A9F">
            <w:pPr>
              <w:jc w:val="center"/>
              <w:rPr>
                <w:rFonts w:ascii="Times New Roman" w:hAnsi="Times New Roman"/>
                <w:color w:val="000000" w:themeColor="text1"/>
              </w:rPr>
            </w:pPr>
            <w:r w:rsidRPr="00595587">
              <w:rPr>
                <w:rFonts w:ascii="Times New Roman" w:hAnsi="Times New Roman"/>
                <w:color w:val="000000" w:themeColor="text1"/>
              </w:rPr>
              <w:t>11</w:t>
            </w:r>
          </w:p>
        </w:tc>
        <w:tc>
          <w:tcPr>
            <w:tcW w:w="3686" w:type="dxa"/>
          </w:tcPr>
          <w:p w14:paraId="7D5C1845" w14:textId="4669C7F2" w:rsidR="00387A9F" w:rsidRPr="00595587" w:rsidRDefault="00DC28EA" w:rsidP="007421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д. Геофизиков, ул.</w:t>
            </w:r>
            <w:r w:rsidR="007421D2" w:rsidRPr="00595587">
              <w:rPr>
                <w:rFonts w:ascii="Times New Roman" w:hAnsi="Times New Roman"/>
                <w:color w:val="000000" w:themeColor="text1"/>
              </w:rPr>
              <w:t xml:space="preserve"> </w:t>
            </w:r>
            <w:r w:rsidRPr="00595587">
              <w:rPr>
                <w:rFonts w:ascii="Times New Roman" w:hAnsi="Times New Roman"/>
                <w:color w:val="000000" w:themeColor="text1"/>
              </w:rPr>
              <w:t>ЖЕЛЕЗНОДОРОЖНАЯ, д. 1</w:t>
            </w:r>
          </w:p>
        </w:tc>
        <w:tc>
          <w:tcPr>
            <w:tcW w:w="2400" w:type="dxa"/>
          </w:tcPr>
          <w:p w14:paraId="511C1BC8"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3E62A64B"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387A9F" w:rsidRPr="00595587" w14:paraId="46D9E767"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2CDB9598" w14:textId="77777777" w:rsidR="00387A9F" w:rsidRPr="00595587" w:rsidRDefault="00387A9F" w:rsidP="00387A9F">
            <w:pPr>
              <w:jc w:val="center"/>
              <w:rPr>
                <w:rFonts w:ascii="Times New Roman" w:hAnsi="Times New Roman"/>
                <w:color w:val="000000" w:themeColor="text1"/>
              </w:rPr>
            </w:pPr>
            <w:r w:rsidRPr="00595587">
              <w:rPr>
                <w:rFonts w:ascii="Times New Roman" w:hAnsi="Times New Roman"/>
                <w:color w:val="000000" w:themeColor="text1"/>
              </w:rPr>
              <w:lastRenderedPageBreak/>
              <w:t>12</w:t>
            </w:r>
          </w:p>
        </w:tc>
        <w:tc>
          <w:tcPr>
            <w:tcW w:w="3686" w:type="dxa"/>
          </w:tcPr>
          <w:p w14:paraId="7F06A80E" w14:textId="542099B7" w:rsidR="00387A9F" w:rsidRPr="00595587" w:rsidRDefault="007421D2" w:rsidP="007421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д. Геофизиков, ул. ЖЕЛЕЗНОДОРОЖНАЯ, д. 2</w:t>
            </w:r>
          </w:p>
        </w:tc>
        <w:tc>
          <w:tcPr>
            <w:tcW w:w="2400" w:type="dxa"/>
          </w:tcPr>
          <w:p w14:paraId="3D6A17FF"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2A2775AB"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387A9F" w:rsidRPr="00595587" w14:paraId="4267D329"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308F42CB" w14:textId="77777777" w:rsidR="00387A9F" w:rsidRPr="00595587" w:rsidRDefault="00387A9F" w:rsidP="00387A9F">
            <w:pPr>
              <w:jc w:val="center"/>
              <w:rPr>
                <w:rFonts w:ascii="Times New Roman" w:hAnsi="Times New Roman"/>
                <w:color w:val="000000" w:themeColor="text1"/>
              </w:rPr>
            </w:pPr>
            <w:r w:rsidRPr="00595587">
              <w:rPr>
                <w:rFonts w:ascii="Times New Roman" w:hAnsi="Times New Roman"/>
                <w:color w:val="000000" w:themeColor="text1"/>
              </w:rPr>
              <w:t>13</w:t>
            </w:r>
          </w:p>
        </w:tc>
        <w:tc>
          <w:tcPr>
            <w:tcW w:w="3686" w:type="dxa"/>
          </w:tcPr>
          <w:p w14:paraId="03024090" w14:textId="44C1A696" w:rsidR="00387A9F" w:rsidRPr="00595587" w:rsidRDefault="007421D2" w:rsidP="007421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д. Кириллово, ул. ЦЕНТРАЛЬНАЯ, д. 24</w:t>
            </w:r>
          </w:p>
        </w:tc>
        <w:tc>
          <w:tcPr>
            <w:tcW w:w="2400" w:type="dxa"/>
          </w:tcPr>
          <w:p w14:paraId="08738D7D"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5407983A"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387A9F" w:rsidRPr="00595587" w14:paraId="41150027"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241C9E3E" w14:textId="77777777" w:rsidR="00387A9F" w:rsidRPr="00595587" w:rsidRDefault="00387A9F" w:rsidP="00387A9F">
            <w:pPr>
              <w:jc w:val="center"/>
              <w:rPr>
                <w:rFonts w:ascii="Times New Roman" w:hAnsi="Times New Roman"/>
                <w:color w:val="000000" w:themeColor="text1"/>
              </w:rPr>
            </w:pPr>
            <w:r w:rsidRPr="00595587">
              <w:rPr>
                <w:rFonts w:ascii="Times New Roman" w:hAnsi="Times New Roman"/>
                <w:color w:val="000000" w:themeColor="text1"/>
              </w:rPr>
              <w:t>14</w:t>
            </w:r>
          </w:p>
        </w:tc>
        <w:tc>
          <w:tcPr>
            <w:tcW w:w="3686" w:type="dxa"/>
          </w:tcPr>
          <w:p w14:paraId="78EF7BE6" w14:textId="51A5FC5B" w:rsidR="00387A9F" w:rsidRPr="00595587" w:rsidRDefault="007421D2" w:rsidP="007421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д. Кириллово, ул. ЦЕНТРАЛЬНАЯ, д. 69</w:t>
            </w:r>
          </w:p>
        </w:tc>
        <w:tc>
          <w:tcPr>
            <w:tcW w:w="2400" w:type="dxa"/>
          </w:tcPr>
          <w:p w14:paraId="16711C6B"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0C5C0413"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387A9F" w:rsidRPr="00595587" w14:paraId="13CFC217"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5DB3BB4C" w14:textId="77777777" w:rsidR="00387A9F" w:rsidRPr="00595587" w:rsidRDefault="00387A9F" w:rsidP="00387A9F">
            <w:pPr>
              <w:jc w:val="center"/>
              <w:rPr>
                <w:rFonts w:ascii="Times New Roman" w:hAnsi="Times New Roman"/>
                <w:color w:val="000000" w:themeColor="text1"/>
              </w:rPr>
            </w:pPr>
            <w:r w:rsidRPr="00595587">
              <w:rPr>
                <w:rFonts w:ascii="Times New Roman" w:hAnsi="Times New Roman"/>
                <w:color w:val="000000" w:themeColor="text1"/>
              </w:rPr>
              <w:t>15</w:t>
            </w:r>
          </w:p>
        </w:tc>
        <w:tc>
          <w:tcPr>
            <w:tcW w:w="3686" w:type="dxa"/>
          </w:tcPr>
          <w:p w14:paraId="5325385C" w14:textId="2675772A" w:rsidR="00387A9F" w:rsidRPr="00595587" w:rsidRDefault="007421D2" w:rsidP="007421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д. Мармылево, ул. ЦЕНТРАЛЬНАЯ, д. 24</w:t>
            </w:r>
          </w:p>
        </w:tc>
        <w:tc>
          <w:tcPr>
            <w:tcW w:w="2400" w:type="dxa"/>
          </w:tcPr>
          <w:p w14:paraId="55F014E3"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765E1EC7"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387A9F" w:rsidRPr="00595587" w14:paraId="1448F13C"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2455A155" w14:textId="77777777" w:rsidR="00387A9F" w:rsidRPr="00595587" w:rsidRDefault="00387A9F" w:rsidP="00387A9F">
            <w:pPr>
              <w:jc w:val="center"/>
              <w:rPr>
                <w:rFonts w:ascii="Times New Roman" w:hAnsi="Times New Roman"/>
                <w:b w:val="0"/>
                <w:bCs w:val="0"/>
                <w:color w:val="000000" w:themeColor="text1"/>
              </w:rPr>
            </w:pPr>
            <w:r w:rsidRPr="00595587">
              <w:rPr>
                <w:rFonts w:ascii="Times New Roman" w:hAnsi="Times New Roman"/>
                <w:color w:val="000000" w:themeColor="text1"/>
              </w:rPr>
              <w:t>16</w:t>
            </w:r>
          </w:p>
          <w:p w14:paraId="041AFD78" w14:textId="77777777" w:rsidR="00387A9F" w:rsidRPr="00595587" w:rsidRDefault="00387A9F" w:rsidP="00387A9F">
            <w:pPr>
              <w:jc w:val="center"/>
              <w:rPr>
                <w:rFonts w:ascii="Times New Roman" w:hAnsi="Times New Roman"/>
                <w:b w:val="0"/>
                <w:bCs w:val="0"/>
                <w:color w:val="000000" w:themeColor="text1"/>
              </w:rPr>
            </w:pPr>
          </w:p>
          <w:p w14:paraId="1A7A91EE" w14:textId="77777777" w:rsidR="00387A9F" w:rsidRPr="00595587" w:rsidRDefault="00387A9F" w:rsidP="00387A9F">
            <w:pPr>
              <w:rPr>
                <w:rFonts w:ascii="Times New Roman" w:hAnsi="Times New Roman"/>
                <w:color w:val="000000" w:themeColor="text1"/>
              </w:rPr>
            </w:pPr>
          </w:p>
        </w:tc>
        <w:tc>
          <w:tcPr>
            <w:tcW w:w="3686" w:type="dxa"/>
          </w:tcPr>
          <w:p w14:paraId="6B3D06D0" w14:textId="0D23836C" w:rsidR="00387A9F" w:rsidRPr="00595587" w:rsidRDefault="007421D2" w:rsidP="007421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д. Мармылево, ул.ЦЕНТРАЛЬНАЯ, д. 32</w:t>
            </w:r>
          </w:p>
        </w:tc>
        <w:tc>
          <w:tcPr>
            <w:tcW w:w="2400" w:type="dxa"/>
          </w:tcPr>
          <w:p w14:paraId="1F3B51F9"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41C49366"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p w14:paraId="2D579702" w14:textId="77777777" w:rsidR="00387A9F" w:rsidRPr="00595587" w:rsidRDefault="00387A9F" w:rsidP="00387A9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r>
      <w:tr w:rsidR="00387A9F" w:rsidRPr="00595587" w14:paraId="04E35DBD"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4D5B458A" w14:textId="77777777" w:rsidR="00387A9F" w:rsidRPr="00595587" w:rsidRDefault="00387A9F" w:rsidP="00387A9F">
            <w:pPr>
              <w:jc w:val="center"/>
              <w:rPr>
                <w:rFonts w:ascii="Times New Roman" w:hAnsi="Times New Roman"/>
                <w:color w:val="000000" w:themeColor="text1"/>
              </w:rPr>
            </w:pPr>
            <w:r w:rsidRPr="00595587">
              <w:rPr>
                <w:rFonts w:ascii="Times New Roman" w:hAnsi="Times New Roman"/>
                <w:color w:val="000000" w:themeColor="text1"/>
              </w:rPr>
              <w:t>17</w:t>
            </w:r>
          </w:p>
        </w:tc>
        <w:tc>
          <w:tcPr>
            <w:tcW w:w="3686" w:type="dxa"/>
          </w:tcPr>
          <w:p w14:paraId="2686F292" w14:textId="1472A4A8" w:rsidR="007421D2" w:rsidRPr="00595587" w:rsidRDefault="007421D2" w:rsidP="007421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д. Мармылево, ул.</w:t>
            </w:r>
          </w:p>
          <w:p w14:paraId="4187A88F" w14:textId="0DC68896" w:rsidR="00387A9F" w:rsidRPr="00595587" w:rsidRDefault="007421D2" w:rsidP="007421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ЦЕНТРАЛЬНАЯ, д. 39</w:t>
            </w:r>
          </w:p>
        </w:tc>
        <w:tc>
          <w:tcPr>
            <w:tcW w:w="2400" w:type="dxa"/>
          </w:tcPr>
          <w:p w14:paraId="0C5A3F3C"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7D3886A2"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p w14:paraId="7C91EAA3"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r>
      <w:tr w:rsidR="00387A9F" w:rsidRPr="00595587" w14:paraId="686BF826"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218FCC24" w14:textId="77777777" w:rsidR="00387A9F" w:rsidRPr="00595587" w:rsidRDefault="00387A9F" w:rsidP="00387A9F">
            <w:pPr>
              <w:jc w:val="center"/>
              <w:rPr>
                <w:rFonts w:ascii="Times New Roman" w:hAnsi="Times New Roman"/>
                <w:color w:val="000000" w:themeColor="text1"/>
              </w:rPr>
            </w:pPr>
            <w:r w:rsidRPr="00595587">
              <w:rPr>
                <w:rFonts w:ascii="Times New Roman" w:hAnsi="Times New Roman"/>
                <w:color w:val="000000" w:themeColor="text1"/>
              </w:rPr>
              <w:t>18</w:t>
            </w:r>
          </w:p>
        </w:tc>
        <w:tc>
          <w:tcPr>
            <w:tcW w:w="3686" w:type="dxa"/>
          </w:tcPr>
          <w:p w14:paraId="24974890" w14:textId="19E138C3" w:rsidR="00387A9F" w:rsidRPr="00595587" w:rsidRDefault="007421D2" w:rsidP="007421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д. Мысовцево, ул. ПАРКОВАЯ, д. 63</w:t>
            </w:r>
          </w:p>
        </w:tc>
        <w:tc>
          <w:tcPr>
            <w:tcW w:w="2400" w:type="dxa"/>
          </w:tcPr>
          <w:p w14:paraId="5AC77ABA"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31BC172D"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p w14:paraId="17D1D884"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r>
      <w:tr w:rsidR="00387A9F" w:rsidRPr="00595587" w14:paraId="6CAEE19B"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111BAC7D" w14:textId="77777777" w:rsidR="00387A9F" w:rsidRPr="00595587" w:rsidRDefault="00387A9F" w:rsidP="00387A9F">
            <w:pPr>
              <w:jc w:val="center"/>
              <w:rPr>
                <w:rFonts w:ascii="Times New Roman" w:hAnsi="Times New Roman"/>
                <w:color w:val="000000" w:themeColor="text1"/>
              </w:rPr>
            </w:pPr>
            <w:r w:rsidRPr="00595587">
              <w:rPr>
                <w:rFonts w:ascii="Times New Roman" w:hAnsi="Times New Roman"/>
                <w:color w:val="000000" w:themeColor="text1"/>
              </w:rPr>
              <w:t>19</w:t>
            </w:r>
          </w:p>
        </w:tc>
        <w:tc>
          <w:tcPr>
            <w:tcW w:w="3686" w:type="dxa"/>
          </w:tcPr>
          <w:p w14:paraId="723FB7E8" w14:textId="6F478EC1" w:rsidR="007421D2" w:rsidRPr="00595587" w:rsidRDefault="007421D2" w:rsidP="007421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д. Рождественский, ул.</w:t>
            </w:r>
          </w:p>
          <w:p w14:paraId="6DB4F35A" w14:textId="2F15B82E" w:rsidR="00387A9F" w:rsidRPr="00595587" w:rsidRDefault="007421D2" w:rsidP="007421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ЦЕНТРАЛЬНАЯ, д. 27</w:t>
            </w:r>
          </w:p>
        </w:tc>
        <w:tc>
          <w:tcPr>
            <w:tcW w:w="2400" w:type="dxa"/>
          </w:tcPr>
          <w:p w14:paraId="51E8A986"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65BC4DD2"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p w14:paraId="040270D2"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r>
      <w:tr w:rsidR="00387A9F" w:rsidRPr="00595587" w14:paraId="389C4A6F"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0C11F5CB" w14:textId="77777777" w:rsidR="00387A9F" w:rsidRPr="00595587" w:rsidRDefault="00387A9F" w:rsidP="00387A9F">
            <w:pPr>
              <w:jc w:val="center"/>
              <w:rPr>
                <w:rFonts w:ascii="Times New Roman" w:hAnsi="Times New Roman"/>
                <w:color w:val="000000" w:themeColor="text1"/>
              </w:rPr>
            </w:pPr>
            <w:r w:rsidRPr="00595587">
              <w:rPr>
                <w:rFonts w:ascii="Times New Roman" w:hAnsi="Times New Roman"/>
                <w:color w:val="000000" w:themeColor="text1"/>
              </w:rPr>
              <w:t>20</w:t>
            </w:r>
          </w:p>
        </w:tc>
        <w:tc>
          <w:tcPr>
            <w:tcW w:w="3686" w:type="dxa"/>
          </w:tcPr>
          <w:p w14:paraId="677D9302" w14:textId="1E3C0D70" w:rsidR="007421D2" w:rsidRPr="00595587" w:rsidRDefault="007421D2" w:rsidP="007421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д. Рождественский, ул.</w:t>
            </w:r>
          </w:p>
          <w:p w14:paraId="280F113D" w14:textId="5F781EA2" w:rsidR="00387A9F" w:rsidRPr="00595587" w:rsidRDefault="007421D2" w:rsidP="007421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ЦЕНТРАЛЬНАЯ, д. 58</w:t>
            </w:r>
          </w:p>
        </w:tc>
        <w:tc>
          <w:tcPr>
            <w:tcW w:w="2400" w:type="dxa"/>
          </w:tcPr>
          <w:p w14:paraId="6515163E"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7503347E"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p w14:paraId="1701BC2A" w14:textId="77777777" w:rsidR="00387A9F" w:rsidRPr="00595587" w:rsidRDefault="00387A9F" w:rsidP="00387A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r>
      <w:tr w:rsidR="006B649D" w:rsidRPr="00595587" w14:paraId="02261196"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4782FA61" w14:textId="0CE99285"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21</w:t>
            </w:r>
          </w:p>
        </w:tc>
        <w:tc>
          <w:tcPr>
            <w:tcW w:w="3686" w:type="dxa"/>
          </w:tcPr>
          <w:p w14:paraId="76E5B025" w14:textId="76672985"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д. Рождественский, ул.</w:t>
            </w:r>
          </w:p>
          <w:p w14:paraId="06CC3FA5" w14:textId="508AC2FC"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ЦЕНТРАЛЬНАЯ, д. 59</w:t>
            </w:r>
          </w:p>
        </w:tc>
        <w:tc>
          <w:tcPr>
            <w:tcW w:w="2400" w:type="dxa"/>
          </w:tcPr>
          <w:p w14:paraId="64B25FB3" w14:textId="3E88EC63"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2A0E502A" w14:textId="25E162E4"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6B649D" w:rsidRPr="00595587" w14:paraId="52A51ACC"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4AEAE168" w14:textId="51A04AD4"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22</w:t>
            </w:r>
          </w:p>
        </w:tc>
        <w:tc>
          <w:tcPr>
            <w:tcW w:w="3686" w:type="dxa"/>
          </w:tcPr>
          <w:p w14:paraId="1F6E3EAF" w14:textId="4C6D7BDE"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д. Рождественский, ул.</w:t>
            </w:r>
          </w:p>
          <w:p w14:paraId="2FD629B3" w14:textId="6C473772"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ЦЕНТРАЛЬНАЯ, д. 62</w:t>
            </w:r>
          </w:p>
        </w:tc>
        <w:tc>
          <w:tcPr>
            <w:tcW w:w="2400" w:type="dxa"/>
          </w:tcPr>
          <w:p w14:paraId="460A867A" w14:textId="529B7EE6"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1CD5D6FB" w14:textId="32600EA1"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6B649D" w:rsidRPr="00595587" w14:paraId="32E0D5F1"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3CD8EA70" w14:textId="701B8EEE"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23</w:t>
            </w:r>
          </w:p>
        </w:tc>
        <w:tc>
          <w:tcPr>
            <w:tcW w:w="3686" w:type="dxa"/>
          </w:tcPr>
          <w:p w14:paraId="34CA4D74" w14:textId="46AA3ED3"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д. Рождественский, ул.</w:t>
            </w:r>
          </w:p>
          <w:p w14:paraId="68A6971D" w14:textId="2DF5B840"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ЦЕНТРАЛЬНАЯ, д. 69</w:t>
            </w:r>
          </w:p>
        </w:tc>
        <w:tc>
          <w:tcPr>
            <w:tcW w:w="2400" w:type="dxa"/>
          </w:tcPr>
          <w:p w14:paraId="5A0017DD" w14:textId="2A1DFE7F"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50A05B71" w14:textId="5BB916F7"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6B649D" w:rsidRPr="00595587" w14:paraId="694B3950"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041D7178" w14:textId="00F83FEA"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24</w:t>
            </w:r>
          </w:p>
        </w:tc>
        <w:tc>
          <w:tcPr>
            <w:tcW w:w="3686" w:type="dxa"/>
          </w:tcPr>
          <w:p w14:paraId="13F72364" w14:textId="22D02C46"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д. Сергеевка, ул.</w:t>
            </w:r>
          </w:p>
          <w:p w14:paraId="7896BCAA" w14:textId="4B7A02F4"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ЦЕНТРАЛЬНАЯ, д. 4</w:t>
            </w:r>
          </w:p>
        </w:tc>
        <w:tc>
          <w:tcPr>
            <w:tcW w:w="2400" w:type="dxa"/>
          </w:tcPr>
          <w:p w14:paraId="49D0CF2D" w14:textId="66B2F0D9"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6AA8D048" w14:textId="79CE9CFB"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6B649D" w:rsidRPr="00595587" w14:paraId="77D80E67"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74590816" w14:textId="41900514"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25</w:t>
            </w:r>
          </w:p>
        </w:tc>
        <w:tc>
          <w:tcPr>
            <w:tcW w:w="3686" w:type="dxa"/>
          </w:tcPr>
          <w:p w14:paraId="4F53D5C1" w14:textId="4A97A5D7"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д. Сергеевка, ул.</w:t>
            </w:r>
          </w:p>
          <w:p w14:paraId="16981A59" w14:textId="7ADEA61D"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ЦЕНТРАЛЬНАЯ, д. 84</w:t>
            </w:r>
          </w:p>
        </w:tc>
        <w:tc>
          <w:tcPr>
            <w:tcW w:w="2400" w:type="dxa"/>
          </w:tcPr>
          <w:p w14:paraId="6437809A" w14:textId="06693575"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0D348F1E" w14:textId="77777777"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p w14:paraId="404D7D98" w14:textId="77777777"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r>
      <w:tr w:rsidR="006B649D" w:rsidRPr="00595587" w14:paraId="30C02D19"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16500A27" w14:textId="49B8E973"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26</w:t>
            </w:r>
          </w:p>
        </w:tc>
        <w:tc>
          <w:tcPr>
            <w:tcW w:w="3686" w:type="dxa"/>
          </w:tcPr>
          <w:p w14:paraId="17A22F98" w14:textId="7F295E2B"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д. Торфяной, ул. ДУБРАВНАЯ, д. 22</w:t>
            </w:r>
          </w:p>
        </w:tc>
        <w:tc>
          <w:tcPr>
            <w:tcW w:w="2400" w:type="dxa"/>
          </w:tcPr>
          <w:p w14:paraId="4408A140" w14:textId="41013CCF"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1A1EF596" w14:textId="6786B214"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6B649D" w:rsidRPr="00595587" w14:paraId="3E62757A"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5799553D" w14:textId="59E2F461"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lastRenderedPageBreak/>
              <w:t>27</w:t>
            </w:r>
          </w:p>
        </w:tc>
        <w:tc>
          <w:tcPr>
            <w:tcW w:w="3686" w:type="dxa"/>
          </w:tcPr>
          <w:p w14:paraId="3067FC26" w14:textId="15CF263A"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д. Торфяной, ул. ДУБРАВНАЯ, д. 24</w:t>
            </w:r>
          </w:p>
        </w:tc>
        <w:tc>
          <w:tcPr>
            <w:tcW w:w="2400" w:type="dxa"/>
          </w:tcPr>
          <w:p w14:paraId="2041025E" w14:textId="356AA426"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79048B57" w14:textId="57281B72"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6B649D" w:rsidRPr="00595587" w14:paraId="440A0FB0"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0368CB62" w14:textId="06B9FED0"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28</w:t>
            </w:r>
          </w:p>
        </w:tc>
        <w:tc>
          <w:tcPr>
            <w:tcW w:w="3686" w:type="dxa"/>
          </w:tcPr>
          <w:p w14:paraId="664F19D5" w14:textId="0224CD2B"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Булгаково, ул. ШОССЕЙНАЯ, д. 10</w:t>
            </w:r>
          </w:p>
        </w:tc>
        <w:tc>
          <w:tcPr>
            <w:tcW w:w="2400" w:type="dxa"/>
          </w:tcPr>
          <w:p w14:paraId="039EF92B" w14:textId="38B1D5DB"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04C9929C" w14:textId="19660C8D"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6B649D" w:rsidRPr="00595587" w14:paraId="2941E585"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22A1DFB3" w14:textId="176A639E"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29</w:t>
            </w:r>
          </w:p>
        </w:tc>
        <w:tc>
          <w:tcPr>
            <w:tcW w:w="3686" w:type="dxa"/>
          </w:tcPr>
          <w:p w14:paraId="370FA7ED" w14:textId="74D82E60"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Булгаково, ул. ШОССЕЙНАЯ, д. 8</w:t>
            </w:r>
          </w:p>
        </w:tc>
        <w:tc>
          <w:tcPr>
            <w:tcW w:w="2400" w:type="dxa"/>
          </w:tcPr>
          <w:p w14:paraId="6EA9F707" w14:textId="7AFC3677"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0976AFC6" w14:textId="38C26ABE"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6B649D" w:rsidRPr="00595587" w14:paraId="20B3BCE1"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7B31B121" w14:textId="2AC66FB6"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30</w:t>
            </w:r>
          </w:p>
        </w:tc>
        <w:tc>
          <w:tcPr>
            <w:tcW w:w="3686" w:type="dxa"/>
          </w:tcPr>
          <w:p w14:paraId="3C653A8C" w14:textId="5487E5D3"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Жуково, ул. ЦЕЛИННАЯ, д. 5</w:t>
            </w:r>
          </w:p>
        </w:tc>
        <w:tc>
          <w:tcPr>
            <w:tcW w:w="2400" w:type="dxa"/>
          </w:tcPr>
          <w:p w14:paraId="1283D492" w14:textId="1585CA13"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48A60694" w14:textId="77777777"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p w14:paraId="667E91FE" w14:textId="77777777"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r>
      <w:tr w:rsidR="006B649D" w:rsidRPr="00595587" w14:paraId="46F4633F"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3529793E" w14:textId="258FADC5"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31</w:t>
            </w:r>
          </w:p>
        </w:tc>
        <w:tc>
          <w:tcPr>
            <w:tcW w:w="3686" w:type="dxa"/>
          </w:tcPr>
          <w:p w14:paraId="131D1F96" w14:textId="6996063A"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Кумлекуль, ул. ТРАНСПОРТНАЯ, д. 13</w:t>
            </w:r>
          </w:p>
        </w:tc>
        <w:tc>
          <w:tcPr>
            <w:tcW w:w="2400" w:type="dxa"/>
          </w:tcPr>
          <w:p w14:paraId="5F516BB9" w14:textId="79FD4B95"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519E74D1" w14:textId="0549919D"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6B649D" w:rsidRPr="00595587" w14:paraId="2928770C"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3A262417" w14:textId="1B179F5B"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32</w:t>
            </w:r>
          </w:p>
        </w:tc>
        <w:tc>
          <w:tcPr>
            <w:tcW w:w="3686" w:type="dxa"/>
          </w:tcPr>
          <w:p w14:paraId="64434C69" w14:textId="4674A19D"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Михайловка, ул. Дмитриевская, д. 1/1</w:t>
            </w:r>
          </w:p>
        </w:tc>
        <w:tc>
          <w:tcPr>
            <w:tcW w:w="2400" w:type="dxa"/>
          </w:tcPr>
          <w:p w14:paraId="04D751FB" w14:textId="7263D886"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5370CAFF" w14:textId="7B767820"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6B649D" w:rsidRPr="00595587" w14:paraId="09F2AF0F"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40F732C1" w14:textId="3E5F27B3"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33</w:t>
            </w:r>
          </w:p>
        </w:tc>
        <w:tc>
          <w:tcPr>
            <w:tcW w:w="3686" w:type="dxa"/>
          </w:tcPr>
          <w:p w14:paraId="6662E576" w14:textId="21629C31"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Михайловка, ул. МИРА, д. 19</w:t>
            </w:r>
          </w:p>
        </w:tc>
        <w:tc>
          <w:tcPr>
            <w:tcW w:w="2400" w:type="dxa"/>
          </w:tcPr>
          <w:p w14:paraId="7B09C76A" w14:textId="0AEB4FC0"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41342EC2" w14:textId="005F306D"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6B649D" w:rsidRPr="00595587" w14:paraId="2C536358"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4273C7B0" w14:textId="55F849AB"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34</w:t>
            </w:r>
          </w:p>
        </w:tc>
        <w:tc>
          <w:tcPr>
            <w:tcW w:w="3686" w:type="dxa"/>
          </w:tcPr>
          <w:p w14:paraId="6EC087B2" w14:textId="38695ED9"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Михайловка, ул. ОЗЕРНАЯ, д. 5</w:t>
            </w:r>
          </w:p>
        </w:tc>
        <w:tc>
          <w:tcPr>
            <w:tcW w:w="2400" w:type="dxa"/>
          </w:tcPr>
          <w:p w14:paraId="6B22B2EB" w14:textId="5ED17780"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2D36D9EF" w14:textId="24E2424B"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6B649D" w:rsidRPr="00595587" w14:paraId="48BB54F2"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3F7D731E" w14:textId="6CA8584F"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35</w:t>
            </w:r>
          </w:p>
        </w:tc>
        <w:tc>
          <w:tcPr>
            <w:tcW w:w="3686" w:type="dxa"/>
          </w:tcPr>
          <w:p w14:paraId="4AB626A1" w14:textId="62C08DB4"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Михайловка, ул. СОВЕТСКАЯ, д. 17</w:t>
            </w:r>
          </w:p>
        </w:tc>
        <w:tc>
          <w:tcPr>
            <w:tcW w:w="2400" w:type="dxa"/>
          </w:tcPr>
          <w:p w14:paraId="48F4DB6F" w14:textId="1716027A"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4269C3E2" w14:textId="77777777"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p w14:paraId="74930F35" w14:textId="77777777"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r>
      <w:tr w:rsidR="006B649D" w:rsidRPr="00595587" w14:paraId="742E9911"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077A7F19" w14:textId="489AAA19"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36</w:t>
            </w:r>
          </w:p>
        </w:tc>
        <w:tc>
          <w:tcPr>
            <w:tcW w:w="3686" w:type="dxa"/>
          </w:tcPr>
          <w:p w14:paraId="016A890D" w14:textId="3D343BEE"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Михайловка, ул. ШКОЛЬНАЯ, д. 7</w:t>
            </w:r>
          </w:p>
        </w:tc>
        <w:tc>
          <w:tcPr>
            <w:tcW w:w="2400" w:type="dxa"/>
          </w:tcPr>
          <w:p w14:paraId="6F185637" w14:textId="70C29F2A"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13B0796A" w14:textId="7560F67B"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6B649D" w:rsidRPr="00595587" w14:paraId="4B4E8847"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090B7F30" w14:textId="52B09955"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37</w:t>
            </w:r>
          </w:p>
        </w:tc>
        <w:tc>
          <w:tcPr>
            <w:tcW w:w="3686" w:type="dxa"/>
          </w:tcPr>
          <w:p w14:paraId="191B15A1" w14:textId="0541D537"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д. Подымалово, ул. ПОБЕДЫ, д. 9</w:t>
            </w:r>
          </w:p>
        </w:tc>
        <w:tc>
          <w:tcPr>
            <w:tcW w:w="2400" w:type="dxa"/>
          </w:tcPr>
          <w:p w14:paraId="3F197603" w14:textId="23DCC000"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4ED13797" w14:textId="66BE8874"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6B649D" w:rsidRPr="00595587" w14:paraId="155561CE"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51058D05" w14:textId="31157F56"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38</w:t>
            </w:r>
          </w:p>
        </w:tc>
        <w:tc>
          <w:tcPr>
            <w:tcW w:w="3686" w:type="dxa"/>
          </w:tcPr>
          <w:p w14:paraId="5CFFD5F3" w14:textId="60178063"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д. Подымалово, ул. ЦЕНТРАЛЬНАЯ, д. 10</w:t>
            </w:r>
          </w:p>
        </w:tc>
        <w:tc>
          <w:tcPr>
            <w:tcW w:w="2400" w:type="dxa"/>
          </w:tcPr>
          <w:p w14:paraId="5DBFC303" w14:textId="3685BCC8"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20A92DF9" w14:textId="43A81B0C"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6B649D" w:rsidRPr="00595587" w14:paraId="25DCDC4E"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2644ADF6" w14:textId="5F49BF6D"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39</w:t>
            </w:r>
          </w:p>
        </w:tc>
        <w:tc>
          <w:tcPr>
            <w:tcW w:w="3686" w:type="dxa"/>
          </w:tcPr>
          <w:p w14:paraId="33D28737" w14:textId="1E73FD24"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д. Подымалово, ул. ЦЕНТРАЛЬНАЯ, д. 12</w:t>
            </w:r>
          </w:p>
        </w:tc>
        <w:tc>
          <w:tcPr>
            <w:tcW w:w="2400" w:type="dxa"/>
          </w:tcPr>
          <w:p w14:paraId="2E9A2272" w14:textId="232285C2"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6A28449B" w14:textId="7E723A9D"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6B649D" w:rsidRPr="00595587" w14:paraId="4418CAE7"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610CD625" w14:textId="722767D4"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40</w:t>
            </w:r>
          </w:p>
        </w:tc>
        <w:tc>
          <w:tcPr>
            <w:tcW w:w="3686" w:type="dxa"/>
          </w:tcPr>
          <w:p w14:paraId="44804659" w14:textId="3702C204"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д. Геофизиков, ул. ГЕОЛОГОВ, д. 2 А</w:t>
            </w:r>
          </w:p>
        </w:tc>
        <w:tc>
          <w:tcPr>
            <w:tcW w:w="2400" w:type="dxa"/>
          </w:tcPr>
          <w:p w14:paraId="0817964F" w14:textId="7F3FA2C0"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47539A8F" w14:textId="77777777"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p w14:paraId="0BEDFD3D" w14:textId="77777777"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r>
      <w:tr w:rsidR="006B649D" w:rsidRPr="00595587" w14:paraId="38077CDB"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52CCE739" w14:textId="63FE841C"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41</w:t>
            </w:r>
          </w:p>
        </w:tc>
        <w:tc>
          <w:tcPr>
            <w:tcW w:w="3686" w:type="dxa"/>
          </w:tcPr>
          <w:p w14:paraId="19CF6880" w14:textId="4EED1409"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Нижегородка, ул ЧАПАЕВА, д. 34</w:t>
            </w:r>
          </w:p>
        </w:tc>
        <w:tc>
          <w:tcPr>
            <w:tcW w:w="2400" w:type="dxa"/>
          </w:tcPr>
          <w:p w14:paraId="44E8B477" w14:textId="018113C9"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2E601B63" w14:textId="4FE0BF57"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6B649D" w:rsidRPr="00595587" w14:paraId="439E5A03"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603C2075" w14:textId="76414404"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lastRenderedPageBreak/>
              <w:t>42</w:t>
            </w:r>
          </w:p>
        </w:tc>
        <w:tc>
          <w:tcPr>
            <w:tcW w:w="3686" w:type="dxa"/>
          </w:tcPr>
          <w:p w14:paraId="7DB61512" w14:textId="09506CE5"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Нижегородка, ул. МИРА, д. 29</w:t>
            </w:r>
          </w:p>
        </w:tc>
        <w:tc>
          <w:tcPr>
            <w:tcW w:w="2400" w:type="dxa"/>
          </w:tcPr>
          <w:p w14:paraId="4D535B4F" w14:textId="7C1944B8"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11E2C4A3" w14:textId="706E4386"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6B649D" w:rsidRPr="00595587" w14:paraId="3AEB7F9D"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2B5CF9DC" w14:textId="3954D610"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43</w:t>
            </w:r>
          </w:p>
        </w:tc>
        <w:tc>
          <w:tcPr>
            <w:tcW w:w="3686" w:type="dxa"/>
          </w:tcPr>
          <w:p w14:paraId="28EA45F1" w14:textId="02EBF85E"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Нижегородка, ул. ЧАПАЕВА, д. 30</w:t>
            </w:r>
          </w:p>
        </w:tc>
        <w:tc>
          <w:tcPr>
            <w:tcW w:w="2400" w:type="dxa"/>
          </w:tcPr>
          <w:p w14:paraId="3E89F0F0" w14:textId="51214F1C"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4CECFE7A" w14:textId="05E4C083"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6B649D" w:rsidRPr="00595587" w14:paraId="3E2DCE4B"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399DD403" w14:textId="7894B777"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44</w:t>
            </w:r>
          </w:p>
        </w:tc>
        <w:tc>
          <w:tcPr>
            <w:tcW w:w="3686" w:type="dxa"/>
          </w:tcPr>
          <w:p w14:paraId="76DB5040" w14:textId="67C3F4A1"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Нижегородка, ул. ЧАПАЕВА, д. 32</w:t>
            </w:r>
          </w:p>
        </w:tc>
        <w:tc>
          <w:tcPr>
            <w:tcW w:w="2400" w:type="dxa"/>
          </w:tcPr>
          <w:p w14:paraId="56A2AD4C" w14:textId="33BA252D"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39DF14CD" w14:textId="0731030C"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6B649D" w:rsidRPr="00595587" w14:paraId="72A29FAE"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50510EA9" w14:textId="2A628BF9"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45</w:t>
            </w:r>
          </w:p>
        </w:tc>
        <w:tc>
          <w:tcPr>
            <w:tcW w:w="3686" w:type="dxa"/>
          </w:tcPr>
          <w:p w14:paraId="0702BEF2" w14:textId="5596B1CE"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Санатория Юматово</w:t>
            </w:r>
          </w:p>
          <w:p w14:paraId="50AC3EBD" w14:textId="34D7CB15"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им.15-летия БАССР , ул. КОЛЬЦЕВАЯ, д. 1</w:t>
            </w:r>
          </w:p>
        </w:tc>
        <w:tc>
          <w:tcPr>
            <w:tcW w:w="2400" w:type="dxa"/>
          </w:tcPr>
          <w:p w14:paraId="7AEFAE3A" w14:textId="7E4E92B6"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275F4887" w14:textId="77777777"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p w14:paraId="57FBD18B" w14:textId="77777777"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r>
      <w:tr w:rsidR="006B649D" w:rsidRPr="00595587" w14:paraId="70968024"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24F79232" w14:textId="7ADAC991"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46</w:t>
            </w:r>
          </w:p>
        </w:tc>
        <w:tc>
          <w:tcPr>
            <w:tcW w:w="3686" w:type="dxa"/>
          </w:tcPr>
          <w:p w14:paraId="7C59F1A6" w14:textId="682BBF07"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Санатория Юматово</w:t>
            </w:r>
          </w:p>
          <w:p w14:paraId="48B03F76" w14:textId="6CC54D1A"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им.15-летия БАССР , ул. КОЛЬЦЕВАЯ, д. 2</w:t>
            </w:r>
          </w:p>
        </w:tc>
        <w:tc>
          <w:tcPr>
            <w:tcW w:w="2400" w:type="dxa"/>
          </w:tcPr>
          <w:p w14:paraId="2C7F6DA8" w14:textId="56673204"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2F9E8D11" w14:textId="4FF6B318"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6B649D" w:rsidRPr="00595587" w14:paraId="5FEE785C"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48B56EC2" w14:textId="17713D39"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47</w:t>
            </w:r>
          </w:p>
        </w:tc>
        <w:tc>
          <w:tcPr>
            <w:tcW w:w="3686" w:type="dxa"/>
          </w:tcPr>
          <w:p w14:paraId="5136AA92" w14:textId="4FC8F06A"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Санатория Юматово</w:t>
            </w:r>
          </w:p>
          <w:p w14:paraId="7366DFD7" w14:textId="0E32D959"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им.15-летия БАССР , ул. КОЛЬЦЕВАЯ, д. 4</w:t>
            </w:r>
          </w:p>
        </w:tc>
        <w:tc>
          <w:tcPr>
            <w:tcW w:w="2400" w:type="dxa"/>
          </w:tcPr>
          <w:p w14:paraId="4CA6335D" w14:textId="46419249"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1F0D6528" w14:textId="5C95C9F1"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6B649D" w:rsidRPr="00595587" w14:paraId="3047E556"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5235158E" w14:textId="491E84B5"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48</w:t>
            </w:r>
          </w:p>
        </w:tc>
        <w:tc>
          <w:tcPr>
            <w:tcW w:w="3686" w:type="dxa"/>
          </w:tcPr>
          <w:p w14:paraId="2404CFE3" w14:textId="2FAD780B"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Санатория Юматово</w:t>
            </w:r>
          </w:p>
          <w:p w14:paraId="5988D634" w14:textId="7F59B624"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им.15-летия БАССР , ул. КОЛЬЦЕВАЯ, д. 5</w:t>
            </w:r>
          </w:p>
        </w:tc>
        <w:tc>
          <w:tcPr>
            <w:tcW w:w="2400" w:type="dxa"/>
          </w:tcPr>
          <w:p w14:paraId="718E7F20" w14:textId="79711111"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02AFE098" w14:textId="01A8B64F"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6B649D" w:rsidRPr="00595587" w14:paraId="24CB576D"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2FE92182" w14:textId="1C759CAE"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49</w:t>
            </w:r>
          </w:p>
        </w:tc>
        <w:tc>
          <w:tcPr>
            <w:tcW w:w="3686" w:type="dxa"/>
          </w:tcPr>
          <w:p w14:paraId="20729373" w14:textId="496539CD"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Санатория Юматово</w:t>
            </w:r>
          </w:p>
          <w:p w14:paraId="1DB749C0" w14:textId="4E16526F"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им.15-летия БАССР , ул. КОЛЬЦЕВАЯ, д. 6</w:t>
            </w:r>
          </w:p>
        </w:tc>
        <w:tc>
          <w:tcPr>
            <w:tcW w:w="2400" w:type="dxa"/>
          </w:tcPr>
          <w:p w14:paraId="1B951635" w14:textId="4066B55D"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41819F5C" w14:textId="3F488142"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6B649D" w:rsidRPr="00595587" w14:paraId="5BB2AB9C"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41B0472E" w14:textId="531965E4"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50</w:t>
            </w:r>
          </w:p>
        </w:tc>
        <w:tc>
          <w:tcPr>
            <w:tcW w:w="3686" w:type="dxa"/>
          </w:tcPr>
          <w:p w14:paraId="7782B616" w14:textId="4B9EBD42"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Санатория Юматово</w:t>
            </w:r>
          </w:p>
          <w:p w14:paraId="22A77ADE" w14:textId="47D82F63"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им.15-летия БАССР , ул. КОЛЬЦЕВАЯ, д. 7</w:t>
            </w:r>
          </w:p>
        </w:tc>
        <w:tc>
          <w:tcPr>
            <w:tcW w:w="2400" w:type="dxa"/>
          </w:tcPr>
          <w:p w14:paraId="0E21513F" w14:textId="5B93A96D"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4AD79C61" w14:textId="77777777"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p w14:paraId="2F369303" w14:textId="77777777"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r>
      <w:tr w:rsidR="006B649D" w:rsidRPr="00595587" w14:paraId="79867AE0"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7FFF0132" w14:textId="68A4FAB4"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51</w:t>
            </w:r>
          </w:p>
        </w:tc>
        <w:tc>
          <w:tcPr>
            <w:tcW w:w="3686" w:type="dxa"/>
          </w:tcPr>
          <w:p w14:paraId="74DDC76F" w14:textId="56C15770"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Октябрьский, ул. ЦЕНТРАЛЬНАЯ, д. 1</w:t>
            </w:r>
          </w:p>
        </w:tc>
        <w:tc>
          <w:tcPr>
            <w:tcW w:w="2400" w:type="dxa"/>
          </w:tcPr>
          <w:p w14:paraId="7B38F038" w14:textId="466A54C6"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5264A122" w14:textId="7843178D"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6B649D" w:rsidRPr="00595587" w14:paraId="2AD67CCA"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48242D98" w14:textId="1F946EBC"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52</w:t>
            </w:r>
          </w:p>
        </w:tc>
        <w:tc>
          <w:tcPr>
            <w:tcW w:w="3686" w:type="dxa"/>
          </w:tcPr>
          <w:p w14:paraId="2EF5FC9B" w14:textId="4C7C6744"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Октябрьский, ул. ЦЕНТРАЛЬНАЯ, д. 2</w:t>
            </w:r>
          </w:p>
        </w:tc>
        <w:tc>
          <w:tcPr>
            <w:tcW w:w="2400" w:type="dxa"/>
          </w:tcPr>
          <w:p w14:paraId="2DE89EBA" w14:textId="40EB8471"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501E05EF" w14:textId="2644C595"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6B649D" w:rsidRPr="00595587" w14:paraId="42517E78"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333F8744" w14:textId="1E2136BF"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53</w:t>
            </w:r>
          </w:p>
        </w:tc>
        <w:tc>
          <w:tcPr>
            <w:tcW w:w="3686" w:type="dxa"/>
          </w:tcPr>
          <w:p w14:paraId="27350968" w14:textId="65A6A3E7"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Октябрьский, ул. ЦЕНТРАЛЬНАЯ, д. 22</w:t>
            </w:r>
          </w:p>
        </w:tc>
        <w:tc>
          <w:tcPr>
            <w:tcW w:w="2400" w:type="dxa"/>
          </w:tcPr>
          <w:p w14:paraId="38B69C1F" w14:textId="375CB980"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509013B9" w14:textId="7B452B34"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6B649D" w:rsidRPr="00595587" w14:paraId="18B8349B"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13526ADB" w14:textId="7E04EEB1"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54</w:t>
            </w:r>
          </w:p>
        </w:tc>
        <w:tc>
          <w:tcPr>
            <w:tcW w:w="3686" w:type="dxa"/>
          </w:tcPr>
          <w:p w14:paraId="5BDA17F7" w14:textId="00D6918F"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Октябрьский, ул. ЦЕНТРАЛЬНАЯ, д. 24</w:t>
            </w:r>
          </w:p>
        </w:tc>
        <w:tc>
          <w:tcPr>
            <w:tcW w:w="2400" w:type="dxa"/>
          </w:tcPr>
          <w:p w14:paraId="58D658B6" w14:textId="27976393"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3216333B" w14:textId="75D3D7A4"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r w:rsidR="006B649D" w:rsidRPr="00595587" w14:paraId="69382AD7"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66F07B7D" w14:textId="45DD1511"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t>55</w:t>
            </w:r>
          </w:p>
        </w:tc>
        <w:tc>
          <w:tcPr>
            <w:tcW w:w="3686" w:type="dxa"/>
          </w:tcPr>
          <w:p w14:paraId="32BE59AE" w14:textId="3E89D48F"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Октябрьский, ул. ЦЕНТРАЛЬНАЯ, д. 3</w:t>
            </w:r>
          </w:p>
        </w:tc>
        <w:tc>
          <w:tcPr>
            <w:tcW w:w="2400" w:type="dxa"/>
          </w:tcPr>
          <w:p w14:paraId="4B8337EF" w14:textId="5B04953B"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59DDCC94" w14:textId="77777777"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p w14:paraId="0405AFDC" w14:textId="77777777"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r>
      <w:tr w:rsidR="006B649D" w:rsidRPr="0063649B" w14:paraId="50A82D41" w14:textId="77777777" w:rsidTr="00726FBE">
        <w:trPr>
          <w:trHeight w:val="878"/>
        </w:trPr>
        <w:tc>
          <w:tcPr>
            <w:cnfStyle w:val="001000000000" w:firstRow="0" w:lastRow="0" w:firstColumn="1" w:lastColumn="0" w:oddVBand="0" w:evenVBand="0" w:oddHBand="0" w:evenHBand="0" w:firstRowFirstColumn="0" w:firstRowLastColumn="0" w:lastRowFirstColumn="0" w:lastRowLastColumn="0"/>
            <w:tcW w:w="572" w:type="dxa"/>
          </w:tcPr>
          <w:p w14:paraId="0A2BEC47" w14:textId="11C53A03" w:rsidR="006B649D" w:rsidRPr="00595587" w:rsidRDefault="006B649D" w:rsidP="006B649D">
            <w:pPr>
              <w:jc w:val="center"/>
              <w:rPr>
                <w:rFonts w:ascii="Times New Roman" w:hAnsi="Times New Roman"/>
                <w:color w:val="000000" w:themeColor="text1"/>
              </w:rPr>
            </w:pPr>
            <w:r w:rsidRPr="00595587">
              <w:rPr>
                <w:rFonts w:ascii="Times New Roman" w:hAnsi="Times New Roman"/>
                <w:color w:val="000000" w:themeColor="text1"/>
              </w:rPr>
              <w:lastRenderedPageBreak/>
              <w:t>56</w:t>
            </w:r>
          </w:p>
        </w:tc>
        <w:tc>
          <w:tcPr>
            <w:tcW w:w="3686" w:type="dxa"/>
          </w:tcPr>
          <w:p w14:paraId="521410CC" w14:textId="69E73296"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РБ, р-н. Уфимский, с. Октябрьский, ул. ЦЕНТРАЛЬНАЯ, д. 4</w:t>
            </w:r>
          </w:p>
        </w:tc>
        <w:tc>
          <w:tcPr>
            <w:tcW w:w="2400" w:type="dxa"/>
          </w:tcPr>
          <w:p w14:paraId="66D53401" w14:textId="6203E230" w:rsidR="006B649D" w:rsidRPr="00595587"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Жилой дом</w:t>
            </w:r>
          </w:p>
        </w:tc>
        <w:tc>
          <w:tcPr>
            <w:tcW w:w="3095" w:type="dxa"/>
          </w:tcPr>
          <w:p w14:paraId="1C38F8A9" w14:textId="4A094558" w:rsidR="006B649D" w:rsidRPr="00DC28EA" w:rsidRDefault="006B649D" w:rsidP="006B6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95587">
              <w:rPr>
                <w:rFonts w:ascii="Times New Roman" w:hAnsi="Times New Roman"/>
                <w:color w:val="000000" w:themeColor="text1"/>
              </w:rPr>
              <w:t>Ветхий, не признанный аварийным</w:t>
            </w:r>
          </w:p>
        </w:tc>
      </w:tr>
    </w:tbl>
    <w:p w14:paraId="5EE0607C" w14:textId="658C9495" w:rsidR="00BC2849" w:rsidRDefault="00BC2849" w:rsidP="00B00BA7">
      <w:pPr>
        <w:jc w:val="center"/>
        <w:rPr>
          <w:rFonts w:ascii="Times New Roman" w:hAnsi="Times New Roman"/>
          <w:color w:val="000000" w:themeColor="text1"/>
        </w:rPr>
      </w:pPr>
    </w:p>
    <w:p w14:paraId="5D2D0E24" w14:textId="24845824" w:rsidR="006B649D" w:rsidRDefault="006B649D" w:rsidP="00B00BA7">
      <w:pPr>
        <w:jc w:val="center"/>
        <w:rPr>
          <w:rFonts w:ascii="Times New Roman" w:hAnsi="Times New Roman"/>
          <w:color w:val="000000" w:themeColor="text1"/>
        </w:rPr>
      </w:pPr>
    </w:p>
    <w:p w14:paraId="0436277C" w14:textId="2C9581B0" w:rsidR="006B649D" w:rsidRDefault="006B649D" w:rsidP="00B00BA7">
      <w:pPr>
        <w:jc w:val="center"/>
        <w:rPr>
          <w:rFonts w:ascii="Times New Roman" w:hAnsi="Times New Roman"/>
          <w:color w:val="000000" w:themeColor="text1"/>
        </w:rPr>
      </w:pPr>
    </w:p>
    <w:p w14:paraId="7E9CF4E8" w14:textId="77777777" w:rsidR="006B649D" w:rsidRDefault="006B649D" w:rsidP="00B00BA7">
      <w:pPr>
        <w:jc w:val="center"/>
        <w:rPr>
          <w:rFonts w:ascii="Times New Roman" w:hAnsi="Times New Roman"/>
          <w:color w:val="000000" w:themeColor="text1"/>
        </w:rPr>
      </w:pPr>
    </w:p>
    <w:p w14:paraId="3F39354F" w14:textId="77777777" w:rsidR="00DC28EA" w:rsidRDefault="00DC28EA" w:rsidP="00B00BA7">
      <w:pPr>
        <w:jc w:val="center"/>
        <w:rPr>
          <w:rFonts w:ascii="Times New Roman" w:hAnsi="Times New Roman"/>
          <w:color w:val="000000" w:themeColor="text1"/>
        </w:rPr>
      </w:pPr>
    </w:p>
    <w:p w14:paraId="60E25EEB" w14:textId="77777777" w:rsidR="00387A9F" w:rsidRDefault="00387A9F" w:rsidP="00B00BA7">
      <w:pPr>
        <w:jc w:val="center"/>
        <w:rPr>
          <w:rFonts w:ascii="Times New Roman" w:hAnsi="Times New Roman"/>
          <w:color w:val="000000" w:themeColor="text1"/>
        </w:rPr>
      </w:pPr>
    </w:p>
    <w:p w14:paraId="67605075" w14:textId="77777777" w:rsidR="00387A9F" w:rsidRPr="0063649B" w:rsidRDefault="00387A9F" w:rsidP="00B00BA7">
      <w:pPr>
        <w:jc w:val="center"/>
        <w:rPr>
          <w:rFonts w:ascii="Times New Roman" w:hAnsi="Times New Roman"/>
          <w:color w:val="000000" w:themeColor="text1"/>
        </w:rPr>
      </w:pPr>
    </w:p>
    <w:p w14:paraId="74FB98B4" w14:textId="77777777" w:rsidR="00AA3898" w:rsidRDefault="00AA3898" w:rsidP="00E6016B">
      <w:pPr>
        <w:tabs>
          <w:tab w:val="left" w:pos="1959"/>
        </w:tabs>
        <w:jc w:val="both"/>
        <w:rPr>
          <w:rFonts w:ascii="Times New Roman" w:hAnsi="Times New Roman"/>
          <w:sz w:val="24"/>
          <w:szCs w:val="24"/>
        </w:rPr>
      </w:pPr>
    </w:p>
    <w:p w14:paraId="731E296C" w14:textId="77777777" w:rsidR="00E6016B" w:rsidRDefault="00E6016B" w:rsidP="00E6016B">
      <w:pPr>
        <w:tabs>
          <w:tab w:val="left" w:pos="1959"/>
        </w:tabs>
        <w:jc w:val="both"/>
        <w:rPr>
          <w:rFonts w:ascii="Times New Roman" w:hAnsi="Times New Roman"/>
          <w:sz w:val="24"/>
          <w:szCs w:val="24"/>
        </w:rPr>
      </w:pPr>
    </w:p>
    <w:p w14:paraId="67281423" w14:textId="77777777" w:rsidR="00E6016B" w:rsidRDefault="00E6016B" w:rsidP="00E6016B">
      <w:pPr>
        <w:tabs>
          <w:tab w:val="left" w:pos="1959"/>
        </w:tabs>
        <w:jc w:val="both"/>
        <w:rPr>
          <w:rFonts w:ascii="Times New Roman" w:hAnsi="Times New Roman"/>
          <w:sz w:val="24"/>
          <w:szCs w:val="24"/>
        </w:rPr>
      </w:pPr>
    </w:p>
    <w:p w14:paraId="07995EF5" w14:textId="77777777" w:rsidR="00E6016B" w:rsidRDefault="00E6016B" w:rsidP="00E6016B">
      <w:pPr>
        <w:tabs>
          <w:tab w:val="left" w:pos="1959"/>
        </w:tabs>
        <w:jc w:val="both"/>
        <w:rPr>
          <w:rFonts w:ascii="Times New Roman" w:hAnsi="Times New Roman"/>
          <w:sz w:val="24"/>
          <w:szCs w:val="24"/>
        </w:rPr>
      </w:pPr>
    </w:p>
    <w:p w14:paraId="21DC811F" w14:textId="77777777" w:rsidR="00E6016B" w:rsidRDefault="00E6016B" w:rsidP="00E6016B">
      <w:pPr>
        <w:tabs>
          <w:tab w:val="left" w:pos="1959"/>
        </w:tabs>
        <w:jc w:val="both"/>
        <w:rPr>
          <w:rFonts w:ascii="Times New Roman" w:hAnsi="Times New Roman"/>
          <w:sz w:val="24"/>
          <w:szCs w:val="24"/>
        </w:rPr>
      </w:pPr>
    </w:p>
    <w:p w14:paraId="23524ADF" w14:textId="77777777" w:rsidR="00E6016B" w:rsidRDefault="00E6016B" w:rsidP="00E6016B">
      <w:pPr>
        <w:tabs>
          <w:tab w:val="left" w:pos="1959"/>
        </w:tabs>
        <w:jc w:val="both"/>
        <w:rPr>
          <w:rFonts w:ascii="Times New Roman" w:hAnsi="Times New Roman"/>
          <w:sz w:val="24"/>
          <w:szCs w:val="24"/>
        </w:rPr>
      </w:pPr>
    </w:p>
    <w:p w14:paraId="270F00DD" w14:textId="77777777" w:rsidR="00E6016B" w:rsidRDefault="00E6016B" w:rsidP="00E6016B">
      <w:pPr>
        <w:tabs>
          <w:tab w:val="left" w:pos="1959"/>
        </w:tabs>
        <w:jc w:val="both"/>
        <w:rPr>
          <w:rFonts w:ascii="Times New Roman" w:hAnsi="Times New Roman"/>
          <w:sz w:val="24"/>
          <w:szCs w:val="24"/>
        </w:rPr>
      </w:pPr>
    </w:p>
    <w:p w14:paraId="05A0EC70" w14:textId="77777777" w:rsidR="00E6016B" w:rsidRDefault="00E6016B" w:rsidP="00E6016B">
      <w:pPr>
        <w:tabs>
          <w:tab w:val="left" w:pos="1959"/>
        </w:tabs>
        <w:jc w:val="both"/>
        <w:rPr>
          <w:rFonts w:ascii="Times New Roman" w:hAnsi="Times New Roman"/>
          <w:sz w:val="24"/>
          <w:szCs w:val="24"/>
        </w:rPr>
      </w:pPr>
    </w:p>
    <w:p w14:paraId="099B497A" w14:textId="77777777" w:rsidR="00E6016B" w:rsidRDefault="00E6016B" w:rsidP="00E6016B">
      <w:pPr>
        <w:tabs>
          <w:tab w:val="left" w:pos="1959"/>
        </w:tabs>
        <w:jc w:val="both"/>
        <w:rPr>
          <w:rFonts w:ascii="Times New Roman" w:hAnsi="Times New Roman"/>
          <w:sz w:val="24"/>
          <w:szCs w:val="24"/>
        </w:rPr>
      </w:pPr>
    </w:p>
    <w:p w14:paraId="255E770F" w14:textId="77777777" w:rsidR="00E6016B" w:rsidRDefault="00E6016B" w:rsidP="00E6016B">
      <w:pPr>
        <w:tabs>
          <w:tab w:val="left" w:pos="1959"/>
        </w:tabs>
        <w:jc w:val="both"/>
        <w:rPr>
          <w:rFonts w:ascii="Times New Roman" w:hAnsi="Times New Roman"/>
          <w:sz w:val="24"/>
          <w:szCs w:val="24"/>
        </w:rPr>
      </w:pPr>
    </w:p>
    <w:p w14:paraId="340A3498" w14:textId="77777777" w:rsidR="00E6016B" w:rsidRDefault="00E6016B" w:rsidP="00E6016B">
      <w:pPr>
        <w:tabs>
          <w:tab w:val="left" w:pos="1959"/>
        </w:tabs>
        <w:jc w:val="both"/>
        <w:rPr>
          <w:rFonts w:ascii="Times New Roman" w:hAnsi="Times New Roman"/>
          <w:sz w:val="24"/>
          <w:szCs w:val="24"/>
        </w:rPr>
      </w:pPr>
    </w:p>
    <w:p w14:paraId="06908343" w14:textId="77777777" w:rsidR="00E6016B" w:rsidRDefault="00E6016B" w:rsidP="00E6016B">
      <w:pPr>
        <w:tabs>
          <w:tab w:val="left" w:pos="1959"/>
        </w:tabs>
        <w:jc w:val="both"/>
        <w:rPr>
          <w:rFonts w:ascii="Times New Roman" w:hAnsi="Times New Roman"/>
          <w:sz w:val="24"/>
          <w:szCs w:val="24"/>
        </w:rPr>
      </w:pPr>
    </w:p>
    <w:p w14:paraId="71086539" w14:textId="77777777" w:rsidR="00E6016B" w:rsidRDefault="00E6016B" w:rsidP="00E6016B">
      <w:pPr>
        <w:tabs>
          <w:tab w:val="left" w:pos="1959"/>
        </w:tabs>
        <w:jc w:val="both"/>
        <w:rPr>
          <w:rFonts w:ascii="Times New Roman" w:hAnsi="Times New Roman"/>
          <w:sz w:val="24"/>
          <w:szCs w:val="24"/>
        </w:rPr>
      </w:pPr>
    </w:p>
    <w:p w14:paraId="6A202B46" w14:textId="666C5C6B" w:rsidR="00E6016B" w:rsidRDefault="00E6016B" w:rsidP="00E6016B">
      <w:pPr>
        <w:tabs>
          <w:tab w:val="left" w:pos="1959"/>
        </w:tabs>
        <w:jc w:val="both"/>
        <w:rPr>
          <w:rFonts w:ascii="Times New Roman" w:hAnsi="Times New Roman"/>
          <w:sz w:val="24"/>
          <w:szCs w:val="24"/>
        </w:rPr>
      </w:pPr>
    </w:p>
    <w:p w14:paraId="662263B0" w14:textId="50574994" w:rsidR="006B649D" w:rsidRDefault="006B649D" w:rsidP="00E6016B">
      <w:pPr>
        <w:tabs>
          <w:tab w:val="left" w:pos="1959"/>
        </w:tabs>
        <w:jc w:val="both"/>
        <w:rPr>
          <w:rFonts w:ascii="Times New Roman" w:hAnsi="Times New Roman"/>
          <w:sz w:val="24"/>
          <w:szCs w:val="24"/>
        </w:rPr>
      </w:pPr>
    </w:p>
    <w:p w14:paraId="3FAE8929" w14:textId="25D0ADEE" w:rsidR="006B649D" w:rsidRDefault="006B649D" w:rsidP="00E6016B">
      <w:pPr>
        <w:tabs>
          <w:tab w:val="left" w:pos="1959"/>
        </w:tabs>
        <w:jc w:val="both"/>
        <w:rPr>
          <w:rFonts w:ascii="Times New Roman" w:hAnsi="Times New Roman"/>
          <w:sz w:val="24"/>
          <w:szCs w:val="24"/>
        </w:rPr>
      </w:pPr>
    </w:p>
    <w:p w14:paraId="51AD5A9A" w14:textId="0279A94E" w:rsidR="006B649D" w:rsidRDefault="006B649D" w:rsidP="00E6016B">
      <w:pPr>
        <w:tabs>
          <w:tab w:val="left" w:pos="1959"/>
        </w:tabs>
        <w:jc w:val="both"/>
        <w:rPr>
          <w:rFonts w:ascii="Times New Roman" w:hAnsi="Times New Roman"/>
          <w:sz w:val="24"/>
          <w:szCs w:val="24"/>
        </w:rPr>
      </w:pPr>
    </w:p>
    <w:p w14:paraId="1060C345" w14:textId="6B2FEECE" w:rsidR="006B649D" w:rsidRDefault="006B649D" w:rsidP="00E6016B">
      <w:pPr>
        <w:tabs>
          <w:tab w:val="left" w:pos="1959"/>
        </w:tabs>
        <w:jc w:val="both"/>
        <w:rPr>
          <w:rFonts w:ascii="Times New Roman" w:hAnsi="Times New Roman"/>
          <w:sz w:val="24"/>
          <w:szCs w:val="24"/>
        </w:rPr>
      </w:pPr>
    </w:p>
    <w:p w14:paraId="28E94348" w14:textId="17C6F11C" w:rsidR="006B649D" w:rsidRDefault="006B649D" w:rsidP="00E6016B">
      <w:pPr>
        <w:tabs>
          <w:tab w:val="left" w:pos="1959"/>
        </w:tabs>
        <w:jc w:val="both"/>
        <w:rPr>
          <w:rFonts w:ascii="Times New Roman" w:hAnsi="Times New Roman"/>
          <w:sz w:val="24"/>
          <w:szCs w:val="24"/>
        </w:rPr>
      </w:pPr>
    </w:p>
    <w:p w14:paraId="461C6B61" w14:textId="4B504885" w:rsidR="006B649D" w:rsidRDefault="006B649D" w:rsidP="00E6016B">
      <w:pPr>
        <w:tabs>
          <w:tab w:val="left" w:pos="1959"/>
        </w:tabs>
        <w:jc w:val="both"/>
        <w:rPr>
          <w:rFonts w:ascii="Times New Roman" w:hAnsi="Times New Roman"/>
          <w:sz w:val="24"/>
          <w:szCs w:val="24"/>
        </w:rPr>
      </w:pPr>
    </w:p>
    <w:p w14:paraId="61FAFFD0" w14:textId="7534C52C" w:rsidR="006B649D" w:rsidRDefault="006B649D" w:rsidP="00E6016B">
      <w:pPr>
        <w:tabs>
          <w:tab w:val="left" w:pos="1959"/>
        </w:tabs>
        <w:jc w:val="both"/>
        <w:rPr>
          <w:rFonts w:ascii="Times New Roman" w:hAnsi="Times New Roman"/>
          <w:sz w:val="24"/>
          <w:szCs w:val="24"/>
        </w:rPr>
      </w:pPr>
    </w:p>
    <w:p w14:paraId="047D176F" w14:textId="4DF8A6E9" w:rsidR="006B649D" w:rsidRDefault="006B649D" w:rsidP="00E6016B">
      <w:pPr>
        <w:tabs>
          <w:tab w:val="left" w:pos="1959"/>
        </w:tabs>
        <w:jc w:val="both"/>
        <w:rPr>
          <w:rFonts w:ascii="Times New Roman" w:hAnsi="Times New Roman"/>
          <w:sz w:val="24"/>
          <w:szCs w:val="24"/>
        </w:rPr>
      </w:pPr>
    </w:p>
    <w:p w14:paraId="57280B37" w14:textId="36431D44" w:rsidR="006B649D" w:rsidRDefault="006B649D" w:rsidP="00E6016B">
      <w:pPr>
        <w:tabs>
          <w:tab w:val="left" w:pos="1959"/>
        </w:tabs>
        <w:jc w:val="both"/>
        <w:rPr>
          <w:rFonts w:ascii="Times New Roman" w:hAnsi="Times New Roman"/>
          <w:sz w:val="24"/>
          <w:szCs w:val="24"/>
        </w:rPr>
      </w:pPr>
    </w:p>
    <w:p w14:paraId="47C67CD7" w14:textId="24B0145B" w:rsidR="006B649D" w:rsidRDefault="006B649D" w:rsidP="00E6016B">
      <w:pPr>
        <w:tabs>
          <w:tab w:val="left" w:pos="1959"/>
        </w:tabs>
        <w:jc w:val="both"/>
        <w:rPr>
          <w:rFonts w:ascii="Times New Roman" w:hAnsi="Times New Roman"/>
          <w:sz w:val="24"/>
          <w:szCs w:val="24"/>
        </w:rPr>
      </w:pPr>
    </w:p>
    <w:p w14:paraId="1209AF25" w14:textId="1890C7E1" w:rsidR="006B649D" w:rsidRDefault="006B649D" w:rsidP="00E6016B">
      <w:pPr>
        <w:tabs>
          <w:tab w:val="left" w:pos="1959"/>
        </w:tabs>
        <w:jc w:val="both"/>
        <w:rPr>
          <w:rFonts w:ascii="Times New Roman" w:hAnsi="Times New Roman"/>
          <w:sz w:val="24"/>
          <w:szCs w:val="24"/>
        </w:rPr>
      </w:pPr>
    </w:p>
    <w:p w14:paraId="0550C760" w14:textId="06FD700A" w:rsidR="006B649D" w:rsidRDefault="006B649D" w:rsidP="00E6016B">
      <w:pPr>
        <w:tabs>
          <w:tab w:val="left" w:pos="1959"/>
        </w:tabs>
        <w:jc w:val="both"/>
        <w:rPr>
          <w:rFonts w:ascii="Times New Roman" w:hAnsi="Times New Roman"/>
          <w:sz w:val="24"/>
          <w:szCs w:val="24"/>
        </w:rPr>
      </w:pPr>
    </w:p>
    <w:p w14:paraId="43BFF205" w14:textId="35B4811C" w:rsidR="006B649D" w:rsidRDefault="006B649D" w:rsidP="00E6016B">
      <w:pPr>
        <w:tabs>
          <w:tab w:val="left" w:pos="1959"/>
        </w:tabs>
        <w:jc w:val="both"/>
        <w:rPr>
          <w:rFonts w:ascii="Times New Roman" w:hAnsi="Times New Roman"/>
          <w:sz w:val="24"/>
          <w:szCs w:val="24"/>
        </w:rPr>
      </w:pPr>
    </w:p>
    <w:p w14:paraId="68C9DA19" w14:textId="22C0E380" w:rsidR="006B649D" w:rsidRDefault="006B649D" w:rsidP="00E6016B">
      <w:pPr>
        <w:tabs>
          <w:tab w:val="left" w:pos="1959"/>
        </w:tabs>
        <w:jc w:val="both"/>
        <w:rPr>
          <w:rFonts w:ascii="Times New Roman" w:hAnsi="Times New Roman"/>
          <w:sz w:val="24"/>
          <w:szCs w:val="24"/>
        </w:rPr>
      </w:pPr>
    </w:p>
    <w:p w14:paraId="5CE466FC" w14:textId="414FC84F" w:rsidR="006B649D" w:rsidRDefault="006B649D" w:rsidP="00E6016B">
      <w:pPr>
        <w:tabs>
          <w:tab w:val="left" w:pos="1959"/>
        </w:tabs>
        <w:jc w:val="both"/>
        <w:rPr>
          <w:rFonts w:ascii="Times New Roman" w:hAnsi="Times New Roman"/>
          <w:sz w:val="24"/>
          <w:szCs w:val="24"/>
        </w:rPr>
      </w:pPr>
    </w:p>
    <w:p w14:paraId="2CC454B8" w14:textId="02F2DE68" w:rsidR="006B649D" w:rsidRDefault="006B649D" w:rsidP="00E6016B">
      <w:pPr>
        <w:tabs>
          <w:tab w:val="left" w:pos="1959"/>
        </w:tabs>
        <w:jc w:val="both"/>
        <w:rPr>
          <w:rFonts w:ascii="Times New Roman" w:hAnsi="Times New Roman"/>
          <w:sz w:val="24"/>
          <w:szCs w:val="24"/>
        </w:rPr>
      </w:pPr>
    </w:p>
    <w:p w14:paraId="3A4ADACD" w14:textId="64B8CBF4" w:rsidR="006B649D" w:rsidRDefault="006B649D" w:rsidP="00E6016B">
      <w:pPr>
        <w:tabs>
          <w:tab w:val="left" w:pos="1959"/>
        </w:tabs>
        <w:jc w:val="both"/>
        <w:rPr>
          <w:rFonts w:ascii="Times New Roman" w:hAnsi="Times New Roman"/>
          <w:sz w:val="24"/>
          <w:szCs w:val="24"/>
        </w:rPr>
      </w:pPr>
    </w:p>
    <w:p w14:paraId="20754C8C" w14:textId="4F0668D5" w:rsidR="006B649D" w:rsidRDefault="006B649D" w:rsidP="00E6016B">
      <w:pPr>
        <w:tabs>
          <w:tab w:val="left" w:pos="1959"/>
        </w:tabs>
        <w:jc w:val="both"/>
        <w:rPr>
          <w:rFonts w:ascii="Times New Roman" w:hAnsi="Times New Roman"/>
          <w:sz w:val="24"/>
          <w:szCs w:val="24"/>
        </w:rPr>
      </w:pPr>
    </w:p>
    <w:p w14:paraId="43F08247" w14:textId="7CC2C1E5" w:rsidR="006B649D" w:rsidRDefault="006B649D" w:rsidP="00E6016B">
      <w:pPr>
        <w:tabs>
          <w:tab w:val="left" w:pos="1959"/>
        </w:tabs>
        <w:jc w:val="both"/>
        <w:rPr>
          <w:rFonts w:ascii="Times New Roman" w:hAnsi="Times New Roman"/>
          <w:sz w:val="24"/>
          <w:szCs w:val="24"/>
        </w:rPr>
      </w:pPr>
    </w:p>
    <w:p w14:paraId="569561CE" w14:textId="3BD6002A" w:rsidR="006B649D" w:rsidRDefault="006B649D" w:rsidP="00E6016B">
      <w:pPr>
        <w:tabs>
          <w:tab w:val="left" w:pos="1959"/>
        </w:tabs>
        <w:jc w:val="both"/>
        <w:rPr>
          <w:rFonts w:ascii="Times New Roman" w:hAnsi="Times New Roman"/>
          <w:sz w:val="24"/>
          <w:szCs w:val="24"/>
        </w:rPr>
      </w:pPr>
    </w:p>
    <w:p w14:paraId="1BD12D6B" w14:textId="42C81366" w:rsidR="006B649D" w:rsidRDefault="006B649D" w:rsidP="00E6016B">
      <w:pPr>
        <w:tabs>
          <w:tab w:val="left" w:pos="1959"/>
        </w:tabs>
        <w:jc w:val="both"/>
        <w:rPr>
          <w:rFonts w:ascii="Times New Roman" w:hAnsi="Times New Roman"/>
          <w:sz w:val="24"/>
          <w:szCs w:val="24"/>
        </w:rPr>
      </w:pPr>
    </w:p>
    <w:p w14:paraId="109D0C5F" w14:textId="77777777" w:rsidR="006B649D" w:rsidRDefault="006B649D" w:rsidP="00E6016B">
      <w:pPr>
        <w:tabs>
          <w:tab w:val="left" w:pos="1959"/>
        </w:tabs>
        <w:jc w:val="both"/>
        <w:rPr>
          <w:rFonts w:ascii="Times New Roman" w:hAnsi="Times New Roman"/>
          <w:sz w:val="24"/>
          <w:szCs w:val="24"/>
        </w:rPr>
      </w:pPr>
    </w:p>
    <w:p w14:paraId="6F290819" w14:textId="77777777" w:rsidR="00E6016B" w:rsidRDefault="00E6016B" w:rsidP="00E6016B">
      <w:pPr>
        <w:tabs>
          <w:tab w:val="left" w:pos="1959"/>
        </w:tabs>
        <w:jc w:val="both"/>
        <w:rPr>
          <w:rFonts w:ascii="Times New Roman" w:hAnsi="Times New Roman"/>
          <w:sz w:val="24"/>
          <w:szCs w:val="24"/>
        </w:rPr>
      </w:pPr>
    </w:p>
    <w:p w14:paraId="1428A7F6" w14:textId="77777777" w:rsidR="00E6016B" w:rsidRPr="00426CF1" w:rsidRDefault="00E6016B" w:rsidP="00E6016B">
      <w:pPr>
        <w:tabs>
          <w:tab w:val="left" w:pos="1959"/>
        </w:tabs>
        <w:jc w:val="both"/>
        <w:rPr>
          <w:rFonts w:ascii="Times New Roman" w:hAnsi="Times New Roman"/>
          <w:sz w:val="28"/>
          <w:szCs w:val="28"/>
        </w:rPr>
      </w:pPr>
    </w:p>
    <w:p w14:paraId="76C04C06" w14:textId="77777777" w:rsidR="00726FBE" w:rsidRPr="00426CF1" w:rsidRDefault="00726FBE" w:rsidP="003B1030">
      <w:pPr>
        <w:rPr>
          <w:rFonts w:ascii="Times New Roman" w:hAnsi="Times New Roman"/>
          <w:b/>
          <w:sz w:val="28"/>
          <w:szCs w:val="28"/>
        </w:rPr>
      </w:pPr>
    </w:p>
    <w:p w14:paraId="4A318335" w14:textId="77777777" w:rsidR="00BC2849" w:rsidRPr="00426CF1" w:rsidRDefault="00BC2849" w:rsidP="003B1030">
      <w:pPr>
        <w:rPr>
          <w:rFonts w:ascii="Times New Roman" w:hAnsi="Times New Roman"/>
          <w:b/>
          <w:sz w:val="28"/>
          <w:szCs w:val="28"/>
        </w:rPr>
      </w:pPr>
    </w:p>
    <w:p w14:paraId="68835A00" w14:textId="77777777" w:rsidR="0083383B" w:rsidRPr="00426CF1" w:rsidRDefault="0083383B" w:rsidP="0083383B">
      <w:pPr>
        <w:jc w:val="center"/>
        <w:rPr>
          <w:rFonts w:ascii="Times New Roman" w:hAnsi="Times New Roman"/>
          <w:b/>
          <w:sz w:val="28"/>
          <w:szCs w:val="28"/>
        </w:rPr>
      </w:pPr>
      <w:r w:rsidRPr="00426CF1">
        <w:rPr>
          <w:rFonts w:ascii="Times New Roman" w:hAnsi="Times New Roman"/>
          <w:b/>
          <w:sz w:val="28"/>
          <w:szCs w:val="28"/>
        </w:rPr>
        <w:lastRenderedPageBreak/>
        <w:t>Приложение</w:t>
      </w:r>
    </w:p>
    <w:p w14:paraId="1220925C" w14:textId="77777777" w:rsidR="0083383B" w:rsidRPr="00426CF1" w:rsidRDefault="0083383B" w:rsidP="0083383B">
      <w:pPr>
        <w:tabs>
          <w:tab w:val="left" w:pos="1959"/>
        </w:tabs>
        <w:jc w:val="right"/>
        <w:rPr>
          <w:rFonts w:ascii="Times New Roman" w:hAnsi="Times New Roman"/>
          <w:sz w:val="24"/>
          <w:szCs w:val="24"/>
        </w:rPr>
      </w:pPr>
    </w:p>
    <w:p w14:paraId="069B9D88" w14:textId="77777777" w:rsidR="0083383B" w:rsidRPr="00426CF1" w:rsidRDefault="002E7D9F" w:rsidP="0083383B">
      <w:pPr>
        <w:jc w:val="right"/>
        <w:rPr>
          <w:rFonts w:ascii="Times New Roman" w:hAnsi="Times New Roman"/>
          <w:color w:val="000000"/>
          <w:sz w:val="24"/>
          <w:szCs w:val="24"/>
        </w:rPr>
      </w:pPr>
      <w:r w:rsidRPr="00426CF1">
        <w:rPr>
          <w:rFonts w:ascii="Times New Roman" w:hAnsi="Times New Roman"/>
          <w:color w:val="000000"/>
          <w:sz w:val="24"/>
          <w:szCs w:val="24"/>
        </w:rPr>
        <w:t>Приложение №1</w:t>
      </w:r>
    </w:p>
    <w:p w14:paraId="1AF7102C" w14:textId="77777777" w:rsidR="0083383B" w:rsidRPr="00426CF1" w:rsidRDefault="0083383B" w:rsidP="0083383B">
      <w:pPr>
        <w:rPr>
          <w:rFonts w:ascii="Times New Roman" w:hAnsi="Times New Roman"/>
          <w:color w:val="000000"/>
          <w:sz w:val="24"/>
          <w:szCs w:val="24"/>
        </w:rPr>
      </w:pPr>
    </w:p>
    <w:p w14:paraId="13343071" w14:textId="77777777" w:rsidR="0083383B" w:rsidRPr="00426CF1" w:rsidRDefault="0083383B" w:rsidP="0083383B">
      <w:pPr>
        <w:jc w:val="center"/>
        <w:rPr>
          <w:rFonts w:ascii="Times New Roman" w:hAnsi="Times New Roman"/>
          <w:b/>
          <w:color w:val="000000"/>
          <w:sz w:val="28"/>
          <w:szCs w:val="28"/>
        </w:rPr>
      </w:pPr>
      <w:r w:rsidRPr="00426CF1">
        <w:rPr>
          <w:rFonts w:ascii="Times New Roman" w:hAnsi="Times New Roman"/>
          <w:b/>
          <w:noProof/>
          <w:color w:val="000000"/>
          <w:sz w:val="28"/>
          <w:szCs w:val="28"/>
          <w:lang w:eastAsia="ru-RU"/>
        </w:rPr>
        <w:drawing>
          <wp:inline distT="0" distB="0" distL="0" distR="0" wp14:anchorId="3EDE59E5" wp14:editId="732B8A5E">
            <wp:extent cx="4671060" cy="7370445"/>
            <wp:effectExtent l="0" t="0" r="0" b="0"/>
            <wp:docPr id="2069" name="Рисунок 2069" descr="C:\Users\Пользователь5\Desktop\Схема ЗУ ИП Нижегород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5\Desktop\Схема ЗУ ИП Нижегородский.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1060" cy="7370445"/>
                    </a:xfrm>
                    <a:prstGeom prst="rect">
                      <a:avLst/>
                    </a:prstGeom>
                    <a:noFill/>
                    <a:ln>
                      <a:noFill/>
                    </a:ln>
                  </pic:spPr>
                </pic:pic>
              </a:graphicData>
            </a:graphic>
          </wp:inline>
        </w:drawing>
      </w:r>
    </w:p>
    <w:p w14:paraId="54332B54" w14:textId="77777777" w:rsidR="0083383B" w:rsidRDefault="0083383B" w:rsidP="0083383B">
      <w:pPr>
        <w:rPr>
          <w:rFonts w:ascii="Times New Roman" w:hAnsi="Times New Roman"/>
          <w:b/>
          <w:color w:val="000000"/>
          <w:sz w:val="28"/>
          <w:szCs w:val="28"/>
        </w:rPr>
      </w:pPr>
    </w:p>
    <w:p w14:paraId="4A120BE8" w14:textId="77777777" w:rsidR="00B4388A" w:rsidRDefault="00B4388A" w:rsidP="0083383B">
      <w:pPr>
        <w:rPr>
          <w:rFonts w:ascii="Times New Roman" w:hAnsi="Times New Roman"/>
          <w:b/>
          <w:color w:val="000000"/>
          <w:sz w:val="28"/>
          <w:szCs w:val="28"/>
        </w:rPr>
      </w:pPr>
    </w:p>
    <w:p w14:paraId="315FADAE" w14:textId="77777777" w:rsidR="00B4388A" w:rsidRPr="00426CF1" w:rsidRDefault="00B4388A" w:rsidP="0083383B">
      <w:pPr>
        <w:rPr>
          <w:rFonts w:ascii="Times New Roman" w:hAnsi="Times New Roman"/>
          <w:b/>
          <w:color w:val="000000"/>
          <w:sz w:val="28"/>
          <w:szCs w:val="28"/>
        </w:rPr>
      </w:pPr>
    </w:p>
    <w:p w14:paraId="3E96C35A" w14:textId="77777777" w:rsidR="0083383B" w:rsidRPr="00426CF1" w:rsidRDefault="002E7D9F" w:rsidP="0083383B">
      <w:pPr>
        <w:jc w:val="right"/>
        <w:rPr>
          <w:rFonts w:ascii="Times New Roman" w:hAnsi="Times New Roman"/>
          <w:b/>
          <w:color w:val="000000"/>
          <w:sz w:val="28"/>
          <w:szCs w:val="28"/>
        </w:rPr>
      </w:pPr>
      <w:r w:rsidRPr="00426CF1">
        <w:rPr>
          <w:rFonts w:ascii="Times New Roman" w:hAnsi="Times New Roman"/>
          <w:color w:val="000000"/>
          <w:sz w:val="24"/>
          <w:szCs w:val="24"/>
        </w:rPr>
        <w:lastRenderedPageBreak/>
        <w:t>Приложение №2</w:t>
      </w:r>
    </w:p>
    <w:p w14:paraId="38D1370D" w14:textId="77777777" w:rsidR="0083383B" w:rsidRPr="00426CF1" w:rsidRDefault="0083383B" w:rsidP="0083383B">
      <w:pPr>
        <w:rPr>
          <w:rFonts w:ascii="Times New Roman" w:hAnsi="Times New Roman"/>
          <w:b/>
          <w:color w:val="000000"/>
          <w:sz w:val="28"/>
          <w:szCs w:val="28"/>
        </w:rPr>
      </w:pPr>
    </w:p>
    <w:p w14:paraId="4D39C204" w14:textId="77777777" w:rsidR="0083383B" w:rsidRPr="00426CF1" w:rsidRDefault="0083383B" w:rsidP="0083383B">
      <w:pPr>
        <w:jc w:val="center"/>
        <w:rPr>
          <w:rFonts w:ascii="Times New Roman" w:hAnsi="Times New Roman"/>
          <w:b/>
          <w:color w:val="000000"/>
          <w:sz w:val="28"/>
          <w:szCs w:val="28"/>
        </w:rPr>
      </w:pPr>
      <w:r w:rsidRPr="00426CF1">
        <w:rPr>
          <w:noProof/>
          <w:lang w:eastAsia="ru-RU"/>
        </w:rPr>
        <w:drawing>
          <wp:inline distT="0" distB="0" distL="0" distR="0" wp14:anchorId="686832BB" wp14:editId="006F1012">
            <wp:extent cx="5826642" cy="7835900"/>
            <wp:effectExtent l="0" t="0" r="3175" b="0"/>
            <wp:docPr id="2070" name="Рисунок 2070" descr="F:\АНАСТАСИЯ!!!\ИНДУСТРИАЛЬНЫЕ ПАРКИ\!ГлавБашстрой (Зубовский сс)\2.jpg"/>
            <wp:cNvGraphicFramePr/>
            <a:graphic xmlns:a="http://schemas.openxmlformats.org/drawingml/2006/main">
              <a:graphicData uri="http://schemas.openxmlformats.org/drawingml/2006/picture">
                <pic:pic xmlns:pic="http://schemas.openxmlformats.org/drawingml/2006/picture">
                  <pic:nvPicPr>
                    <pic:cNvPr id="1" name="Рисунок 1" descr="F:\АНАСТАСИЯ!!!\ИНДУСТРИАЛЬНЫЕ ПАРКИ\!ГлавБашстрой (Зубовский сс)\2.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29862" cy="7840231"/>
                    </a:xfrm>
                    <a:prstGeom prst="rect">
                      <a:avLst/>
                    </a:prstGeom>
                    <a:noFill/>
                    <a:ln>
                      <a:noFill/>
                    </a:ln>
                  </pic:spPr>
                </pic:pic>
              </a:graphicData>
            </a:graphic>
          </wp:inline>
        </w:drawing>
      </w:r>
    </w:p>
    <w:p w14:paraId="3BD4FA8E" w14:textId="77777777" w:rsidR="0083383B" w:rsidRPr="00426CF1" w:rsidRDefault="0083383B" w:rsidP="0083383B">
      <w:pPr>
        <w:jc w:val="right"/>
        <w:rPr>
          <w:rFonts w:ascii="Times New Roman" w:hAnsi="Times New Roman"/>
          <w:color w:val="000000"/>
          <w:sz w:val="24"/>
          <w:szCs w:val="24"/>
        </w:rPr>
      </w:pPr>
    </w:p>
    <w:p w14:paraId="749CF106" w14:textId="77777777" w:rsidR="0083383B" w:rsidRPr="00426CF1" w:rsidRDefault="0083383B" w:rsidP="0083383B">
      <w:pPr>
        <w:jc w:val="right"/>
        <w:rPr>
          <w:rFonts w:ascii="Times New Roman" w:hAnsi="Times New Roman"/>
          <w:color w:val="000000"/>
          <w:sz w:val="24"/>
          <w:szCs w:val="24"/>
        </w:rPr>
      </w:pPr>
    </w:p>
    <w:p w14:paraId="43D77268" w14:textId="77777777" w:rsidR="0083383B" w:rsidRPr="00426CF1" w:rsidRDefault="0083383B" w:rsidP="0083383B">
      <w:pPr>
        <w:jc w:val="right"/>
        <w:rPr>
          <w:rFonts w:ascii="Times New Roman" w:hAnsi="Times New Roman"/>
          <w:color w:val="000000"/>
          <w:sz w:val="24"/>
          <w:szCs w:val="24"/>
        </w:rPr>
      </w:pPr>
    </w:p>
    <w:p w14:paraId="3B4CEA1B" w14:textId="77777777" w:rsidR="0083383B" w:rsidRPr="00426CF1" w:rsidRDefault="002E7D9F" w:rsidP="0083383B">
      <w:pPr>
        <w:jc w:val="right"/>
        <w:rPr>
          <w:rFonts w:ascii="Times New Roman" w:hAnsi="Times New Roman"/>
          <w:color w:val="000000"/>
          <w:sz w:val="24"/>
          <w:szCs w:val="24"/>
        </w:rPr>
      </w:pPr>
      <w:r w:rsidRPr="00426CF1">
        <w:rPr>
          <w:rFonts w:ascii="Times New Roman" w:hAnsi="Times New Roman"/>
          <w:color w:val="000000"/>
          <w:sz w:val="24"/>
          <w:szCs w:val="24"/>
        </w:rPr>
        <w:lastRenderedPageBreak/>
        <w:t>Приложение №3</w:t>
      </w:r>
    </w:p>
    <w:p w14:paraId="10BDDDFC" w14:textId="77777777" w:rsidR="0083383B" w:rsidRPr="00426CF1" w:rsidRDefault="0083383B" w:rsidP="0083383B">
      <w:pPr>
        <w:rPr>
          <w:rFonts w:ascii="Times New Roman" w:hAnsi="Times New Roman"/>
          <w:color w:val="000000"/>
          <w:sz w:val="24"/>
          <w:szCs w:val="24"/>
        </w:rPr>
      </w:pPr>
    </w:p>
    <w:p w14:paraId="5EF9CDA8" w14:textId="77777777" w:rsidR="0083383B" w:rsidRPr="00426CF1" w:rsidRDefault="0083383B" w:rsidP="0083383B">
      <w:pPr>
        <w:jc w:val="center"/>
        <w:rPr>
          <w:rFonts w:ascii="Times New Roman" w:hAnsi="Times New Roman"/>
          <w:color w:val="000000"/>
          <w:sz w:val="24"/>
          <w:szCs w:val="24"/>
        </w:rPr>
      </w:pPr>
      <w:r w:rsidRPr="00426CF1">
        <w:rPr>
          <w:rFonts w:ascii="Times New Roman" w:hAnsi="Times New Roman"/>
          <w:color w:val="000000"/>
          <w:sz w:val="24"/>
          <w:szCs w:val="24"/>
        </w:rPr>
        <w:t>Схема размещения технопарка «Аэропорт»</w:t>
      </w:r>
    </w:p>
    <w:p w14:paraId="3053A051" w14:textId="77777777" w:rsidR="0083383B" w:rsidRPr="00426CF1" w:rsidRDefault="0083383B" w:rsidP="0083383B">
      <w:pPr>
        <w:jc w:val="center"/>
        <w:rPr>
          <w:rFonts w:ascii="Times New Roman" w:hAnsi="Times New Roman"/>
          <w:color w:val="000000"/>
          <w:sz w:val="24"/>
          <w:szCs w:val="24"/>
        </w:rPr>
      </w:pPr>
    </w:p>
    <w:p w14:paraId="133A07B0" w14:textId="77777777" w:rsidR="0083383B" w:rsidRPr="00426CF1" w:rsidRDefault="0083383B" w:rsidP="0083383B">
      <w:pPr>
        <w:jc w:val="center"/>
        <w:rPr>
          <w:rFonts w:ascii="Times New Roman" w:hAnsi="Times New Roman"/>
          <w:color w:val="000000"/>
          <w:sz w:val="24"/>
          <w:szCs w:val="24"/>
        </w:rPr>
      </w:pPr>
      <w:r w:rsidRPr="00426CF1">
        <w:rPr>
          <w:rFonts w:ascii="Times New Roman" w:hAnsi="Times New Roman"/>
          <w:noProof/>
          <w:sz w:val="24"/>
          <w:szCs w:val="24"/>
          <w:lang w:eastAsia="ru-RU"/>
        </w:rPr>
        <w:drawing>
          <wp:anchor distT="0" distB="0" distL="114300" distR="114300" simplePos="0" relativeHeight="251974144" behindDoc="1" locked="0" layoutInCell="1" allowOverlap="1" wp14:anchorId="3FC837BD" wp14:editId="7F0F2626">
            <wp:simplePos x="0" y="0"/>
            <wp:positionH relativeFrom="column">
              <wp:posOffset>320040</wp:posOffset>
            </wp:positionH>
            <wp:positionV relativeFrom="page">
              <wp:posOffset>1771015</wp:posOffset>
            </wp:positionV>
            <wp:extent cx="5302800" cy="4572000"/>
            <wp:effectExtent l="0" t="0" r="0" b="0"/>
            <wp:wrapTight wrapText="bothSides">
              <wp:wrapPolygon edited="0">
                <wp:start x="0" y="0"/>
                <wp:lineTo x="0" y="21510"/>
                <wp:lineTo x="21497" y="21510"/>
                <wp:lineTo x="21497" y="0"/>
                <wp:lineTo x="0" y="0"/>
              </wp:wrapPolygon>
            </wp:wrapTight>
            <wp:docPr id="8" name="Рисунок 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2800" cy="45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45B09F" w14:textId="77777777" w:rsidR="0083383B" w:rsidRPr="00426CF1" w:rsidRDefault="0083383B" w:rsidP="0083383B">
      <w:pPr>
        <w:jc w:val="center"/>
        <w:rPr>
          <w:rFonts w:ascii="Times New Roman" w:hAnsi="Times New Roman"/>
          <w:color w:val="000000"/>
          <w:sz w:val="24"/>
          <w:szCs w:val="24"/>
        </w:rPr>
      </w:pPr>
    </w:p>
    <w:p w14:paraId="70959AC0" w14:textId="77777777" w:rsidR="0083383B" w:rsidRPr="00426CF1" w:rsidRDefault="0083383B" w:rsidP="0083383B">
      <w:pPr>
        <w:jc w:val="center"/>
        <w:rPr>
          <w:rFonts w:ascii="Times New Roman" w:hAnsi="Times New Roman"/>
          <w:color w:val="000000"/>
          <w:sz w:val="24"/>
          <w:szCs w:val="24"/>
        </w:rPr>
      </w:pPr>
    </w:p>
    <w:p w14:paraId="365EB388" w14:textId="77777777" w:rsidR="0083383B" w:rsidRPr="00426CF1" w:rsidRDefault="0083383B" w:rsidP="0083383B">
      <w:pPr>
        <w:jc w:val="center"/>
        <w:rPr>
          <w:rFonts w:ascii="Times New Roman" w:hAnsi="Times New Roman"/>
          <w:color w:val="000000"/>
          <w:sz w:val="24"/>
          <w:szCs w:val="24"/>
        </w:rPr>
      </w:pPr>
    </w:p>
    <w:p w14:paraId="6A1A44F1" w14:textId="77777777" w:rsidR="0083383B" w:rsidRPr="00426CF1" w:rsidRDefault="0083383B" w:rsidP="0083383B">
      <w:pPr>
        <w:jc w:val="center"/>
        <w:rPr>
          <w:rFonts w:ascii="Times New Roman" w:hAnsi="Times New Roman"/>
          <w:color w:val="000000"/>
          <w:sz w:val="24"/>
          <w:szCs w:val="24"/>
        </w:rPr>
      </w:pPr>
    </w:p>
    <w:p w14:paraId="0CD3B7E8" w14:textId="77777777" w:rsidR="0083383B" w:rsidRPr="00426CF1" w:rsidRDefault="0083383B" w:rsidP="0083383B">
      <w:pPr>
        <w:rPr>
          <w:rFonts w:ascii="Times New Roman" w:hAnsi="Times New Roman"/>
          <w:color w:val="000000"/>
          <w:sz w:val="24"/>
          <w:szCs w:val="24"/>
        </w:rPr>
      </w:pPr>
    </w:p>
    <w:p w14:paraId="3142F767" w14:textId="77777777" w:rsidR="0083383B" w:rsidRPr="00426CF1" w:rsidRDefault="0083383B" w:rsidP="0083383B">
      <w:pPr>
        <w:rPr>
          <w:rFonts w:ascii="Times New Roman" w:hAnsi="Times New Roman"/>
          <w:color w:val="000000"/>
          <w:sz w:val="24"/>
          <w:szCs w:val="24"/>
        </w:rPr>
      </w:pPr>
    </w:p>
    <w:p w14:paraId="711A0621" w14:textId="77777777" w:rsidR="0083383B" w:rsidRPr="00426CF1" w:rsidRDefault="0083383B" w:rsidP="0083383B">
      <w:pPr>
        <w:rPr>
          <w:rFonts w:ascii="Times New Roman" w:hAnsi="Times New Roman"/>
          <w:color w:val="000000"/>
          <w:sz w:val="24"/>
          <w:szCs w:val="24"/>
        </w:rPr>
      </w:pPr>
    </w:p>
    <w:p w14:paraId="0E6A066B" w14:textId="77777777" w:rsidR="0083383B" w:rsidRPr="00426CF1" w:rsidRDefault="0083383B" w:rsidP="0083383B">
      <w:pPr>
        <w:rPr>
          <w:rFonts w:ascii="Times New Roman" w:hAnsi="Times New Roman"/>
          <w:color w:val="000000"/>
          <w:sz w:val="24"/>
          <w:szCs w:val="24"/>
        </w:rPr>
      </w:pPr>
    </w:p>
    <w:p w14:paraId="1484F60A" w14:textId="77777777" w:rsidR="0083383B" w:rsidRPr="00426CF1" w:rsidRDefault="0083383B" w:rsidP="0083383B">
      <w:pPr>
        <w:rPr>
          <w:rFonts w:ascii="Times New Roman" w:hAnsi="Times New Roman"/>
          <w:color w:val="000000"/>
          <w:sz w:val="24"/>
          <w:szCs w:val="24"/>
        </w:rPr>
      </w:pPr>
    </w:p>
    <w:p w14:paraId="4BDF95D4" w14:textId="77777777" w:rsidR="0083383B" w:rsidRPr="00426CF1" w:rsidRDefault="0083383B" w:rsidP="0083383B">
      <w:pPr>
        <w:rPr>
          <w:rFonts w:ascii="Times New Roman" w:hAnsi="Times New Roman"/>
          <w:color w:val="000000"/>
          <w:sz w:val="24"/>
          <w:szCs w:val="24"/>
        </w:rPr>
      </w:pPr>
    </w:p>
    <w:p w14:paraId="5B83C8B2" w14:textId="77777777" w:rsidR="0083383B" w:rsidRPr="00426CF1" w:rsidRDefault="0083383B" w:rsidP="0083383B">
      <w:pPr>
        <w:rPr>
          <w:rFonts w:ascii="Times New Roman" w:hAnsi="Times New Roman"/>
          <w:color w:val="000000"/>
          <w:sz w:val="24"/>
          <w:szCs w:val="24"/>
        </w:rPr>
      </w:pPr>
    </w:p>
    <w:p w14:paraId="69B736F8" w14:textId="77777777" w:rsidR="0083383B" w:rsidRPr="00426CF1" w:rsidRDefault="0083383B" w:rsidP="0083383B">
      <w:pPr>
        <w:rPr>
          <w:rFonts w:ascii="Times New Roman" w:hAnsi="Times New Roman"/>
          <w:color w:val="000000"/>
          <w:sz w:val="24"/>
          <w:szCs w:val="24"/>
        </w:rPr>
      </w:pPr>
    </w:p>
    <w:p w14:paraId="34C4ADEC" w14:textId="77777777" w:rsidR="002E7D9F" w:rsidRDefault="002E7D9F" w:rsidP="00223258">
      <w:pPr>
        <w:rPr>
          <w:rFonts w:ascii="Times New Roman" w:hAnsi="Times New Roman"/>
          <w:color w:val="000000"/>
          <w:sz w:val="24"/>
          <w:szCs w:val="24"/>
        </w:rPr>
      </w:pPr>
    </w:p>
    <w:p w14:paraId="78510ACD" w14:textId="77777777" w:rsidR="00223258" w:rsidRPr="00426CF1" w:rsidRDefault="00223258" w:rsidP="00223258">
      <w:pPr>
        <w:rPr>
          <w:rFonts w:ascii="Times New Roman" w:hAnsi="Times New Roman"/>
          <w:color w:val="000000"/>
          <w:sz w:val="24"/>
          <w:szCs w:val="24"/>
        </w:rPr>
      </w:pPr>
    </w:p>
    <w:p w14:paraId="58185308" w14:textId="77777777" w:rsidR="002E7D9F" w:rsidRPr="00426CF1" w:rsidRDefault="002E7D9F" w:rsidP="0083383B">
      <w:pPr>
        <w:jc w:val="right"/>
        <w:rPr>
          <w:rFonts w:ascii="Times New Roman" w:hAnsi="Times New Roman"/>
          <w:color w:val="000000"/>
          <w:sz w:val="24"/>
          <w:szCs w:val="24"/>
        </w:rPr>
      </w:pPr>
    </w:p>
    <w:p w14:paraId="38363DC9" w14:textId="77777777" w:rsidR="00B4388A" w:rsidRDefault="00B4388A" w:rsidP="005E7E78">
      <w:pPr>
        <w:rPr>
          <w:rFonts w:ascii="Times New Roman" w:hAnsi="Times New Roman"/>
          <w:color w:val="000000"/>
          <w:sz w:val="24"/>
          <w:szCs w:val="24"/>
        </w:rPr>
      </w:pPr>
    </w:p>
    <w:p w14:paraId="13ED26BB" w14:textId="77777777" w:rsidR="00B4388A" w:rsidRDefault="00B4388A" w:rsidP="0083383B">
      <w:pPr>
        <w:jc w:val="right"/>
        <w:rPr>
          <w:rFonts w:ascii="Times New Roman" w:hAnsi="Times New Roman"/>
          <w:color w:val="000000"/>
          <w:sz w:val="24"/>
          <w:szCs w:val="24"/>
        </w:rPr>
      </w:pPr>
    </w:p>
    <w:p w14:paraId="0BF39E31" w14:textId="77777777" w:rsidR="00B4388A" w:rsidRDefault="00B4388A" w:rsidP="005E7E78">
      <w:pPr>
        <w:rPr>
          <w:rFonts w:ascii="Times New Roman" w:hAnsi="Times New Roman"/>
          <w:color w:val="000000"/>
          <w:sz w:val="24"/>
          <w:szCs w:val="24"/>
        </w:rPr>
      </w:pPr>
    </w:p>
    <w:p w14:paraId="1C087181" w14:textId="77777777" w:rsidR="0083383B" w:rsidRPr="00426CF1" w:rsidRDefault="002E7D9F" w:rsidP="0083383B">
      <w:pPr>
        <w:jc w:val="right"/>
        <w:rPr>
          <w:rFonts w:ascii="Times New Roman" w:hAnsi="Times New Roman"/>
          <w:color w:val="000000"/>
          <w:sz w:val="24"/>
          <w:szCs w:val="24"/>
        </w:rPr>
      </w:pPr>
      <w:r w:rsidRPr="00426CF1">
        <w:rPr>
          <w:rFonts w:ascii="Times New Roman" w:hAnsi="Times New Roman"/>
          <w:color w:val="000000"/>
          <w:sz w:val="24"/>
          <w:szCs w:val="24"/>
        </w:rPr>
        <w:lastRenderedPageBreak/>
        <w:t>Приложение №4</w:t>
      </w:r>
    </w:p>
    <w:p w14:paraId="0AF72215" w14:textId="77777777" w:rsidR="0083383B" w:rsidRPr="00426CF1" w:rsidRDefault="0083383B" w:rsidP="0083383B">
      <w:pPr>
        <w:jc w:val="center"/>
        <w:rPr>
          <w:rFonts w:ascii="Times New Roman" w:hAnsi="Times New Roman"/>
          <w:sz w:val="24"/>
          <w:szCs w:val="24"/>
        </w:rPr>
      </w:pPr>
    </w:p>
    <w:p w14:paraId="45E3264B" w14:textId="77777777" w:rsidR="002E7D9F" w:rsidRPr="00426CF1" w:rsidRDefault="002E7D9F" w:rsidP="0083383B">
      <w:pPr>
        <w:jc w:val="center"/>
        <w:rPr>
          <w:rFonts w:ascii="Times New Roman" w:hAnsi="Times New Roman"/>
          <w:sz w:val="24"/>
          <w:szCs w:val="24"/>
        </w:rPr>
      </w:pPr>
    </w:p>
    <w:p w14:paraId="3640DA99" w14:textId="77777777" w:rsidR="0083383B" w:rsidRPr="00426CF1" w:rsidRDefault="0083383B" w:rsidP="0083383B">
      <w:pPr>
        <w:jc w:val="center"/>
        <w:rPr>
          <w:rFonts w:ascii="Times New Roman" w:hAnsi="Times New Roman"/>
          <w:sz w:val="24"/>
          <w:szCs w:val="24"/>
        </w:rPr>
      </w:pPr>
      <w:r w:rsidRPr="00426CF1">
        <w:rPr>
          <w:rFonts w:ascii="Times New Roman" w:hAnsi="Times New Roman"/>
          <w:sz w:val="24"/>
          <w:szCs w:val="24"/>
        </w:rPr>
        <w:t>Схема расположения Индустриального парка «Уфимский»</w:t>
      </w:r>
    </w:p>
    <w:p w14:paraId="710EE0C4" w14:textId="77777777" w:rsidR="0083383B" w:rsidRPr="00426CF1" w:rsidRDefault="0083383B" w:rsidP="0083383B">
      <w:pPr>
        <w:jc w:val="center"/>
        <w:rPr>
          <w:rFonts w:ascii="Times New Roman" w:hAnsi="Times New Roman"/>
          <w:sz w:val="24"/>
          <w:szCs w:val="24"/>
        </w:rPr>
      </w:pPr>
    </w:p>
    <w:p w14:paraId="62D1C074" w14:textId="77777777" w:rsidR="0083383B" w:rsidRPr="00426CF1" w:rsidRDefault="0083383B" w:rsidP="0083383B">
      <w:pPr>
        <w:jc w:val="center"/>
        <w:rPr>
          <w:rFonts w:ascii="Times New Roman" w:hAnsi="Times New Roman"/>
          <w:sz w:val="24"/>
          <w:szCs w:val="24"/>
        </w:rPr>
      </w:pPr>
    </w:p>
    <w:p w14:paraId="23D108B8" w14:textId="77777777" w:rsidR="0083383B" w:rsidRPr="00426CF1" w:rsidRDefault="0083383B" w:rsidP="0083383B">
      <w:pPr>
        <w:jc w:val="center"/>
        <w:rPr>
          <w:rFonts w:ascii="Times New Roman" w:hAnsi="Times New Roman"/>
          <w:sz w:val="24"/>
          <w:szCs w:val="24"/>
        </w:rPr>
      </w:pPr>
      <w:r w:rsidRPr="00426CF1">
        <w:rPr>
          <w:noProof/>
          <w:lang w:eastAsia="ru-RU"/>
        </w:rPr>
        <w:drawing>
          <wp:inline distT="0" distB="0" distL="0" distR="0" wp14:anchorId="033778F8" wp14:editId="02286AA2">
            <wp:extent cx="5581650" cy="4895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91174" cy="4904204"/>
                    </a:xfrm>
                    <a:prstGeom prst="rect">
                      <a:avLst/>
                    </a:prstGeom>
                  </pic:spPr>
                </pic:pic>
              </a:graphicData>
            </a:graphic>
          </wp:inline>
        </w:drawing>
      </w:r>
    </w:p>
    <w:p w14:paraId="254847DF" w14:textId="77777777" w:rsidR="0083383B" w:rsidRPr="00426CF1" w:rsidRDefault="0083383B" w:rsidP="0083383B">
      <w:pPr>
        <w:jc w:val="center"/>
        <w:rPr>
          <w:rFonts w:ascii="Times New Roman" w:hAnsi="Times New Roman"/>
          <w:sz w:val="24"/>
          <w:szCs w:val="24"/>
        </w:rPr>
      </w:pPr>
    </w:p>
    <w:p w14:paraId="60FA055C" w14:textId="77777777" w:rsidR="0083383B" w:rsidRPr="00426CF1" w:rsidRDefault="0083383B" w:rsidP="0083383B">
      <w:pPr>
        <w:jc w:val="center"/>
        <w:rPr>
          <w:rFonts w:ascii="Times New Roman" w:hAnsi="Times New Roman"/>
          <w:sz w:val="24"/>
          <w:szCs w:val="24"/>
        </w:rPr>
      </w:pPr>
    </w:p>
    <w:p w14:paraId="72AC81F8" w14:textId="77777777" w:rsidR="0083383B" w:rsidRPr="00426CF1" w:rsidRDefault="0083383B" w:rsidP="0083383B">
      <w:pPr>
        <w:jc w:val="center"/>
        <w:rPr>
          <w:rFonts w:ascii="Times New Roman" w:hAnsi="Times New Roman"/>
          <w:sz w:val="24"/>
          <w:szCs w:val="24"/>
        </w:rPr>
      </w:pPr>
    </w:p>
    <w:p w14:paraId="5F030858" w14:textId="77777777" w:rsidR="0083383B" w:rsidRPr="00426CF1" w:rsidRDefault="0083383B" w:rsidP="0083383B">
      <w:pPr>
        <w:jc w:val="center"/>
        <w:rPr>
          <w:rFonts w:ascii="Times New Roman" w:hAnsi="Times New Roman"/>
          <w:sz w:val="24"/>
          <w:szCs w:val="24"/>
        </w:rPr>
      </w:pPr>
    </w:p>
    <w:p w14:paraId="1263FE8C" w14:textId="77777777" w:rsidR="0083383B" w:rsidRPr="00426CF1" w:rsidRDefault="0083383B" w:rsidP="0083383B">
      <w:pPr>
        <w:jc w:val="center"/>
        <w:rPr>
          <w:rFonts w:ascii="Times New Roman" w:hAnsi="Times New Roman"/>
          <w:sz w:val="24"/>
          <w:szCs w:val="24"/>
        </w:rPr>
      </w:pPr>
    </w:p>
    <w:p w14:paraId="21290DE3" w14:textId="77777777" w:rsidR="0083383B" w:rsidRPr="00426CF1" w:rsidRDefault="0083383B" w:rsidP="0083383B">
      <w:pPr>
        <w:jc w:val="center"/>
        <w:rPr>
          <w:rFonts w:ascii="Times New Roman" w:hAnsi="Times New Roman"/>
          <w:sz w:val="24"/>
          <w:szCs w:val="24"/>
        </w:rPr>
      </w:pPr>
    </w:p>
    <w:p w14:paraId="3F068CD0" w14:textId="77777777" w:rsidR="0083383B" w:rsidRPr="00426CF1" w:rsidRDefault="0083383B" w:rsidP="0083383B">
      <w:pPr>
        <w:jc w:val="center"/>
        <w:rPr>
          <w:rFonts w:ascii="Times New Roman" w:hAnsi="Times New Roman"/>
          <w:sz w:val="24"/>
          <w:szCs w:val="24"/>
        </w:rPr>
      </w:pPr>
    </w:p>
    <w:p w14:paraId="7954EF1C" w14:textId="77777777" w:rsidR="0083383B" w:rsidRPr="00426CF1" w:rsidRDefault="0083383B" w:rsidP="0083383B">
      <w:pPr>
        <w:jc w:val="center"/>
        <w:rPr>
          <w:rFonts w:ascii="Times New Roman" w:hAnsi="Times New Roman"/>
          <w:sz w:val="24"/>
          <w:szCs w:val="24"/>
        </w:rPr>
      </w:pPr>
    </w:p>
    <w:p w14:paraId="4A66066C" w14:textId="77777777" w:rsidR="0083383B" w:rsidRPr="00426CF1" w:rsidRDefault="0083383B" w:rsidP="0083383B">
      <w:pPr>
        <w:jc w:val="center"/>
        <w:rPr>
          <w:rFonts w:ascii="Times New Roman" w:hAnsi="Times New Roman"/>
          <w:sz w:val="24"/>
          <w:szCs w:val="24"/>
        </w:rPr>
      </w:pPr>
    </w:p>
    <w:p w14:paraId="471143D0" w14:textId="77777777" w:rsidR="0083383B" w:rsidRPr="00426CF1" w:rsidRDefault="0083383B" w:rsidP="0083383B">
      <w:pPr>
        <w:jc w:val="center"/>
        <w:rPr>
          <w:rFonts w:ascii="Times New Roman" w:hAnsi="Times New Roman"/>
          <w:sz w:val="24"/>
          <w:szCs w:val="24"/>
        </w:rPr>
      </w:pPr>
    </w:p>
    <w:p w14:paraId="7C634F96" w14:textId="77777777" w:rsidR="0083383B" w:rsidRPr="00426CF1" w:rsidRDefault="0083383B" w:rsidP="0083383B">
      <w:pPr>
        <w:jc w:val="center"/>
        <w:rPr>
          <w:rFonts w:ascii="Times New Roman" w:hAnsi="Times New Roman"/>
          <w:sz w:val="24"/>
          <w:szCs w:val="24"/>
        </w:rPr>
      </w:pPr>
    </w:p>
    <w:p w14:paraId="08F12335" w14:textId="77777777" w:rsidR="0083383B" w:rsidRPr="00426CF1" w:rsidRDefault="0083383B" w:rsidP="0083383B">
      <w:pPr>
        <w:jc w:val="center"/>
        <w:rPr>
          <w:rFonts w:ascii="Times New Roman" w:hAnsi="Times New Roman"/>
          <w:sz w:val="24"/>
          <w:szCs w:val="24"/>
        </w:rPr>
      </w:pPr>
    </w:p>
    <w:p w14:paraId="25E06985" w14:textId="77777777" w:rsidR="0083383B" w:rsidRPr="00426CF1" w:rsidRDefault="0083383B" w:rsidP="0083383B">
      <w:pPr>
        <w:jc w:val="center"/>
        <w:rPr>
          <w:rFonts w:ascii="Times New Roman" w:hAnsi="Times New Roman"/>
          <w:sz w:val="24"/>
          <w:szCs w:val="24"/>
        </w:rPr>
      </w:pPr>
    </w:p>
    <w:p w14:paraId="2D3CCED0" w14:textId="77777777" w:rsidR="0083383B" w:rsidRPr="00426CF1" w:rsidRDefault="0083383B" w:rsidP="0083383B">
      <w:pPr>
        <w:jc w:val="center"/>
        <w:rPr>
          <w:rFonts w:ascii="Times New Roman" w:hAnsi="Times New Roman"/>
          <w:sz w:val="24"/>
          <w:szCs w:val="24"/>
        </w:rPr>
      </w:pPr>
    </w:p>
    <w:p w14:paraId="10D6BD95" w14:textId="77777777" w:rsidR="0083383B" w:rsidRPr="00426CF1" w:rsidRDefault="0083383B" w:rsidP="0083383B">
      <w:pPr>
        <w:jc w:val="center"/>
        <w:rPr>
          <w:rFonts w:ascii="Times New Roman" w:hAnsi="Times New Roman"/>
          <w:sz w:val="24"/>
          <w:szCs w:val="24"/>
        </w:rPr>
      </w:pPr>
    </w:p>
    <w:p w14:paraId="1933C390" w14:textId="77777777" w:rsidR="0083383B" w:rsidRPr="00426CF1" w:rsidRDefault="0083383B" w:rsidP="0083383B">
      <w:pPr>
        <w:rPr>
          <w:rFonts w:ascii="Times New Roman" w:hAnsi="Times New Roman"/>
          <w:sz w:val="24"/>
          <w:szCs w:val="24"/>
        </w:rPr>
      </w:pPr>
    </w:p>
    <w:p w14:paraId="71E23B42" w14:textId="77777777" w:rsidR="0083383B" w:rsidRPr="00426CF1" w:rsidRDefault="002E7D9F" w:rsidP="0083383B">
      <w:pPr>
        <w:jc w:val="right"/>
        <w:rPr>
          <w:rFonts w:ascii="Times New Roman" w:hAnsi="Times New Roman"/>
          <w:color w:val="000000"/>
          <w:sz w:val="24"/>
          <w:szCs w:val="24"/>
        </w:rPr>
      </w:pPr>
      <w:r w:rsidRPr="00426CF1">
        <w:rPr>
          <w:rFonts w:ascii="Times New Roman" w:hAnsi="Times New Roman"/>
          <w:color w:val="000000"/>
          <w:sz w:val="24"/>
          <w:szCs w:val="24"/>
        </w:rPr>
        <w:lastRenderedPageBreak/>
        <w:t>Приложение №5</w:t>
      </w:r>
    </w:p>
    <w:p w14:paraId="0F084BEA" w14:textId="77777777" w:rsidR="0083383B" w:rsidRPr="00426CF1" w:rsidRDefault="0083383B" w:rsidP="0083383B">
      <w:pPr>
        <w:jc w:val="right"/>
        <w:rPr>
          <w:rFonts w:ascii="Times New Roman" w:hAnsi="Times New Roman"/>
          <w:color w:val="000000"/>
          <w:sz w:val="24"/>
          <w:szCs w:val="24"/>
        </w:rPr>
      </w:pPr>
    </w:p>
    <w:p w14:paraId="4C550A14" w14:textId="77777777" w:rsidR="0083383B" w:rsidRPr="00426CF1" w:rsidRDefault="0083383B" w:rsidP="0083383B">
      <w:pPr>
        <w:jc w:val="center"/>
        <w:rPr>
          <w:rFonts w:ascii="Times New Roman" w:hAnsi="Times New Roman"/>
          <w:sz w:val="24"/>
          <w:szCs w:val="24"/>
        </w:rPr>
      </w:pPr>
      <w:r w:rsidRPr="00426CF1">
        <w:rPr>
          <w:rFonts w:ascii="Times New Roman" w:hAnsi="Times New Roman"/>
          <w:sz w:val="24"/>
          <w:szCs w:val="24"/>
        </w:rPr>
        <w:t>Схема расположения индустриального парка «РусГидро»</w:t>
      </w:r>
    </w:p>
    <w:p w14:paraId="75707256" w14:textId="77777777" w:rsidR="0083383B" w:rsidRPr="00426CF1" w:rsidRDefault="0083383B" w:rsidP="0083383B">
      <w:pPr>
        <w:rPr>
          <w:rFonts w:ascii="Times New Roman" w:hAnsi="Times New Roman"/>
          <w:sz w:val="24"/>
          <w:szCs w:val="24"/>
        </w:rPr>
      </w:pPr>
    </w:p>
    <w:p w14:paraId="75DF3B9C" w14:textId="77777777" w:rsidR="0083383B" w:rsidRPr="00F045D5" w:rsidRDefault="0083383B" w:rsidP="0083383B">
      <w:pPr>
        <w:jc w:val="center"/>
        <w:rPr>
          <w:rFonts w:ascii="Times New Roman" w:hAnsi="Times New Roman"/>
          <w:sz w:val="24"/>
          <w:szCs w:val="24"/>
        </w:rPr>
      </w:pPr>
      <w:r w:rsidRPr="00426CF1">
        <w:rPr>
          <w:noProof/>
          <w:lang w:eastAsia="ru-RU"/>
        </w:rPr>
        <w:drawing>
          <wp:inline distT="0" distB="0" distL="0" distR="0" wp14:anchorId="638F8698" wp14:editId="142B5979">
            <wp:extent cx="5810250" cy="5067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10250" cy="5067300"/>
                    </a:xfrm>
                    <a:prstGeom prst="rect">
                      <a:avLst/>
                    </a:prstGeom>
                  </pic:spPr>
                </pic:pic>
              </a:graphicData>
            </a:graphic>
          </wp:inline>
        </w:drawing>
      </w:r>
    </w:p>
    <w:p w14:paraId="0FFEBEF2" w14:textId="77777777" w:rsidR="0083383B" w:rsidRDefault="0083383B" w:rsidP="0083383B">
      <w:pPr>
        <w:jc w:val="right"/>
        <w:rPr>
          <w:rFonts w:ascii="Times New Roman" w:hAnsi="Times New Roman"/>
          <w:color w:val="000000"/>
          <w:sz w:val="24"/>
          <w:szCs w:val="24"/>
        </w:rPr>
      </w:pPr>
    </w:p>
    <w:p w14:paraId="3AEFF35A" w14:textId="77777777" w:rsidR="0083383B" w:rsidRDefault="0083383B" w:rsidP="0083383B">
      <w:pPr>
        <w:rPr>
          <w:rFonts w:ascii="Times New Roman" w:hAnsi="Times New Roman"/>
          <w:sz w:val="24"/>
          <w:szCs w:val="24"/>
        </w:rPr>
      </w:pPr>
    </w:p>
    <w:p w14:paraId="22578855" w14:textId="77777777" w:rsidR="0083383B" w:rsidRDefault="0083383B" w:rsidP="0083383B">
      <w:pPr>
        <w:jc w:val="center"/>
        <w:rPr>
          <w:rFonts w:ascii="Times New Roman" w:hAnsi="Times New Roman"/>
          <w:sz w:val="24"/>
          <w:szCs w:val="24"/>
        </w:rPr>
      </w:pPr>
    </w:p>
    <w:p w14:paraId="1315E70B" w14:textId="77777777" w:rsidR="0083383B" w:rsidRDefault="0083383B" w:rsidP="0083383B">
      <w:pPr>
        <w:jc w:val="center"/>
        <w:rPr>
          <w:rFonts w:ascii="Times New Roman" w:hAnsi="Times New Roman"/>
          <w:sz w:val="24"/>
          <w:szCs w:val="24"/>
        </w:rPr>
      </w:pPr>
    </w:p>
    <w:p w14:paraId="4A4D5362" w14:textId="77777777" w:rsidR="0083383B" w:rsidRDefault="0083383B" w:rsidP="0083383B">
      <w:pPr>
        <w:jc w:val="center"/>
        <w:rPr>
          <w:rFonts w:ascii="Times New Roman" w:hAnsi="Times New Roman"/>
          <w:sz w:val="24"/>
          <w:szCs w:val="24"/>
        </w:rPr>
      </w:pPr>
    </w:p>
    <w:p w14:paraId="1384ADE5" w14:textId="77777777" w:rsidR="0083383B" w:rsidRDefault="0083383B" w:rsidP="0083383B">
      <w:pPr>
        <w:jc w:val="center"/>
        <w:rPr>
          <w:rFonts w:ascii="Times New Roman" w:hAnsi="Times New Roman"/>
          <w:color w:val="000000"/>
          <w:sz w:val="24"/>
          <w:szCs w:val="24"/>
        </w:rPr>
      </w:pPr>
    </w:p>
    <w:p w14:paraId="640FF51E" w14:textId="77777777" w:rsidR="0083383B" w:rsidRPr="00595991" w:rsidRDefault="0083383B" w:rsidP="0083383B">
      <w:pPr>
        <w:rPr>
          <w:rFonts w:ascii="Times New Roman" w:hAnsi="Times New Roman"/>
          <w:b/>
          <w:color w:val="000000"/>
          <w:sz w:val="28"/>
          <w:szCs w:val="28"/>
        </w:rPr>
      </w:pPr>
    </w:p>
    <w:p w14:paraId="533B7250" w14:textId="77777777" w:rsidR="00BC2849" w:rsidRDefault="00BC2849" w:rsidP="003B1030">
      <w:pPr>
        <w:rPr>
          <w:rFonts w:ascii="Times New Roman" w:hAnsi="Times New Roman"/>
          <w:b/>
          <w:sz w:val="28"/>
          <w:szCs w:val="28"/>
        </w:rPr>
      </w:pPr>
    </w:p>
    <w:sectPr w:rsidR="00BC2849" w:rsidSect="00716189">
      <w:pgSz w:w="11906" w:h="16838"/>
      <w:pgMar w:top="1134"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0BC5AC" w14:textId="77777777" w:rsidR="00695D9B" w:rsidRDefault="00695D9B" w:rsidP="00C458C1">
      <w:r>
        <w:separator/>
      </w:r>
    </w:p>
  </w:endnote>
  <w:endnote w:type="continuationSeparator" w:id="0">
    <w:p w14:paraId="297EFB1D" w14:textId="77777777" w:rsidR="00695D9B" w:rsidRDefault="00695D9B" w:rsidP="00C45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Helvetica">
    <w:panose1 w:val="020B05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608231"/>
      <w:docPartObj>
        <w:docPartGallery w:val="Page Numbers (Bottom of Page)"/>
        <w:docPartUnique/>
      </w:docPartObj>
    </w:sdtPr>
    <w:sdtContent>
      <w:p w14:paraId="2256C2DB" w14:textId="346941C7" w:rsidR="009E4489" w:rsidRDefault="009E4489">
        <w:pPr>
          <w:pStyle w:val="afd"/>
          <w:jc w:val="right"/>
        </w:pPr>
        <w:r>
          <w:fldChar w:fldCharType="begin"/>
        </w:r>
        <w:r>
          <w:instrText>PAGE   \* MERGEFORMAT</w:instrText>
        </w:r>
        <w:r>
          <w:fldChar w:fldCharType="separate"/>
        </w:r>
        <w:r>
          <w:rPr>
            <w:noProof/>
          </w:rPr>
          <w:t>63</w:t>
        </w:r>
        <w:r>
          <w:fldChar w:fldCharType="end"/>
        </w:r>
      </w:p>
    </w:sdtContent>
  </w:sdt>
  <w:p w14:paraId="757E156F" w14:textId="77777777" w:rsidR="009E4489" w:rsidRDefault="009E4489">
    <w:pPr>
      <w:pStyle w:val="a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897595" w14:textId="77777777" w:rsidR="00695D9B" w:rsidRDefault="00695D9B" w:rsidP="00C458C1">
      <w:r>
        <w:separator/>
      </w:r>
    </w:p>
  </w:footnote>
  <w:footnote w:type="continuationSeparator" w:id="0">
    <w:p w14:paraId="6B591F32" w14:textId="77777777" w:rsidR="00695D9B" w:rsidRDefault="00695D9B" w:rsidP="00C458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2B537" w14:textId="77777777" w:rsidR="009E4489" w:rsidRDefault="009E4489" w:rsidP="0061578B">
    <w:pPr>
      <w:ind w:left="-284" w:hanging="284"/>
      <w:rPr>
        <w:rFonts w:ascii="Century Gothic" w:hAnsi="Century Gothic"/>
        <w:sz w:val="20"/>
        <w:szCs w:val="20"/>
      </w:rPr>
    </w:pPr>
    <w:r w:rsidRPr="001E042F">
      <w:rPr>
        <w:rFonts w:ascii="Century Gothic" w:hAnsi="Century Gothic"/>
        <w:noProof/>
        <w:sz w:val="20"/>
        <w:szCs w:val="20"/>
        <w:lang w:eastAsia="ru-RU"/>
      </w:rPr>
      <w:drawing>
        <wp:anchor distT="0" distB="0" distL="114300" distR="114300" simplePos="0" relativeHeight="251659264" behindDoc="0" locked="0" layoutInCell="1" allowOverlap="1" wp14:anchorId="0B71CB47" wp14:editId="279024BB">
          <wp:simplePos x="0" y="0"/>
          <wp:positionH relativeFrom="column">
            <wp:posOffset>-760730</wp:posOffset>
          </wp:positionH>
          <wp:positionV relativeFrom="paragraph">
            <wp:posOffset>-66778</wp:posOffset>
          </wp:positionV>
          <wp:extent cx="542925" cy="680720"/>
          <wp:effectExtent l="0" t="0" r="9525" b="5080"/>
          <wp:wrapSquare wrapText="bothSides"/>
          <wp:docPr id="1" name="Рисунок 1" descr="Муниципальный район Уфимский район Республики Башкортос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униципальный район Уфимский район Республики Башкортостан"/>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0800000" flipV="1">
                    <a:off x="0" y="0"/>
                    <a:ext cx="542925" cy="680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20"/>
        <w:szCs w:val="20"/>
      </w:rPr>
      <w:t xml:space="preserve">            </w:t>
    </w:r>
    <w:r w:rsidRPr="001E042F">
      <w:rPr>
        <w:rFonts w:ascii="Century Gothic" w:hAnsi="Century Gothic"/>
        <w:sz w:val="20"/>
        <w:szCs w:val="20"/>
      </w:rPr>
      <w:t>Му</w:t>
    </w:r>
    <w:r>
      <w:rPr>
        <w:rFonts w:ascii="Century Gothic" w:hAnsi="Century Gothic"/>
        <w:sz w:val="20"/>
        <w:szCs w:val="20"/>
      </w:rPr>
      <w:t xml:space="preserve">ниципальный район Уфимский район </w:t>
    </w:r>
  </w:p>
  <w:p w14:paraId="300EDCF1" w14:textId="77777777" w:rsidR="009E4489" w:rsidRPr="00E92BD8" w:rsidRDefault="009E4489" w:rsidP="0061578B">
    <w:pPr>
      <w:ind w:left="-284" w:hanging="284"/>
      <w:rPr>
        <w:rFonts w:ascii="Century Gothic" w:hAnsi="Century Gothic"/>
        <w:sz w:val="20"/>
        <w:szCs w:val="20"/>
      </w:rPr>
    </w:pPr>
    <w:r>
      <w:rPr>
        <w:rFonts w:ascii="Century Gothic" w:hAnsi="Century Gothic"/>
        <w:sz w:val="20"/>
        <w:szCs w:val="20"/>
      </w:rPr>
      <w:t xml:space="preserve">            </w:t>
    </w:r>
    <w:r w:rsidRPr="001E042F">
      <w:rPr>
        <w:rFonts w:ascii="Century Gothic" w:hAnsi="Century Gothic"/>
        <w:sz w:val="20"/>
        <w:szCs w:val="20"/>
      </w:rPr>
      <w:t>Республики Башкортостан</w:t>
    </w:r>
    <w:r>
      <w:br w:type="textWrapping" w:clear="all"/>
    </w:r>
  </w:p>
  <w:p w14:paraId="453EDAD9" w14:textId="77777777" w:rsidR="009E4489" w:rsidRPr="0061578B" w:rsidRDefault="009E4489" w:rsidP="0061578B">
    <w:pPr>
      <w:ind w:left="-568"/>
      <w:rPr>
        <w:rFonts w:ascii="Century Gothic" w:hAnsi="Century Gothic"/>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B7286"/>
    <w:multiLevelType w:val="multilevel"/>
    <w:tmpl w:val="438A645E"/>
    <w:lvl w:ilvl="0">
      <w:start w:val="1"/>
      <w:numFmt w:val="decimal"/>
      <w:lvlText w:val="%1."/>
      <w:lvlJc w:val="left"/>
      <w:pPr>
        <w:ind w:left="1211" w:hanging="360"/>
      </w:pPr>
      <w:rPr>
        <w:rFonts w:hint="default"/>
        <w:b/>
      </w:rPr>
    </w:lvl>
    <w:lvl w:ilvl="1">
      <w:start w:val="2"/>
      <w:numFmt w:val="decimal"/>
      <w:isLgl/>
      <w:lvlText w:val="%1.%2."/>
      <w:lvlJc w:val="left"/>
      <w:pPr>
        <w:ind w:left="1571" w:hanging="720"/>
      </w:pPr>
      <w:rPr>
        <w:rFonts w:hint="default"/>
        <w:b/>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 w15:restartNumberingAfterBreak="0">
    <w:nsid w:val="093A1F65"/>
    <w:multiLevelType w:val="hybridMultilevel"/>
    <w:tmpl w:val="1BAAB4B2"/>
    <w:lvl w:ilvl="0" w:tplc="F17CD4AC">
      <w:start w:val="1"/>
      <w:numFmt w:val="bullet"/>
      <w:lvlText w:val="-"/>
      <w:lvlJc w:val="left"/>
      <w:pPr>
        <w:tabs>
          <w:tab w:val="num" w:pos="113"/>
        </w:tabs>
        <w:ind w:left="113" w:hanging="113"/>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0E242B"/>
    <w:multiLevelType w:val="hybridMultilevel"/>
    <w:tmpl w:val="97AE6822"/>
    <w:lvl w:ilvl="0" w:tplc="B3BE1F2E">
      <w:start w:val="1"/>
      <w:numFmt w:val="bullet"/>
      <w:lvlText w:val="-"/>
      <w:lvlJc w:val="left"/>
      <w:pPr>
        <w:tabs>
          <w:tab w:val="num" w:pos="113"/>
        </w:tabs>
        <w:ind w:left="113" w:hanging="113"/>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022769"/>
    <w:multiLevelType w:val="multilevel"/>
    <w:tmpl w:val="0F9C56A0"/>
    <w:lvl w:ilvl="0">
      <w:start w:val="1"/>
      <w:numFmt w:val="decimal"/>
      <w:lvlText w:val="%1."/>
      <w:lvlJc w:val="left"/>
      <w:pPr>
        <w:ind w:left="1211" w:hanging="360"/>
      </w:pPr>
      <w:rPr>
        <w:rFonts w:hint="default"/>
      </w:rPr>
    </w:lvl>
    <w:lvl w:ilvl="1">
      <w:start w:val="7"/>
      <w:numFmt w:val="decimal"/>
      <w:isLgl/>
      <w:lvlText w:val="%1.%2."/>
      <w:lvlJc w:val="left"/>
      <w:pPr>
        <w:ind w:left="1571" w:hanging="720"/>
      </w:pPr>
      <w:rPr>
        <w:rFonts w:eastAsia="Times New Roman" w:hint="default"/>
        <w:b/>
        <w:color w:val="auto"/>
      </w:rPr>
    </w:lvl>
    <w:lvl w:ilvl="2">
      <w:start w:val="1"/>
      <w:numFmt w:val="decimal"/>
      <w:isLgl/>
      <w:lvlText w:val="%1.%2.%3."/>
      <w:lvlJc w:val="left"/>
      <w:pPr>
        <w:ind w:left="1571" w:hanging="720"/>
      </w:pPr>
      <w:rPr>
        <w:rFonts w:eastAsia="Times New Roman" w:hint="default"/>
        <w:b/>
      </w:rPr>
    </w:lvl>
    <w:lvl w:ilvl="3">
      <w:start w:val="1"/>
      <w:numFmt w:val="decimal"/>
      <w:isLgl/>
      <w:lvlText w:val="%1.%2.%3.%4."/>
      <w:lvlJc w:val="left"/>
      <w:pPr>
        <w:ind w:left="1931" w:hanging="1080"/>
      </w:pPr>
      <w:rPr>
        <w:rFonts w:eastAsia="Times New Roman" w:hint="default"/>
        <w:b/>
      </w:rPr>
    </w:lvl>
    <w:lvl w:ilvl="4">
      <w:start w:val="1"/>
      <w:numFmt w:val="decimal"/>
      <w:isLgl/>
      <w:lvlText w:val="%1.%2.%3.%4.%5."/>
      <w:lvlJc w:val="left"/>
      <w:pPr>
        <w:ind w:left="1931" w:hanging="1080"/>
      </w:pPr>
      <w:rPr>
        <w:rFonts w:eastAsia="Times New Roman" w:hint="default"/>
        <w:b/>
      </w:rPr>
    </w:lvl>
    <w:lvl w:ilvl="5">
      <w:start w:val="1"/>
      <w:numFmt w:val="decimal"/>
      <w:isLgl/>
      <w:lvlText w:val="%1.%2.%3.%4.%5.%6."/>
      <w:lvlJc w:val="left"/>
      <w:pPr>
        <w:ind w:left="2291" w:hanging="1440"/>
      </w:pPr>
      <w:rPr>
        <w:rFonts w:eastAsia="Times New Roman" w:hint="default"/>
        <w:b/>
      </w:rPr>
    </w:lvl>
    <w:lvl w:ilvl="6">
      <w:start w:val="1"/>
      <w:numFmt w:val="decimal"/>
      <w:isLgl/>
      <w:lvlText w:val="%1.%2.%3.%4.%5.%6.%7."/>
      <w:lvlJc w:val="left"/>
      <w:pPr>
        <w:ind w:left="2651" w:hanging="1800"/>
      </w:pPr>
      <w:rPr>
        <w:rFonts w:eastAsia="Times New Roman" w:hint="default"/>
        <w:b/>
      </w:rPr>
    </w:lvl>
    <w:lvl w:ilvl="7">
      <w:start w:val="1"/>
      <w:numFmt w:val="decimal"/>
      <w:isLgl/>
      <w:lvlText w:val="%1.%2.%3.%4.%5.%6.%7.%8."/>
      <w:lvlJc w:val="left"/>
      <w:pPr>
        <w:ind w:left="2651" w:hanging="1800"/>
      </w:pPr>
      <w:rPr>
        <w:rFonts w:eastAsia="Times New Roman" w:hint="default"/>
        <w:b/>
      </w:rPr>
    </w:lvl>
    <w:lvl w:ilvl="8">
      <w:start w:val="1"/>
      <w:numFmt w:val="decimal"/>
      <w:isLgl/>
      <w:lvlText w:val="%1.%2.%3.%4.%5.%6.%7.%8.%9."/>
      <w:lvlJc w:val="left"/>
      <w:pPr>
        <w:ind w:left="3011" w:hanging="2160"/>
      </w:pPr>
      <w:rPr>
        <w:rFonts w:eastAsia="Times New Roman" w:hint="default"/>
        <w:b/>
      </w:rPr>
    </w:lvl>
  </w:abstractNum>
  <w:abstractNum w:abstractNumId="4" w15:restartNumberingAfterBreak="0">
    <w:nsid w:val="306C4AF9"/>
    <w:multiLevelType w:val="hybridMultilevel"/>
    <w:tmpl w:val="38F0D0DE"/>
    <w:lvl w:ilvl="0" w:tplc="CB9A86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331743C7"/>
    <w:multiLevelType w:val="hybridMultilevel"/>
    <w:tmpl w:val="CDCCA90E"/>
    <w:lvl w:ilvl="0" w:tplc="6592EA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364526E6"/>
    <w:multiLevelType w:val="hybridMultilevel"/>
    <w:tmpl w:val="3EB4D8C2"/>
    <w:lvl w:ilvl="0" w:tplc="B3BE1F2E">
      <w:start w:val="1"/>
      <w:numFmt w:val="bullet"/>
      <w:lvlText w:val="-"/>
      <w:lvlJc w:val="left"/>
      <w:pPr>
        <w:tabs>
          <w:tab w:val="num" w:pos="113"/>
        </w:tabs>
        <w:ind w:left="113" w:hanging="113"/>
      </w:pPr>
      <w:rPr>
        <w:rFonts w:ascii="Times New Roman" w:hAnsi="Times New Roman" w:cs="Times New Roman" w:hint="default"/>
      </w:rPr>
    </w:lvl>
    <w:lvl w:ilvl="1" w:tplc="D6AE934C">
      <w:start w:val="1"/>
      <w:numFmt w:val="bullet"/>
      <w:lvlText w:val="-"/>
      <w:lvlJc w:val="left"/>
      <w:pPr>
        <w:tabs>
          <w:tab w:val="num" w:pos="11"/>
        </w:tabs>
        <w:ind w:left="11" w:hanging="11"/>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9C3BF2"/>
    <w:multiLevelType w:val="hybridMultilevel"/>
    <w:tmpl w:val="E96C5144"/>
    <w:lvl w:ilvl="0" w:tplc="B3BE1F2E">
      <w:start w:val="1"/>
      <w:numFmt w:val="bullet"/>
      <w:lvlText w:val="-"/>
      <w:lvlJc w:val="left"/>
      <w:pPr>
        <w:tabs>
          <w:tab w:val="num" w:pos="113"/>
        </w:tabs>
        <w:ind w:left="113" w:hanging="113"/>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AE30A6"/>
    <w:multiLevelType w:val="hybridMultilevel"/>
    <w:tmpl w:val="0E1EDB96"/>
    <w:lvl w:ilvl="0" w:tplc="5FC0B976">
      <w:start w:val="1"/>
      <w:numFmt w:val="bullet"/>
      <w:lvlText w:val="-"/>
      <w:lvlJc w:val="left"/>
      <w:pPr>
        <w:tabs>
          <w:tab w:val="num" w:pos="113"/>
        </w:tabs>
        <w:ind w:left="113" w:hanging="113"/>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480E3A"/>
    <w:multiLevelType w:val="hybridMultilevel"/>
    <w:tmpl w:val="7EC6062A"/>
    <w:lvl w:ilvl="0" w:tplc="384E77BA">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 w15:restartNumberingAfterBreak="0">
    <w:nsid w:val="41DD0A66"/>
    <w:multiLevelType w:val="hybridMultilevel"/>
    <w:tmpl w:val="6DBAE54E"/>
    <w:lvl w:ilvl="0" w:tplc="65443CC8">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2254129"/>
    <w:multiLevelType w:val="hybridMultilevel"/>
    <w:tmpl w:val="B9129E70"/>
    <w:lvl w:ilvl="0" w:tplc="521C52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45F16121"/>
    <w:multiLevelType w:val="multilevel"/>
    <w:tmpl w:val="0F9C56A0"/>
    <w:lvl w:ilvl="0">
      <w:start w:val="1"/>
      <w:numFmt w:val="decimal"/>
      <w:lvlText w:val="%1."/>
      <w:lvlJc w:val="left"/>
      <w:pPr>
        <w:ind w:left="1211" w:hanging="360"/>
      </w:pPr>
      <w:rPr>
        <w:rFonts w:hint="default"/>
      </w:rPr>
    </w:lvl>
    <w:lvl w:ilvl="1">
      <w:start w:val="7"/>
      <w:numFmt w:val="decimal"/>
      <w:isLgl/>
      <w:lvlText w:val="%1.%2."/>
      <w:lvlJc w:val="left"/>
      <w:pPr>
        <w:ind w:left="1571" w:hanging="720"/>
      </w:pPr>
      <w:rPr>
        <w:rFonts w:eastAsia="Times New Roman" w:hint="default"/>
        <w:b/>
        <w:color w:val="auto"/>
      </w:rPr>
    </w:lvl>
    <w:lvl w:ilvl="2">
      <w:start w:val="1"/>
      <w:numFmt w:val="decimal"/>
      <w:isLgl/>
      <w:lvlText w:val="%1.%2.%3."/>
      <w:lvlJc w:val="left"/>
      <w:pPr>
        <w:ind w:left="1571" w:hanging="720"/>
      </w:pPr>
      <w:rPr>
        <w:rFonts w:eastAsia="Times New Roman" w:hint="default"/>
        <w:b/>
      </w:rPr>
    </w:lvl>
    <w:lvl w:ilvl="3">
      <w:start w:val="1"/>
      <w:numFmt w:val="decimal"/>
      <w:isLgl/>
      <w:lvlText w:val="%1.%2.%3.%4."/>
      <w:lvlJc w:val="left"/>
      <w:pPr>
        <w:ind w:left="1931" w:hanging="1080"/>
      </w:pPr>
      <w:rPr>
        <w:rFonts w:eastAsia="Times New Roman" w:hint="default"/>
        <w:b/>
      </w:rPr>
    </w:lvl>
    <w:lvl w:ilvl="4">
      <w:start w:val="1"/>
      <w:numFmt w:val="decimal"/>
      <w:isLgl/>
      <w:lvlText w:val="%1.%2.%3.%4.%5."/>
      <w:lvlJc w:val="left"/>
      <w:pPr>
        <w:ind w:left="1931" w:hanging="1080"/>
      </w:pPr>
      <w:rPr>
        <w:rFonts w:eastAsia="Times New Roman" w:hint="default"/>
        <w:b/>
      </w:rPr>
    </w:lvl>
    <w:lvl w:ilvl="5">
      <w:start w:val="1"/>
      <w:numFmt w:val="decimal"/>
      <w:isLgl/>
      <w:lvlText w:val="%1.%2.%3.%4.%5.%6."/>
      <w:lvlJc w:val="left"/>
      <w:pPr>
        <w:ind w:left="2291" w:hanging="1440"/>
      </w:pPr>
      <w:rPr>
        <w:rFonts w:eastAsia="Times New Roman" w:hint="default"/>
        <w:b/>
      </w:rPr>
    </w:lvl>
    <w:lvl w:ilvl="6">
      <w:start w:val="1"/>
      <w:numFmt w:val="decimal"/>
      <w:isLgl/>
      <w:lvlText w:val="%1.%2.%3.%4.%5.%6.%7."/>
      <w:lvlJc w:val="left"/>
      <w:pPr>
        <w:ind w:left="2651" w:hanging="1800"/>
      </w:pPr>
      <w:rPr>
        <w:rFonts w:eastAsia="Times New Roman" w:hint="default"/>
        <w:b/>
      </w:rPr>
    </w:lvl>
    <w:lvl w:ilvl="7">
      <w:start w:val="1"/>
      <w:numFmt w:val="decimal"/>
      <w:isLgl/>
      <w:lvlText w:val="%1.%2.%3.%4.%5.%6.%7.%8."/>
      <w:lvlJc w:val="left"/>
      <w:pPr>
        <w:ind w:left="2651" w:hanging="1800"/>
      </w:pPr>
      <w:rPr>
        <w:rFonts w:eastAsia="Times New Roman" w:hint="default"/>
        <w:b/>
      </w:rPr>
    </w:lvl>
    <w:lvl w:ilvl="8">
      <w:start w:val="1"/>
      <w:numFmt w:val="decimal"/>
      <w:isLgl/>
      <w:lvlText w:val="%1.%2.%3.%4.%5.%6.%7.%8.%9."/>
      <w:lvlJc w:val="left"/>
      <w:pPr>
        <w:ind w:left="3011" w:hanging="2160"/>
      </w:pPr>
      <w:rPr>
        <w:rFonts w:eastAsia="Times New Roman" w:hint="default"/>
        <w:b/>
      </w:rPr>
    </w:lvl>
  </w:abstractNum>
  <w:abstractNum w:abstractNumId="13" w15:restartNumberingAfterBreak="0">
    <w:nsid w:val="47752347"/>
    <w:multiLevelType w:val="hybridMultilevel"/>
    <w:tmpl w:val="28465B6C"/>
    <w:lvl w:ilvl="0" w:tplc="15164E10">
      <w:start w:val="1"/>
      <w:numFmt w:val="decimal"/>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4" w15:restartNumberingAfterBreak="0">
    <w:nsid w:val="4CC55D0E"/>
    <w:multiLevelType w:val="hybridMultilevel"/>
    <w:tmpl w:val="8A322E2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FF40CF7"/>
    <w:multiLevelType w:val="hybridMultilevel"/>
    <w:tmpl w:val="363036E8"/>
    <w:lvl w:ilvl="0" w:tplc="B3BE1F2E">
      <w:start w:val="1"/>
      <w:numFmt w:val="bullet"/>
      <w:lvlText w:val="-"/>
      <w:lvlJc w:val="left"/>
      <w:pPr>
        <w:tabs>
          <w:tab w:val="num" w:pos="113"/>
        </w:tabs>
        <w:ind w:left="113" w:hanging="113"/>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D137BD"/>
    <w:multiLevelType w:val="hybridMultilevel"/>
    <w:tmpl w:val="A2E46CB0"/>
    <w:lvl w:ilvl="0" w:tplc="F47CFBD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15:restartNumberingAfterBreak="0">
    <w:nsid w:val="5CC70294"/>
    <w:multiLevelType w:val="hybridMultilevel"/>
    <w:tmpl w:val="14D2089C"/>
    <w:lvl w:ilvl="0" w:tplc="4E324708">
      <w:start w:val="1"/>
      <w:numFmt w:val="bullet"/>
      <w:lvlText w:val="-"/>
      <w:lvlJc w:val="left"/>
      <w:pPr>
        <w:tabs>
          <w:tab w:val="num" w:pos="113"/>
        </w:tabs>
        <w:ind w:left="113" w:hanging="113"/>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DDE5205"/>
    <w:multiLevelType w:val="multilevel"/>
    <w:tmpl w:val="93A256CA"/>
    <w:lvl w:ilvl="0">
      <w:start w:val="1"/>
      <w:numFmt w:val="decimal"/>
      <w:lvlText w:val="%1"/>
      <w:lvlJc w:val="left"/>
      <w:pPr>
        <w:ind w:left="375" w:hanging="375"/>
      </w:pPr>
      <w:rPr>
        <w:rFonts w:hint="default"/>
      </w:rPr>
    </w:lvl>
    <w:lvl w:ilvl="1">
      <w:start w:val="8"/>
      <w:numFmt w:val="decimal"/>
      <w:lvlText w:val="%1.%2"/>
      <w:lvlJc w:val="left"/>
      <w:pPr>
        <w:ind w:left="1946" w:hanging="375"/>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793" w:hanging="108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9295" w:hanging="1440"/>
      </w:pPr>
      <w:rPr>
        <w:rFonts w:hint="default"/>
      </w:rPr>
    </w:lvl>
    <w:lvl w:ilvl="6">
      <w:start w:val="1"/>
      <w:numFmt w:val="decimal"/>
      <w:lvlText w:val="%1.%2.%3.%4.%5.%6.%7"/>
      <w:lvlJc w:val="left"/>
      <w:pPr>
        <w:ind w:left="10866" w:hanging="1440"/>
      </w:pPr>
      <w:rPr>
        <w:rFonts w:hint="default"/>
      </w:rPr>
    </w:lvl>
    <w:lvl w:ilvl="7">
      <w:start w:val="1"/>
      <w:numFmt w:val="decimal"/>
      <w:lvlText w:val="%1.%2.%3.%4.%5.%6.%7.%8"/>
      <w:lvlJc w:val="left"/>
      <w:pPr>
        <w:ind w:left="12797" w:hanging="1800"/>
      </w:pPr>
      <w:rPr>
        <w:rFonts w:hint="default"/>
      </w:rPr>
    </w:lvl>
    <w:lvl w:ilvl="8">
      <w:start w:val="1"/>
      <w:numFmt w:val="decimal"/>
      <w:lvlText w:val="%1.%2.%3.%4.%5.%6.%7.%8.%9"/>
      <w:lvlJc w:val="left"/>
      <w:pPr>
        <w:ind w:left="14728" w:hanging="2160"/>
      </w:pPr>
      <w:rPr>
        <w:rFonts w:hint="default"/>
      </w:rPr>
    </w:lvl>
  </w:abstractNum>
  <w:abstractNum w:abstractNumId="19" w15:restartNumberingAfterBreak="0">
    <w:nsid w:val="6521755B"/>
    <w:multiLevelType w:val="hybridMultilevel"/>
    <w:tmpl w:val="6A303572"/>
    <w:lvl w:ilvl="0" w:tplc="1938B7A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56346F4"/>
    <w:multiLevelType w:val="hybridMultilevel"/>
    <w:tmpl w:val="D794E558"/>
    <w:lvl w:ilvl="0" w:tplc="382ECC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8EE3569"/>
    <w:multiLevelType w:val="multilevel"/>
    <w:tmpl w:val="31C248C0"/>
    <w:lvl w:ilvl="0">
      <w:start w:val="4"/>
      <w:numFmt w:val="decimal"/>
      <w:lvlText w:val="%1."/>
      <w:lvlJc w:val="left"/>
      <w:pPr>
        <w:ind w:left="450" w:hanging="450"/>
      </w:pPr>
      <w:rPr>
        <w:rFonts w:hint="default"/>
        <w:b/>
        <w:color w:val="auto"/>
      </w:rPr>
    </w:lvl>
    <w:lvl w:ilvl="1">
      <w:start w:val="1"/>
      <w:numFmt w:val="decimal"/>
      <w:lvlText w:val="%1.%2."/>
      <w:lvlJc w:val="left"/>
      <w:pPr>
        <w:ind w:left="1931" w:hanging="720"/>
      </w:pPr>
      <w:rPr>
        <w:rFonts w:hint="default"/>
        <w:b/>
        <w:color w:val="auto"/>
      </w:rPr>
    </w:lvl>
    <w:lvl w:ilvl="2">
      <w:start w:val="1"/>
      <w:numFmt w:val="decimal"/>
      <w:lvlText w:val="%1.%2.%3."/>
      <w:lvlJc w:val="left"/>
      <w:pPr>
        <w:ind w:left="3142" w:hanging="720"/>
      </w:pPr>
      <w:rPr>
        <w:rFonts w:hint="default"/>
        <w:color w:val="auto"/>
      </w:rPr>
    </w:lvl>
    <w:lvl w:ilvl="3">
      <w:start w:val="1"/>
      <w:numFmt w:val="decimal"/>
      <w:lvlText w:val="%1.%2.%3.%4."/>
      <w:lvlJc w:val="left"/>
      <w:pPr>
        <w:ind w:left="4713" w:hanging="1080"/>
      </w:pPr>
      <w:rPr>
        <w:rFonts w:hint="default"/>
        <w:color w:val="auto"/>
      </w:rPr>
    </w:lvl>
    <w:lvl w:ilvl="4">
      <w:start w:val="1"/>
      <w:numFmt w:val="decimal"/>
      <w:lvlText w:val="%1.%2.%3.%4.%5."/>
      <w:lvlJc w:val="left"/>
      <w:pPr>
        <w:ind w:left="5924" w:hanging="1080"/>
      </w:pPr>
      <w:rPr>
        <w:rFonts w:hint="default"/>
        <w:color w:val="auto"/>
      </w:rPr>
    </w:lvl>
    <w:lvl w:ilvl="5">
      <w:start w:val="1"/>
      <w:numFmt w:val="decimal"/>
      <w:lvlText w:val="%1.%2.%3.%4.%5.%6."/>
      <w:lvlJc w:val="left"/>
      <w:pPr>
        <w:ind w:left="7495" w:hanging="1440"/>
      </w:pPr>
      <w:rPr>
        <w:rFonts w:hint="default"/>
        <w:color w:val="auto"/>
      </w:rPr>
    </w:lvl>
    <w:lvl w:ilvl="6">
      <w:start w:val="1"/>
      <w:numFmt w:val="decimal"/>
      <w:lvlText w:val="%1.%2.%3.%4.%5.%6.%7."/>
      <w:lvlJc w:val="left"/>
      <w:pPr>
        <w:ind w:left="9066" w:hanging="1800"/>
      </w:pPr>
      <w:rPr>
        <w:rFonts w:hint="default"/>
        <w:color w:val="auto"/>
      </w:rPr>
    </w:lvl>
    <w:lvl w:ilvl="7">
      <w:start w:val="1"/>
      <w:numFmt w:val="decimal"/>
      <w:lvlText w:val="%1.%2.%3.%4.%5.%6.%7.%8."/>
      <w:lvlJc w:val="left"/>
      <w:pPr>
        <w:ind w:left="10277" w:hanging="1800"/>
      </w:pPr>
      <w:rPr>
        <w:rFonts w:hint="default"/>
        <w:color w:val="auto"/>
      </w:rPr>
    </w:lvl>
    <w:lvl w:ilvl="8">
      <w:start w:val="1"/>
      <w:numFmt w:val="decimal"/>
      <w:lvlText w:val="%1.%2.%3.%4.%5.%6.%7.%8.%9."/>
      <w:lvlJc w:val="left"/>
      <w:pPr>
        <w:ind w:left="11848" w:hanging="2160"/>
      </w:pPr>
      <w:rPr>
        <w:rFonts w:hint="default"/>
        <w:color w:val="auto"/>
      </w:rPr>
    </w:lvl>
  </w:abstractNum>
  <w:abstractNum w:abstractNumId="22" w15:restartNumberingAfterBreak="0">
    <w:nsid w:val="72A858B9"/>
    <w:multiLevelType w:val="hybridMultilevel"/>
    <w:tmpl w:val="CA84B4FC"/>
    <w:lvl w:ilvl="0" w:tplc="65443CC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4DE36BB"/>
    <w:multiLevelType w:val="multilevel"/>
    <w:tmpl w:val="44305BD4"/>
    <w:lvl w:ilvl="0">
      <w:start w:val="1"/>
      <w:numFmt w:val="decimal"/>
      <w:lvlText w:val="%1."/>
      <w:lvlJc w:val="left"/>
      <w:pPr>
        <w:ind w:left="785" w:hanging="360"/>
      </w:pPr>
      <w:rPr>
        <w:rFonts w:ascii="Times New Roman" w:eastAsiaTheme="minorHAnsi" w:hAnsi="Times New Roman" w:cs="Times New Roman"/>
        <w:sz w:val="28"/>
        <w:szCs w:val="28"/>
      </w:rPr>
    </w:lvl>
    <w:lvl w:ilvl="1">
      <w:start w:val="1"/>
      <w:numFmt w:val="decimal"/>
      <w:isLgl/>
      <w:lvlText w:val="%1.%2."/>
      <w:lvlJc w:val="left"/>
      <w:pPr>
        <w:ind w:left="1145" w:hanging="720"/>
      </w:pPr>
      <w:rPr>
        <w:rFonts w:hint="default"/>
      </w:rPr>
    </w:lvl>
    <w:lvl w:ilvl="2">
      <w:start w:val="3"/>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585" w:hanging="2160"/>
      </w:pPr>
      <w:rPr>
        <w:rFonts w:hint="default"/>
      </w:rPr>
    </w:lvl>
  </w:abstractNum>
  <w:abstractNum w:abstractNumId="24" w15:restartNumberingAfterBreak="0">
    <w:nsid w:val="767D7452"/>
    <w:multiLevelType w:val="hybridMultilevel"/>
    <w:tmpl w:val="1D5E1E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81463B9"/>
    <w:multiLevelType w:val="hybridMultilevel"/>
    <w:tmpl w:val="722447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6"/>
  </w:num>
  <w:num w:numId="3">
    <w:abstractNumId w:val="7"/>
  </w:num>
  <w:num w:numId="4">
    <w:abstractNumId w:val="2"/>
  </w:num>
  <w:num w:numId="5">
    <w:abstractNumId w:val="15"/>
  </w:num>
  <w:num w:numId="6">
    <w:abstractNumId w:val="1"/>
  </w:num>
  <w:num w:numId="7">
    <w:abstractNumId w:val="17"/>
  </w:num>
  <w:num w:numId="8">
    <w:abstractNumId w:val="8"/>
  </w:num>
  <w:num w:numId="9">
    <w:abstractNumId w:val="22"/>
  </w:num>
  <w:num w:numId="10">
    <w:abstractNumId w:val="11"/>
  </w:num>
  <w:num w:numId="11">
    <w:abstractNumId w:val="23"/>
  </w:num>
  <w:num w:numId="12">
    <w:abstractNumId w:val="10"/>
  </w:num>
  <w:num w:numId="13">
    <w:abstractNumId w:val="25"/>
  </w:num>
  <w:num w:numId="14">
    <w:abstractNumId w:val="0"/>
  </w:num>
  <w:num w:numId="15">
    <w:abstractNumId w:val="12"/>
  </w:num>
  <w:num w:numId="16">
    <w:abstractNumId w:val="21"/>
  </w:num>
  <w:num w:numId="17">
    <w:abstractNumId w:val="14"/>
  </w:num>
  <w:num w:numId="18">
    <w:abstractNumId w:val="20"/>
  </w:num>
  <w:num w:numId="19">
    <w:abstractNumId w:val="9"/>
  </w:num>
  <w:num w:numId="20">
    <w:abstractNumId w:val="3"/>
  </w:num>
  <w:num w:numId="21">
    <w:abstractNumId w:val="18"/>
  </w:num>
  <w:num w:numId="22">
    <w:abstractNumId w:val="4"/>
  </w:num>
  <w:num w:numId="23">
    <w:abstractNumId w:val="5"/>
  </w:num>
  <w:num w:numId="24">
    <w:abstractNumId w:val="19"/>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DF3"/>
    <w:rsid w:val="000000C2"/>
    <w:rsid w:val="00002B70"/>
    <w:rsid w:val="00003C3B"/>
    <w:rsid w:val="00004537"/>
    <w:rsid w:val="00004EF3"/>
    <w:rsid w:val="000063C7"/>
    <w:rsid w:val="00006CBA"/>
    <w:rsid w:val="0000710D"/>
    <w:rsid w:val="00007F4B"/>
    <w:rsid w:val="00014EA5"/>
    <w:rsid w:val="00015D05"/>
    <w:rsid w:val="000263B8"/>
    <w:rsid w:val="00026A30"/>
    <w:rsid w:val="00026F75"/>
    <w:rsid w:val="0002750E"/>
    <w:rsid w:val="00027A06"/>
    <w:rsid w:val="000301A6"/>
    <w:rsid w:val="00033AAC"/>
    <w:rsid w:val="00035FFA"/>
    <w:rsid w:val="00037D79"/>
    <w:rsid w:val="00042ADB"/>
    <w:rsid w:val="0005034F"/>
    <w:rsid w:val="00050712"/>
    <w:rsid w:val="00050C12"/>
    <w:rsid w:val="00051925"/>
    <w:rsid w:val="0005421C"/>
    <w:rsid w:val="000546EB"/>
    <w:rsid w:val="00054CF2"/>
    <w:rsid w:val="00055A07"/>
    <w:rsid w:val="00055B14"/>
    <w:rsid w:val="00056F97"/>
    <w:rsid w:val="0006051F"/>
    <w:rsid w:val="00062468"/>
    <w:rsid w:val="00067A09"/>
    <w:rsid w:val="0007257D"/>
    <w:rsid w:val="000740EA"/>
    <w:rsid w:val="00075037"/>
    <w:rsid w:val="00076C50"/>
    <w:rsid w:val="00080499"/>
    <w:rsid w:val="00080836"/>
    <w:rsid w:val="00080CA3"/>
    <w:rsid w:val="00082341"/>
    <w:rsid w:val="00083BA0"/>
    <w:rsid w:val="00084D35"/>
    <w:rsid w:val="0009144B"/>
    <w:rsid w:val="00092709"/>
    <w:rsid w:val="000932CC"/>
    <w:rsid w:val="00093AE8"/>
    <w:rsid w:val="0009566F"/>
    <w:rsid w:val="0009751C"/>
    <w:rsid w:val="000A280C"/>
    <w:rsid w:val="000A2F8D"/>
    <w:rsid w:val="000A7EDB"/>
    <w:rsid w:val="000B021B"/>
    <w:rsid w:val="000B1528"/>
    <w:rsid w:val="000B3C8C"/>
    <w:rsid w:val="000B4817"/>
    <w:rsid w:val="000B5E50"/>
    <w:rsid w:val="000C09EE"/>
    <w:rsid w:val="000C4787"/>
    <w:rsid w:val="000C4E73"/>
    <w:rsid w:val="000C6008"/>
    <w:rsid w:val="000D4C74"/>
    <w:rsid w:val="000D5110"/>
    <w:rsid w:val="000D5A9F"/>
    <w:rsid w:val="000D6572"/>
    <w:rsid w:val="000D6DF5"/>
    <w:rsid w:val="000D77AC"/>
    <w:rsid w:val="000E0207"/>
    <w:rsid w:val="000E2C59"/>
    <w:rsid w:val="000E365E"/>
    <w:rsid w:val="000E4557"/>
    <w:rsid w:val="000E48F4"/>
    <w:rsid w:val="000E64F3"/>
    <w:rsid w:val="000F256F"/>
    <w:rsid w:val="000F495D"/>
    <w:rsid w:val="000F4CB3"/>
    <w:rsid w:val="000F4CE9"/>
    <w:rsid w:val="000F6734"/>
    <w:rsid w:val="000F699F"/>
    <w:rsid w:val="000F7A6C"/>
    <w:rsid w:val="00101A6A"/>
    <w:rsid w:val="00102886"/>
    <w:rsid w:val="001052D3"/>
    <w:rsid w:val="00106079"/>
    <w:rsid w:val="001106C1"/>
    <w:rsid w:val="00113FFE"/>
    <w:rsid w:val="0011492F"/>
    <w:rsid w:val="00115C19"/>
    <w:rsid w:val="00115EE1"/>
    <w:rsid w:val="00116C02"/>
    <w:rsid w:val="00120A8F"/>
    <w:rsid w:val="00121F62"/>
    <w:rsid w:val="00122E0C"/>
    <w:rsid w:val="00124E0C"/>
    <w:rsid w:val="00125F17"/>
    <w:rsid w:val="001324F9"/>
    <w:rsid w:val="00132C90"/>
    <w:rsid w:val="001343D2"/>
    <w:rsid w:val="00135721"/>
    <w:rsid w:val="00135A31"/>
    <w:rsid w:val="00135D4A"/>
    <w:rsid w:val="00135F1A"/>
    <w:rsid w:val="00140324"/>
    <w:rsid w:val="00140BFA"/>
    <w:rsid w:val="00141EAE"/>
    <w:rsid w:val="001434A4"/>
    <w:rsid w:val="001434CE"/>
    <w:rsid w:val="0014453A"/>
    <w:rsid w:val="00146211"/>
    <w:rsid w:val="00147218"/>
    <w:rsid w:val="0015072C"/>
    <w:rsid w:val="0015081E"/>
    <w:rsid w:val="00153252"/>
    <w:rsid w:val="001566E1"/>
    <w:rsid w:val="00160731"/>
    <w:rsid w:val="00161767"/>
    <w:rsid w:val="00162BED"/>
    <w:rsid w:val="00163243"/>
    <w:rsid w:val="00163A1D"/>
    <w:rsid w:val="001654B4"/>
    <w:rsid w:val="00166936"/>
    <w:rsid w:val="00170158"/>
    <w:rsid w:val="001721F2"/>
    <w:rsid w:val="00173523"/>
    <w:rsid w:val="001737CC"/>
    <w:rsid w:val="00176CBD"/>
    <w:rsid w:val="00177032"/>
    <w:rsid w:val="001804E3"/>
    <w:rsid w:val="001806A2"/>
    <w:rsid w:val="001854B7"/>
    <w:rsid w:val="0018560B"/>
    <w:rsid w:val="00186FC1"/>
    <w:rsid w:val="001903A2"/>
    <w:rsid w:val="00191886"/>
    <w:rsid w:val="001931DE"/>
    <w:rsid w:val="001954ED"/>
    <w:rsid w:val="00195997"/>
    <w:rsid w:val="00195DF4"/>
    <w:rsid w:val="0019616A"/>
    <w:rsid w:val="00196FB6"/>
    <w:rsid w:val="001A1093"/>
    <w:rsid w:val="001A128A"/>
    <w:rsid w:val="001A2DF2"/>
    <w:rsid w:val="001A3DCB"/>
    <w:rsid w:val="001A470F"/>
    <w:rsid w:val="001A51DE"/>
    <w:rsid w:val="001A5FE3"/>
    <w:rsid w:val="001A60EE"/>
    <w:rsid w:val="001A7728"/>
    <w:rsid w:val="001B1B6A"/>
    <w:rsid w:val="001B322B"/>
    <w:rsid w:val="001B3553"/>
    <w:rsid w:val="001B4316"/>
    <w:rsid w:val="001B4B0F"/>
    <w:rsid w:val="001B77CE"/>
    <w:rsid w:val="001C38D8"/>
    <w:rsid w:val="001C465E"/>
    <w:rsid w:val="001D0B96"/>
    <w:rsid w:val="001D1CE0"/>
    <w:rsid w:val="001D3164"/>
    <w:rsid w:val="001D320F"/>
    <w:rsid w:val="001D4265"/>
    <w:rsid w:val="001D436A"/>
    <w:rsid w:val="001D6720"/>
    <w:rsid w:val="001E0EF3"/>
    <w:rsid w:val="001E1C22"/>
    <w:rsid w:val="001E20AD"/>
    <w:rsid w:val="001E275D"/>
    <w:rsid w:val="001E4D44"/>
    <w:rsid w:val="001E7BD0"/>
    <w:rsid w:val="001F6013"/>
    <w:rsid w:val="001F61A3"/>
    <w:rsid w:val="001F71D3"/>
    <w:rsid w:val="001F7408"/>
    <w:rsid w:val="0020385E"/>
    <w:rsid w:val="00205053"/>
    <w:rsid w:val="00207F5C"/>
    <w:rsid w:val="002109B7"/>
    <w:rsid w:val="00211E6B"/>
    <w:rsid w:val="002125EA"/>
    <w:rsid w:val="002139F5"/>
    <w:rsid w:val="00213BFA"/>
    <w:rsid w:val="00214958"/>
    <w:rsid w:val="002170E4"/>
    <w:rsid w:val="00217500"/>
    <w:rsid w:val="00217B3F"/>
    <w:rsid w:val="0022099C"/>
    <w:rsid w:val="00222520"/>
    <w:rsid w:val="00223258"/>
    <w:rsid w:val="0022362C"/>
    <w:rsid w:val="00224ACC"/>
    <w:rsid w:val="002261C9"/>
    <w:rsid w:val="0022759A"/>
    <w:rsid w:val="002279BA"/>
    <w:rsid w:val="00231470"/>
    <w:rsid w:val="00232DDC"/>
    <w:rsid w:val="002359EE"/>
    <w:rsid w:val="002375CC"/>
    <w:rsid w:val="00242D3E"/>
    <w:rsid w:val="002435B9"/>
    <w:rsid w:val="00244A84"/>
    <w:rsid w:val="002457B3"/>
    <w:rsid w:val="00253465"/>
    <w:rsid w:val="002542C4"/>
    <w:rsid w:val="0025734E"/>
    <w:rsid w:val="0026479A"/>
    <w:rsid w:val="00266603"/>
    <w:rsid w:val="00267226"/>
    <w:rsid w:val="00267E8D"/>
    <w:rsid w:val="00271345"/>
    <w:rsid w:val="00271C2D"/>
    <w:rsid w:val="00273569"/>
    <w:rsid w:val="0027432E"/>
    <w:rsid w:val="002775C8"/>
    <w:rsid w:val="00277E8E"/>
    <w:rsid w:val="00280603"/>
    <w:rsid w:val="0028081E"/>
    <w:rsid w:val="00281C5A"/>
    <w:rsid w:val="00286F54"/>
    <w:rsid w:val="002878BE"/>
    <w:rsid w:val="0029030C"/>
    <w:rsid w:val="00292515"/>
    <w:rsid w:val="00292541"/>
    <w:rsid w:val="002A0155"/>
    <w:rsid w:val="002A04C4"/>
    <w:rsid w:val="002A1835"/>
    <w:rsid w:val="002A5653"/>
    <w:rsid w:val="002A5FBB"/>
    <w:rsid w:val="002A7D11"/>
    <w:rsid w:val="002B393D"/>
    <w:rsid w:val="002B4411"/>
    <w:rsid w:val="002B516B"/>
    <w:rsid w:val="002C0E46"/>
    <w:rsid w:val="002C46D7"/>
    <w:rsid w:val="002C4BF4"/>
    <w:rsid w:val="002C4FAA"/>
    <w:rsid w:val="002C5E49"/>
    <w:rsid w:val="002C7DCF"/>
    <w:rsid w:val="002D0061"/>
    <w:rsid w:val="002D0C69"/>
    <w:rsid w:val="002D1068"/>
    <w:rsid w:val="002D1E32"/>
    <w:rsid w:val="002D3CFC"/>
    <w:rsid w:val="002D4366"/>
    <w:rsid w:val="002D4B8C"/>
    <w:rsid w:val="002D698E"/>
    <w:rsid w:val="002E004D"/>
    <w:rsid w:val="002E0DCA"/>
    <w:rsid w:val="002E12EB"/>
    <w:rsid w:val="002E2BCD"/>
    <w:rsid w:val="002E7D9F"/>
    <w:rsid w:val="002F02C2"/>
    <w:rsid w:val="002F1F50"/>
    <w:rsid w:val="002F2901"/>
    <w:rsid w:val="002F4564"/>
    <w:rsid w:val="002F45BD"/>
    <w:rsid w:val="002F53EB"/>
    <w:rsid w:val="00300B59"/>
    <w:rsid w:val="00301503"/>
    <w:rsid w:val="003028DB"/>
    <w:rsid w:val="003045A5"/>
    <w:rsid w:val="00310065"/>
    <w:rsid w:val="00310261"/>
    <w:rsid w:val="003120A7"/>
    <w:rsid w:val="00312D5A"/>
    <w:rsid w:val="00312F8E"/>
    <w:rsid w:val="00313C8C"/>
    <w:rsid w:val="0031420B"/>
    <w:rsid w:val="00314E8A"/>
    <w:rsid w:val="0031656B"/>
    <w:rsid w:val="0031704B"/>
    <w:rsid w:val="00322525"/>
    <w:rsid w:val="00322A3F"/>
    <w:rsid w:val="00324EB4"/>
    <w:rsid w:val="00324F68"/>
    <w:rsid w:val="00330F84"/>
    <w:rsid w:val="003322C3"/>
    <w:rsid w:val="003336B7"/>
    <w:rsid w:val="0033416D"/>
    <w:rsid w:val="0033567D"/>
    <w:rsid w:val="00335FEE"/>
    <w:rsid w:val="00341926"/>
    <w:rsid w:val="00341ED0"/>
    <w:rsid w:val="003422DC"/>
    <w:rsid w:val="003440E7"/>
    <w:rsid w:val="00346A67"/>
    <w:rsid w:val="00350BA9"/>
    <w:rsid w:val="00356BFD"/>
    <w:rsid w:val="00357B5A"/>
    <w:rsid w:val="0036008A"/>
    <w:rsid w:val="003624D5"/>
    <w:rsid w:val="00366724"/>
    <w:rsid w:val="00367571"/>
    <w:rsid w:val="00372D81"/>
    <w:rsid w:val="00374D19"/>
    <w:rsid w:val="00376A39"/>
    <w:rsid w:val="00376C47"/>
    <w:rsid w:val="003771D1"/>
    <w:rsid w:val="00381163"/>
    <w:rsid w:val="00381DB8"/>
    <w:rsid w:val="0038549D"/>
    <w:rsid w:val="00387A29"/>
    <w:rsid w:val="00387A9F"/>
    <w:rsid w:val="00392F74"/>
    <w:rsid w:val="003A0B94"/>
    <w:rsid w:val="003A0E99"/>
    <w:rsid w:val="003A5070"/>
    <w:rsid w:val="003A5117"/>
    <w:rsid w:val="003A611E"/>
    <w:rsid w:val="003B0AEE"/>
    <w:rsid w:val="003B1030"/>
    <w:rsid w:val="003B5F2C"/>
    <w:rsid w:val="003B73C9"/>
    <w:rsid w:val="003C35E9"/>
    <w:rsid w:val="003C5246"/>
    <w:rsid w:val="003C56FB"/>
    <w:rsid w:val="003C5C3B"/>
    <w:rsid w:val="003C67E0"/>
    <w:rsid w:val="003D0A45"/>
    <w:rsid w:val="003D29CF"/>
    <w:rsid w:val="003D34DE"/>
    <w:rsid w:val="003D6161"/>
    <w:rsid w:val="003D7530"/>
    <w:rsid w:val="003D761D"/>
    <w:rsid w:val="003D7EAC"/>
    <w:rsid w:val="003E1C60"/>
    <w:rsid w:val="003E45DE"/>
    <w:rsid w:val="003E5AA6"/>
    <w:rsid w:val="003F20F9"/>
    <w:rsid w:val="003F33E6"/>
    <w:rsid w:val="003F3D5B"/>
    <w:rsid w:val="003F4295"/>
    <w:rsid w:val="003F6C02"/>
    <w:rsid w:val="003F7614"/>
    <w:rsid w:val="004015CD"/>
    <w:rsid w:val="00402270"/>
    <w:rsid w:val="00403869"/>
    <w:rsid w:val="0040481F"/>
    <w:rsid w:val="00404CDC"/>
    <w:rsid w:val="00407417"/>
    <w:rsid w:val="0042132D"/>
    <w:rsid w:val="00423201"/>
    <w:rsid w:val="00425389"/>
    <w:rsid w:val="00425392"/>
    <w:rsid w:val="004253CB"/>
    <w:rsid w:val="00425891"/>
    <w:rsid w:val="00426CF1"/>
    <w:rsid w:val="0043070C"/>
    <w:rsid w:val="00440667"/>
    <w:rsid w:val="004412D0"/>
    <w:rsid w:val="00441A58"/>
    <w:rsid w:val="004427DA"/>
    <w:rsid w:val="00443506"/>
    <w:rsid w:val="00443991"/>
    <w:rsid w:val="00451EB6"/>
    <w:rsid w:val="0045403A"/>
    <w:rsid w:val="00461AA9"/>
    <w:rsid w:val="004620D2"/>
    <w:rsid w:val="00463781"/>
    <w:rsid w:val="00467DA1"/>
    <w:rsid w:val="0047060D"/>
    <w:rsid w:val="004718F4"/>
    <w:rsid w:val="004728E9"/>
    <w:rsid w:val="00472B93"/>
    <w:rsid w:val="00472D26"/>
    <w:rsid w:val="004732CB"/>
    <w:rsid w:val="00473571"/>
    <w:rsid w:val="0047430F"/>
    <w:rsid w:val="004774C1"/>
    <w:rsid w:val="0048743C"/>
    <w:rsid w:val="004878D5"/>
    <w:rsid w:val="004A5FFD"/>
    <w:rsid w:val="004A6522"/>
    <w:rsid w:val="004A6D03"/>
    <w:rsid w:val="004A6F56"/>
    <w:rsid w:val="004A73D2"/>
    <w:rsid w:val="004B0215"/>
    <w:rsid w:val="004B1002"/>
    <w:rsid w:val="004B2410"/>
    <w:rsid w:val="004B4670"/>
    <w:rsid w:val="004B73CC"/>
    <w:rsid w:val="004C190D"/>
    <w:rsid w:val="004C470D"/>
    <w:rsid w:val="004C716B"/>
    <w:rsid w:val="004D5216"/>
    <w:rsid w:val="004D7468"/>
    <w:rsid w:val="004E0F30"/>
    <w:rsid w:val="004E3D7F"/>
    <w:rsid w:val="004E4AEE"/>
    <w:rsid w:val="004E57B3"/>
    <w:rsid w:val="004E6267"/>
    <w:rsid w:val="004E7E6C"/>
    <w:rsid w:val="004F0E03"/>
    <w:rsid w:val="004F482F"/>
    <w:rsid w:val="004F6F34"/>
    <w:rsid w:val="00501C99"/>
    <w:rsid w:val="00501F1D"/>
    <w:rsid w:val="00502DCF"/>
    <w:rsid w:val="005058EB"/>
    <w:rsid w:val="0051015A"/>
    <w:rsid w:val="00511DC8"/>
    <w:rsid w:val="00513883"/>
    <w:rsid w:val="00513E7C"/>
    <w:rsid w:val="00520AAC"/>
    <w:rsid w:val="005231AD"/>
    <w:rsid w:val="00523DC7"/>
    <w:rsid w:val="0052610C"/>
    <w:rsid w:val="005268CB"/>
    <w:rsid w:val="0053190C"/>
    <w:rsid w:val="00533729"/>
    <w:rsid w:val="005338E8"/>
    <w:rsid w:val="00534058"/>
    <w:rsid w:val="005347B2"/>
    <w:rsid w:val="00536159"/>
    <w:rsid w:val="005363BC"/>
    <w:rsid w:val="00536C9C"/>
    <w:rsid w:val="0053729C"/>
    <w:rsid w:val="005404E3"/>
    <w:rsid w:val="0054052A"/>
    <w:rsid w:val="00541868"/>
    <w:rsid w:val="005424DF"/>
    <w:rsid w:val="00547050"/>
    <w:rsid w:val="005521EE"/>
    <w:rsid w:val="00552270"/>
    <w:rsid w:val="00552848"/>
    <w:rsid w:val="00553C08"/>
    <w:rsid w:val="005547C0"/>
    <w:rsid w:val="00554A6D"/>
    <w:rsid w:val="00556110"/>
    <w:rsid w:val="00556242"/>
    <w:rsid w:val="005571B6"/>
    <w:rsid w:val="005578F6"/>
    <w:rsid w:val="00557B94"/>
    <w:rsid w:val="00557CD0"/>
    <w:rsid w:val="0056033B"/>
    <w:rsid w:val="00561659"/>
    <w:rsid w:val="00561DE1"/>
    <w:rsid w:val="0056210A"/>
    <w:rsid w:val="0056374A"/>
    <w:rsid w:val="0056465F"/>
    <w:rsid w:val="0057661A"/>
    <w:rsid w:val="00580D4D"/>
    <w:rsid w:val="0058269A"/>
    <w:rsid w:val="00582B4B"/>
    <w:rsid w:val="00593904"/>
    <w:rsid w:val="00593E78"/>
    <w:rsid w:val="005947A4"/>
    <w:rsid w:val="00594D86"/>
    <w:rsid w:val="00595587"/>
    <w:rsid w:val="00595991"/>
    <w:rsid w:val="00597E5B"/>
    <w:rsid w:val="005A0265"/>
    <w:rsid w:val="005A0357"/>
    <w:rsid w:val="005A10BA"/>
    <w:rsid w:val="005A1653"/>
    <w:rsid w:val="005A1D45"/>
    <w:rsid w:val="005A2BFD"/>
    <w:rsid w:val="005A36E9"/>
    <w:rsid w:val="005A4F5A"/>
    <w:rsid w:val="005A535F"/>
    <w:rsid w:val="005A5A46"/>
    <w:rsid w:val="005A5B8B"/>
    <w:rsid w:val="005A65C7"/>
    <w:rsid w:val="005A6A9A"/>
    <w:rsid w:val="005A7B96"/>
    <w:rsid w:val="005A7F17"/>
    <w:rsid w:val="005B0350"/>
    <w:rsid w:val="005B1A6A"/>
    <w:rsid w:val="005B21BA"/>
    <w:rsid w:val="005B385C"/>
    <w:rsid w:val="005B5128"/>
    <w:rsid w:val="005B5260"/>
    <w:rsid w:val="005C3249"/>
    <w:rsid w:val="005C4CE4"/>
    <w:rsid w:val="005C628B"/>
    <w:rsid w:val="005C692A"/>
    <w:rsid w:val="005C79DE"/>
    <w:rsid w:val="005D0109"/>
    <w:rsid w:val="005D489E"/>
    <w:rsid w:val="005D52FE"/>
    <w:rsid w:val="005D71EE"/>
    <w:rsid w:val="005D72C7"/>
    <w:rsid w:val="005D7707"/>
    <w:rsid w:val="005E5085"/>
    <w:rsid w:val="005E59E5"/>
    <w:rsid w:val="005E7E78"/>
    <w:rsid w:val="005F0CF4"/>
    <w:rsid w:val="005F3B9F"/>
    <w:rsid w:val="005F3C7B"/>
    <w:rsid w:val="005F6936"/>
    <w:rsid w:val="006017E7"/>
    <w:rsid w:val="006024BD"/>
    <w:rsid w:val="006024C1"/>
    <w:rsid w:val="006039B0"/>
    <w:rsid w:val="00606398"/>
    <w:rsid w:val="00606649"/>
    <w:rsid w:val="00611454"/>
    <w:rsid w:val="0061296F"/>
    <w:rsid w:val="006132C2"/>
    <w:rsid w:val="0061578B"/>
    <w:rsid w:val="00620886"/>
    <w:rsid w:val="00621040"/>
    <w:rsid w:val="0062589D"/>
    <w:rsid w:val="006268F3"/>
    <w:rsid w:val="0063007D"/>
    <w:rsid w:val="006304EA"/>
    <w:rsid w:val="00632905"/>
    <w:rsid w:val="00632F91"/>
    <w:rsid w:val="00633575"/>
    <w:rsid w:val="006347D8"/>
    <w:rsid w:val="0063604E"/>
    <w:rsid w:val="0063649B"/>
    <w:rsid w:val="00637EFF"/>
    <w:rsid w:val="006413DA"/>
    <w:rsid w:val="006414CE"/>
    <w:rsid w:val="006416F2"/>
    <w:rsid w:val="00644AD7"/>
    <w:rsid w:val="0064535F"/>
    <w:rsid w:val="00647251"/>
    <w:rsid w:val="00650510"/>
    <w:rsid w:val="00654037"/>
    <w:rsid w:val="00654453"/>
    <w:rsid w:val="00655072"/>
    <w:rsid w:val="00655331"/>
    <w:rsid w:val="0065783A"/>
    <w:rsid w:val="00657B7F"/>
    <w:rsid w:val="00661183"/>
    <w:rsid w:val="006620D1"/>
    <w:rsid w:val="00663A2A"/>
    <w:rsid w:val="006653EC"/>
    <w:rsid w:val="00665473"/>
    <w:rsid w:val="0066559E"/>
    <w:rsid w:val="00670F28"/>
    <w:rsid w:val="006711F4"/>
    <w:rsid w:val="00672904"/>
    <w:rsid w:val="0067583E"/>
    <w:rsid w:val="00676849"/>
    <w:rsid w:val="00677E62"/>
    <w:rsid w:val="00677EFB"/>
    <w:rsid w:val="00681D9D"/>
    <w:rsid w:val="0068341D"/>
    <w:rsid w:val="00684653"/>
    <w:rsid w:val="006853E0"/>
    <w:rsid w:val="00687B80"/>
    <w:rsid w:val="00693A88"/>
    <w:rsid w:val="006944E0"/>
    <w:rsid w:val="00694A9C"/>
    <w:rsid w:val="00694B11"/>
    <w:rsid w:val="00695D9B"/>
    <w:rsid w:val="00697617"/>
    <w:rsid w:val="006A11AB"/>
    <w:rsid w:val="006A6512"/>
    <w:rsid w:val="006B0503"/>
    <w:rsid w:val="006B2A39"/>
    <w:rsid w:val="006B4BD0"/>
    <w:rsid w:val="006B649D"/>
    <w:rsid w:val="006C01AB"/>
    <w:rsid w:val="006C0F4B"/>
    <w:rsid w:val="006C3B57"/>
    <w:rsid w:val="006C4838"/>
    <w:rsid w:val="006C7E4C"/>
    <w:rsid w:val="006D0B80"/>
    <w:rsid w:val="006D3CEC"/>
    <w:rsid w:val="006D5382"/>
    <w:rsid w:val="006D6FE9"/>
    <w:rsid w:val="006D70DE"/>
    <w:rsid w:val="006D76C8"/>
    <w:rsid w:val="006E068C"/>
    <w:rsid w:val="006E0E50"/>
    <w:rsid w:val="006E40E0"/>
    <w:rsid w:val="006E46EF"/>
    <w:rsid w:val="006F1A42"/>
    <w:rsid w:val="006F24F1"/>
    <w:rsid w:val="006F6DE8"/>
    <w:rsid w:val="006F7C1D"/>
    <w:rsid w:val="00700C06"/>
    <w:rsid w:val="00701FD3"/>
    <w:rsid w:val="007021CB"/>
    <w:rsid w:val="00703274"/>
    <w:rsid w:val="00703D89"/>
    <w:rsid w:val="00706B32"/>
    <w:rsid w:val="00716189"/>
    <w:rsid w:val="00721365"/>
    <w:rsid w:val="0072189B"/>
    <w:rsid w:val="00723738"/>
    <w:rsid w:val="00726FBE"/>
    <w:rsid w:val="00730A14"/>
    <w:rsid w:val="00731D18"/>
    <w:rsid w:val="00733810"/>
    <w:rsid w:val="00733B0C"/>
    <w:rsid w:val="00734371"/>
    <w:rsid w:val="007344A3"/>
    <w:rsid w:val="00741005"/>
    <w:rsid w:val="007413AC"/>
    <w:rsid w:val="00742073"/>
    <w:rsid w:val="007421D2"/>
    <w:rsid w:val="00742D33"/>
    <w:rsid w:val="007457D1"/>
    <w:rsid w:val="007470DC"/>
    <w:rsid w:val="00750EF6"/>
    <w:rsid w:val="007535D2"/>
    <w:rsid w:val="00753767"/>
    <w:rsid w:val="00753FBC"/>
    <w:rsid w:val="00754147"/>
    <w:rsid w:val="00754D59"/>
    <w:rsid w:val="0075535B"/>
    <w:rsid w:val="007556D2"/>
    <w:rsid w:val="007562C7"/>
    <w:rsid w:val="00760943"/>
    <w:rsid w:val="00761827"/>
    <w:rsid w:val="00765534"/>
    <w:rsid w:val="00766488"/>
    <w:rsid w:val="0076744A"/>
    <w:rsid w:val="0076780C"/>
    <w:rsid w:val="00767EA3"/>
    <w:rsid w:val="00770028"/>
    <w:rsid w:val="00774391"/>
    <w:rsid w:val="00776292"/>
    <w:rsid w:val="00776816"/>
    <w:rsid w:val="00783791"/>
    <w:rsid w:val="00783B34"/>
    <w:rsid w:val="00785824"/>
    <w:rsid w:val="00786BC1"/>
    <w:rsid w:val="00787888"/>
    <w:rsid w:val="00787D9E"/>
    <w:rsid w:val="007914DF"/>
    <w:rsid w:val="0079369B"/>
    <w:rsid w:val="007948C9"/>
    <w:rsid w:val="007A0A9A"/>
    <w:rsid w:val="007A2463"/>
    <w:rsid w:val="007A3958"/>
    <w:rsid w:val="007A53D3"/>
    <w:rsid w:val="007A5579"/>
    <w:rsid w:val="007B2221"/>
    <w:rsid w:val="007B2494"/>
    <w:rsid w:val="007B3C81"/>
    <w:rsid w:val="007B4517"/>
    <w:rsid w:val="007B4AEA"/>
    <w:rsid w:val="007B6A2D"/>
    <w:rsid w:val="007C01F7"/>
    <w:rsid w:val="007C03A5"/>
    <w:rsid w:val="007C0DE7"/>
    <w:rsid w:val="007C19F9"/>
    <w:rsid w:val="007C1D44"/>
    <w:rsid w:val="007C34C5"/>
    <w:rsid w:val="007C7C5D"/>
    <w:rsid w:val="007D0CF0"/>
    <w:rsid w:val="007D44B7"/>
    <w:rsid w:val="007D59F9"/>
    <w:rsid w:val="007D7F3E"/>
    <w:rsid w:val="007E45E7"/>
    <w:rsid w:val="007E48AF"/>
    <w:rsid w:val="007E5941"/>
    <w:rsid w:val="007F032E"/>
    <w:rsid w:val="007F2E16"/>
    <w:rsid w:val="007F66D5"/>
    <w:rsid w:val="007F6C8D"/>
    <w:rsid w:val="007F79ED"/>
    <w:rsid w:val="008028A6"/>
    <w:rsid w:val="00803490"/>
    <w:rsid w:val="00803F6D"/>
    <w:rsid w:val="00806D27"/>
    <w:rsid w:val="0081158D"/>
    <w:rsid w:val="0081294D"/>
    <w:rsid w:val="008133F9"/>
    <w:rsid w:val="0082212A"/>
    <w:rsid w:val="0082242A"/>
    <w:rsid w:val="00822AF3"/>
    <w:rsid w:val="00826BE9"/>
    <w:rsid w:val="0083383B"/>
    <w:rsid w:val="008375C9"/>
    <w:rsid w:val="008379B3"/>
    <w:rsid w:val="00837AD5"/>
    <w:rsid w:val="00841A5C"/>
    <w:rsid w:val="00844401"/>
    <w:rsid w:val="008445AA"/>
    <w:rsid w:val="008462B2"/>
    <w:rsid w:val="00847422"/>
    <w:rsid w:val="0085018B"/>
    <w:rsid w:val="0085258A"/>
    <w:rsid w:val="008554A1"/>
    <w:rsid w:val="0085641D"/>
    <w:rsid w:val="008629A3"/>
    <w:rsid w:val="008630EB"/>
    <w:rsid w:val="00865411"/>
    <w:rsid w:val="008654FD"/>
    <w:rsid w:val="00865C2F"/>
    <w:rsid w:val="00865ED6"/>
    <w:rsid w:val="00867734"/>
    <w:rsid w:val="008708FD"/>
    <w:rsid w:val="00870C4D"/>
    <w:rsid w:val="00870E9A"/>
    <w:rsid w:val="00871966"/>
    <w:rsid w:val="00875495"/>
    <w:rsid w:val="00875979"/>
    <w:rsid w:val="0087644A"/>
    <w:rsid w:val="00877244"/>
    <w:rsid w:val="00877E18"/>
    <w:rsid w:val="00880D62"/>
    <w:rsid w:val="0088348D"/>
    <w:rsid w:val="00885A92"/>
    <w:rsid w:val="00885B5B"/>
    <w:rsid w:val="00886A24"/>
    <w:rsid w:val="00891147"/>
    <w:rsid w:val="00893567"/>
    <w:rsid w:val="0089402F"/>
    <w:rsid w:val="008950A5"/>
    <w:rsid w:val="00896BBB"/>
    <w:rsid w:val="0089799B"/>
    <w:rsid w:val="008A1260"/>
    <w:rsid w:val="008A4725"/>
    <w:rsid w:val="008A7378"/>
    <w:rsid w:val="008B0AEC"/>
    <w:rsid w:val="008B2F01"/>
    <w:rsid w:val="008B3273"/>
    <w:rsid w:val="008B3799"/>
    <w:rsid w:val="008B3C66"/>
    <w:rsid w:val="008C2227"/>
    <w:rsid w:val="008C2D64"/>
    <w:rsid w:val="008C3112"/>
    <w:rsid w:val="008C3F8F"/>
    <w:rsid w:val="008C4666"/>
    <w:rsid w:val="008C4BC0"/>
    <w:rsid w:val="008C51E6"/>
    <w:rsid w:val="008C79EA"/>
    <w:rsid w:val="008C7B26"/>
    <w:rsid w:val="008D0249"/>
    <w:rsid w:val="008D0A5D"/>
    <w:rsid w:val="008D30AE"/>
    <w:rsid w:val="008D37F0"/>
    <w:rsid w:val="008D4137"/>
    <w:rsid w:val="008D7319"/>
    <w:rsid w:val="008E1AFC"/>
    <w:rsid w:val="008E32C4"/>
    <w:rsid w:val="008E4A7B"/>
    <w:rsid w:val="008E6907"/>
    <w:rsid w:val="008E7B10"/>
    <w:rsid w:val="008F0863"/>
    <w:rsid w:val="008F11DB"/>
    <w:rsid w:val="008F2A7D"/>
    <w:rsid w:val="008F2E45"/>
    <w:rsid w:val="008F341F"/>
    <w:rsid w:val="009036EA"/>
    <w:rsid w:val="00904E4C"/>
    <w:rsid w:val="00905E4C"/>
    <w:rsid w:val="00910085"/>
    <w:rsid w:val="00910AED"/>
    <w:rsid w:val="00924668"/>
    <w:rsid w:val="0092708F"/>
    <w:rsid w:val="00930A24"/>
    <w:rsid w:val="009313F8"/>
    <w:rsid w:val="00936BC9"/>
    <w:rsid w:val="0093757F"/>
    <w:rsid w:val="0094118A"/>
    <w:rsid w:val="00943751"/>
    <w:rsid w:val="00943AE6"/>
    <w:rsid w:val="00944A4F"/>
    <w:rsid w:val="009539DA"/>
    <w:rsid w:val="00961641"/>
    <w:rsid w:val="009627CC"/>
    <w:rsid w:val="00964361"/>
    <w:rsid w:val="00964C78"/>
    <w:rsid w:val="00976251"/>
    <w:rsid w:val="009774DC"/>
    <w:rsid w:val="0098216A"/>
    <w:rsid w:val="009827AE"/>
    <w:rsid w:val="00984F62"/>
    <w:rsid w:val="00987290"/>
    <w:rsid w:val="00990D8F"/>
    <w:rsid w:val="00994AAD"/>
    <w:rsid w:val="00995A31"/>
    <w:rsid w:val="00995D2E"/>
    <w:rsid w:val="009A26F2"/>
    <w:rsid w:val="009A4058"/>
    <w:rsid w:val="009A4E8B"/>
    <w:rsid w:val="009B0422"/>
    <w:rsid w:val="009B0C09"/>
    <w:rsid w:val="009B5B21"/>
    <w:rsid w:val="009B66E3"/>
    <w:rsid w:val="009C03E8"/>
    <w:rsid w:val="009C2B91"/>
    <w:rsid w:val="009C58DC"/>
    <w:rsid w:val="009C637E"/>
    <w:rsid w:val="009C6D43"/>
    <w:rsid w:val="009C7276"/>
    <w:rsid w:val="009C7EB3"/>
    <w:rsid w:val="009D375B"/>
    <w:rsid w:val="009D3EB7"/>
    <w:rsid w:val="009D4665"/>
    <w:rsid w:val="009D4B40"/>
    <w:rsid w:val="009D4C1E"/>
    <w:rsid w:val="009D5321"/>
    <w:rsid w:val="009D5A0E"/>
    <w:rsid w:val="009E0C90"/>
    <w:rsid w:val="009E258E"/>
    <w:rsid w:val="009E2BEB"/>
    <w:rsid w:val="009E2DEB"/>
    <w:rsid w:val="009E35AB"/>
    <w:rsid w:val="009E3636"/>
    <w:rsid w:val="009E3BA2"/>
    <w:rsid w:val="009E3F96"/>
    <w:rsid w:val="009E4489"/>
    <w:rsid w:val="009E568C"/>
    <w:rsid w:val="009E6D89"/>
    <w:rsid w:val="009E7B12"/>
    <w:rsid w:val="009E7B14"/>
    <w:rsid w:val="009F0089"/>
    <w:rsid w:val="009F1330"/>
    <w:rsid w:val="009F2EB8"/>
    <w:rsid w:val="009F31DA"/>
    <w:rsid w:val="009F31F3"/>
    <w:rsid w:val="009F3871"/>
    <w:rsid w:val="009F433F"/>
    <w:rsid w:val="009F60C8"/>
    <w:rsid w:val="009F698E"/>
    <w:rsid w:val="00A02178"/>
    <w:rsid w:val="00A04134"/>
    <w:rsid w:val="00A04540"/>
    <w:rsid w:val="00A049AB"/>
    <w:rsid w:val="00A106EF"/>
    <w:rsid w:val="00A14FA9"/>
    <w:rsid w:val="00A228F0"/>
    <w:rsid w:val="00A23BA7"/>
    <w:rsid w:val="00A2523C"/>
    <w:rsid w:val="00A25281"/>
    <w:rsid w:val="00A304D9"/>
    <w:rsid w:val="00A31CEA"/>
    <w:rsid w:val="00A333BE"/>
    <w:rsid w:val="00A35B05"/>
    <w:rsid w:val="00A36161"/>
    <w:rsid w:val="00A377DA"/>
    <w:rsid w:val="00A37D6F"/>
    <w:rsid w:val="00A43A6E"/>
    <w:rsid w:val="00A50D34"/>
    <w:rsid w:val="00A51413"/>
    <w:rsid w:val="00A5147D"/>
    <w:rsid w:val="00A51B6B"/>
    <w:rsid w:val="00A53187"/>
    <w:rsid w:val="00A53D03"/>
    <w:rsid w:val="00A546DE"/>
    <w:rsid w:val="00A54840"/>
    <w:rsid w:val="00A5562E"/>
    <w:rsid w:val="00A61BBC"/>
    <w:rsid w:val="00A62A36"/>
    <w:rsid w:val="00A641D3"/>
    <w:rsid w:val="00A66FD4"/>
    <w:rsid w:val="00A727BC"/>
    <w:rsid w:val="00A735DC"/>
    <w:rsid w:val="00A77406"/>
    <w:rsid w:val="00A77C0D"/>
    <w:rsid w:val="00A77F28"/>
    <w:rsid w:val="00A82669"/>
    <w:rsid w:val="00A82AC2"/>
    <w:rsid w:val="00A830E4"/>
    <w:rsid w:val="00A83727"/>
    <w:rsid w:val="00A8632C"/>
    <w:rsid w:val="00A86DE3"/>
    <w:rsid w:val="00A87687"/>
    <w:rsid w:val="00A90227"/>
    <w:rsid w:val="00A90314"/>
    <w:rsid w:val="00A938EF"/>
    <w:rsid w:val="00A94F5E"/>
    <w:rsid w:val="00AA1170"/>
    <w:rsid w:val="00AA1843"/>
    <w:rsid w:val="00AA3826"/>
    <w:rsid w:val="00AA3898"/>
    <w:rsid w:val="00AA3968"/>
    <w:rsid w:val="00AA55B1"/>
    <w:rsid w:val="00AA5DE4"/>
    <w:rsid w:val="00AB02F4"/>
    <w:rsid w:val="00AB1A96"/>
    <w:rsid w:val="00AB3923"/>
    <w:rsid w:val="00AB5C2D"/>
    <w:rsid w:val="00AB786A"/>
    <w:rsid w:val="00AC02BF"/>
    <w:rsid w:val="00AC1759"/>
    <w:rsid w:val="00AC41E1"/>
    <w:rsid w:val="00AC4802"/>
    <w:rsid w:val="00AC4885"/>
    <w:rsid w:val="00AC5AED"/>
    <w:rsid w:val="00AC68B1"/>
    <w:rsid w:val="00AC69CB"/>
    <w:rsid w:val="00AD2475"/>
    <w:rsid w:val="00AD4744"/>
    <w:rsid w:val="00AD7A02"/>
    <w:rsid w:val="00AE0FA4"/>
    <w:rsid w:val="00AE1E81"/>
    <w:rsid w:val="00AE54A4"/>
    <w:rsid w:val="00AF014E"/>
    <w:rsid w:val="00AF19EC"/>
    <w:rsid w:val="00AF2611"/>
    <w:rsid w:val="00AF41C9"/>
    <w:rsid w:val="00AF4AB5"/>
    <w:rsid w:val="00B00110"/>
    <w:rsid w:val="00B00BA7"/>
    <w:rsid w:val="00B03052"/>
    <w:rsid w:val="00B033B8"/>
    <w:rsid w:val="00B055A9"/>
    <w:rsid w:val="00B0756E"/>
    <w:rsid w:val="00B1154F"/>
    <w:rsid w:val="00B149E6"/>
    <w:rsid w:val="00B17218"/>
    <w:rsid w:val="00B172FE"/>
    <w:rsid w:val="00B17691"/>
    <w:rsid w:val="00B23312"/>
    <w:rsid w:val="00B23B4E"/>
    <w:rsid w:val="00B32ABD"/>
    <w:rsid w:val="00B32EB0"/>
    <w:rsid w:val="00B3505E"/>
    <w:rsid w:val="00B36394"/>
    <w:rsid w:val="00B40102"/>
    <w:rsid w:val="00B409ED"/>
    <w:rsid w:val="00B40C97"/>
    <w:rsid w:val="00B41656"/>
    <w:rsid w:val="00B4175D"/>
    <w:rsid w:val="00B4388A"/>
    <w:rsid w:val="00B44AAF"/>
    <w:rsid w:val="00B45789"/>
    <w:rsid w:val="00B465B3"/>
    <w:rsid w:val="00B47331"/>
    <w:rsid w:val="00B4757C"/>
    <w:rsid w:val="00B47CCC"/>
    <w:rsid w:val="00B524C0"/>
    <w:rsid w:val="00B60334"/>
    <w:rsid w:val="00B62032"/>
    <w:rsid w:val="00B62449"/>
    <w:rsid w:val="00B62984"/>
    <w:rsid w:val="00B62C68"/>
    <w:rsid w:val="00B653A7"/>
    <w:rsid w:val="00B66186"/>
    <w:rsid w:val="00B71DA1"/>
    <w:rsid w:val="00B729D8"/>
    <w:rsid w:val="00B72D54"/>
    <w:rsid w:val="00B760DA"/>
    <w:rsid w:val="00B76F98"/>
    <w:rsid w:val="00B804F6"/>
    <w:rsid w:val="00B814E7"/>
    <w:rsid w:val="00B81A48"/>
    <w:rsid w:val="00B8200B"/>
    <w:rsid w:val="00B82119"/>
    <w:rsid w:val="00B83920"/>
    <w:rsid w:val="00B85294"/>
    <w:rsid w:val="00B90154"/>
    <w:rsid w:val="00B91921"/>
    <w:rsid w:val="00B95825"/>
    <w:rsid w:val="00B96714"/>
    <w:rsid w:val="00BA066D"/>
    <w:rsid w:val="00BA0757"/>
    <w:rsid w:val="00BA134F"/>
    <w:rsid w:val="00BA247D"/>
    <w:rsid w:val="00BA311C"/>
    <w:rsid w:val="00BA466A"/>
    <w:rsid w:val="00BA6A78"/>
    <w:rsid w:val="00BB0DF3"/>
    <w:rsid w:val="00BB1031"/>
    <w:rsid w:val="00BB1179"/>
    <w:rsid w:val="00BB552F"/>
    <w:rsid w:val="00BB5EC6"/>
    <w:rsid w:val="00BC2849"/>
    <w:rsid w:val="00BC28DC"/>
    <w:rsid w:val="00BC3FA0"/>
    <w:rsid w:val="00BC64DA"/>
    <w:rsid w:val="00BC78CE"/>
    <w:rsid w:val="00BD08E2"/>
    <w:rsid w:val="00BD2897"/>
    <w:rsid w:val="00BD311E"/>
    <w:rsid w:val="00BD37F6"/>
    <w:rsid w:val="00BD6D56"/>
    <w:rsid w:val="00BD7978"/>
    <w:rsid w:val="00BE065D"/>
    <w:rsid w:val="00BE06DF"/>
    <w:rsid w:val="00BE1218"/>
    <w:rsid w:val="00BE2820"/>
    <w:rsid w:val="00BE6291"/>
    <w:rsid w:val="00BE6867"/>
    <w:rsid w:val="00BE6B20"/>
    <w:rsid w:val="00BE73FB"/>
    <w:rsid w:val="00BF0006"/>
    <w:rsid w:val="00BF284D"/>
    <w:rsid w:val="00BF507A"/>
    <w:rsid w:val="00BF5E6E"/>
    <w:rsid w:val="00BF6CC4"/>
    <w:rsid w:val="00C0383C"/>
    <w:rsid w:val="00C05C92"/>
    <w:rsid w:val="00C06375"/>
    <w:rsid w:val="00C10BEA"/>
    <w:rsid w:val="00C12569"/>
    <w:rsid w:val="00C128DF"/>
    <w:rsid w:val="00C16201"/>
    <w:rsid w:val="00C174FC"/>
    <w:rsid w:val="00C20457"/>
    <w:rsid w:val="00C2137A"/>
    <w:rsid w:val="00C24B7A"/>
    <w:rsid w:val="00C26E6A"/>
    <w:rsid w:val="00C35D63"/>
    <w:rsid w:val="00C36061"/>
    <w:rsid w:val="00C3665C"/>
    <w:rsid w:val="00C376AC"/>
    <w:rsid w:val="00C3785C"/>
    <w:rsid w:val="00C40CA8"/>
    <w:rsid w:val="00C42A95"/>
    <w:rsid w:val="00C42C53"/>
    <w:rsid w:val="00C44637"/>
    <w:rsid w:val="00C4484F"/>
    <w:rsid w:val="00C454D1"/>
    <w:rsid w:val="00C458C1"/>
    <w:rsid w:val="00C46C28"/>
    <w:rsid w:val="00C5272C"/>
    <w:rsid w:val="00C52D5A"/>
    <w:rsid w:val="00C56ECC"/>
    <w:rsid w:val="00C601A1"/>
    <w:rsid w:val="00C636CA"/>
    <w:rsid w:val="00C63FEE"/>
    <w:rsid w:val="00C73F97"/>
    <w:rsid w:val="00C74985"/>
    <w:rsid w:val="00C76BFF"/>
    <w:rsid w:val="00C76F40"/>
    <w:rsid w:val="00C77E0A"/>
    <w:rsid w:val="00C81EBB"/>
    <w:rsid w:val="00C8228D"/>
    <w:rsid w:val="00C83516"/>
    <w:rsid w:val="00C85A33"/>
    <w:rsid w:val="00C85FC4"/>
    <w:rsid w:val="00C928AB"/>
    <w:rsid w:val="00C92FD9"/>
    <w:rsid w:val="00C95A93"/>
    <w:rsid w:val="00C96BC0"/>
    <w:rsid w:val="00C9720A"/>
    <w:rsid w:val="00CA10AA"/>
    <w:rsid w:val="00CA1D75"/>
    <w:rsid w:val="00CB2DAF"/>
    <w:rsid w:val="00CB31FF"/>
    <w:rsid w:val="00CB4F30"/>
    <w:rsid w:val="00CB5E0E"/>
    <w:rsid w:val="00CB6BCA"/>
    <w:rsid w:val="00CB78FA"/>
    <w:rsid w:val="00CC2075"/>
    <w:rsid w:val="00CC4DE1"/>
    <w:rsid w:val="00CC5916"/>
    <w:rsid w:val="00CD1203"/>
    <w:rsid w:val="00CD204D"/>
    <w:rsid w:val="00CD301C"/>
    <w:rsid w:val="00CD4B10"/>
    <w:rsid w:val="00CD51D4"/>
    <w:rsid w:val="00CD719B"/>
    <w:rsid w:val="00CD7673"/>
    <w:rsid w:val="00CD76D9"/>
    <w:rsid w:val="00CD7AA0"/>
    <w:rsid w:val="00CE057C"/>
    <w:rsid w:val="00CE13BD"/>
    <w:rsid w:val="00CE1826"/>
    <w:rsid w:val="00CE1E3C"/>
    <w:rsid w:val="00CE3542"/>
    <w:rsid w:val="00CE4966"/>
    <w:rsid w:val="00CE5088"/>
    <w:rsid w:val="00CE6C02"/>
    <w:rsid w:val="00CF2523"/>
    <w:rsid w:val="00CF267D"/>
    <w:rsid w:val="00CF2BDA"/>
    <w:rsid w:val="00CF3112"/>
    <w:rsid w:val="00D00734"/>
    <w:rsid w:val="00D05AA4"/>
    <w:rsid w:val="00D06E92"/>
    <w:rsid w:val="00D0793E"/>
    <w:rsid w:val="00D10CFC"/>
    <w:rsid w:val="00D114DE"/>
    <w:rsid w:val="00D151CF"/>
    <w:rsid w:val="00D16BB4"/>
    <w:rsid w:val="00D1794F"/>
    <w:rsid w:val="00D240F6"/>
    <w:rsid w:val="00D26A14"/>
    <w:rsid w:val="00D26C50"/>
    <w:rsid w:val="00D273B9"/>
    <w:rsid w:val="00D30A88"/>
    <w:rsid w:val="00D3339A"/>
    <w:rsid w:val="00D339BB"/>
    <w:rsid w:val="00D33C20"/>
    <w:rsid w:val="00D351E0"/>
    <w:rsid w:val="00D35EA4"/>
    <w:rsid w:val="00D365A6"/>
    <w:rsid w:val="00D36D42"/>
    <w:rsid w:val="00D405B9"/>
    <w:rsid w:val="00D44DFC"/>
    <w:rsid w:val="00D4599A"/>
    <w:rsid w:val="00D52259"/>
    <w:rsid w:val="00D52757"/>
    <w:rsid w:val="00D53F5F"/>
    <w:rsid w:val="00D54449"/>
    <w:rsid w:val="00D62485"/>
    <w:rsid w:val="00D647CE"/>
    <w:rsid w:val="00D659FC"/>
    <w:rsid w:val="00D71DD0"/>
    <w:rsid w:val="00D74F95"/>
    <w:rsid w:val="00D750C0"/>
    <w:rsid w:val="00D8036E"/>
    <w:rsid w:val="00D80B20"/>
    <w:rsid w:val="00D81486"/>
    <w:rsid w:val="00D85A7D"/>
    <w:rsid w:val="00D900D6"/>
    <w:rsid w:val="00D922BF"/>
    <w:rsid w:val="00D92B4C"/>
    <w:rsid w:val="00DA3365"/>
    <w:rsid w:val="00DA43CA"/>
    <w:rsid w:val="00DA485D"/>
    <w:rsid w:val="00DA494E"/>
    <w:rsid w:val="00DA5772"/>
    <w:rsid w:val="00DA5919"/>
    <w:rsid w:val="00DA5947"/>
    <w:rsid w:val="00DA612A"/>
    <w:rsid w:val="00DA7DF0"/>
    <w:rsid w:val="00DB040E"/>
    <w:rsid w:val="00DB2D36"/>
    <w:rsid w:val="00DB3359"/>
    <w:rsid w:val="00DB33E6"/>
    <w:rsid w:val="00DB798C"/>
    <w:rsid w:val="00DC169C"/>
    <w:rsid w:val="00DC1B80"/>
    <w:rsid w:val="00DC28EA"/>
    <w:rsid w:val="00DD39B5"/>
    <w:rsid w:val="00DD4817"/>
    <w:rsid w:val="00DD56E1"/>
    <w:rsid w:val="00DE02AB"/>
    <w:rsid w:val="00DE1ABD"/>
    <w:rsid w:val="00DE2096"/>
    <w:rsid w:val="00DE2551"/>
    <w:rsid w:val="00DE3651"/>
    <w:rsid w:val="00DE40B6"/>
    <w:rsid w:val="00DE5308"/>
    <w:rsid w:val="00DE5341"/>
    <w:rsid w:val="00DE542D"/>
    <w:rsid w:val="00DE778C"/>
    <w:rsid w:val="00DF6014"/>
    <w:rsid w:val="00DF7EA8"/>
    <w:rsid w:val="00E01F6B"/>
    <w:rsid w:val="00E01F95"/>
    <w:rsid w:val="00E0474A"/>
    <w:rsid w:val="00E04F37"/>
    <w:rsid w:val="00E060B2"/>
    <w:rsid w:val="00E0780C"/>
    <w:rsid w:val="00E12C6F"/>
    <w:rsid w:val="00E12D74"/>
    <w:rsid w:val="00E1307B"/>
    <w:rsid w:val="00E15036"/>
    <w:rsid w:val="00E15607"/>
    <w:rsid w:val="00E15E3A"/>
    <w:rsid w:val="00E1641A"/>
    <w:rsid w:val="00E172CF"/>
    <w:rsid w:val="00E218AC"/>
    <w:rsid w:val="00E25378"/>
    <w:rsid w:val="00E30EA4"/>
    <w:rsid w:val="00E31703"/>
    <w:rsid w:val="00E31DAC"/>
    <w:rsid w:val="00E336E0"/>
    <w:rsid w:val="00E357C6"/>
    <w:rsid w:val="00E37303"/>
    <w:rsid w:val="00E37611"/>
    <w:rsid w:val="00E4048D"/>
    <w:rsid w:val="00E419DB"/>
    <w:rsid w:val="00E460D0"/>
    <w:rsid w:val="00E475CC"/>
    <w:rsid w:val="00E512F1"/>
    <w:rsid w:val="00E51502"/>
    <w:rsid w:val="00E5210C"/>
    <w:rsid w:val="00E6016B"/>
    <w:rsid w:val="00E62515"/>
    <w:rsid w:val="00E670F2"/>
    <w:rsid w:val="00E700F2"/>
    <w:rsid w:val="00E71457"/>
    <w:rsid w:val="00E71E5B"/>
    <w:rsid w:val="00E7235B"/>
    <w:rsid w:val="00E72611"/>
    <w:rsid w:val="00E75460"/>
    <w:rsid w:val="00E80816"/>
    <w:rsid w:val="00E82405"/>
    <w:rsid w:val="00E830CC"/>
    <w:rsid w:val="00E8366C"/>
    <w:rsid w:val="00E844BA"/>
    <w:rsid w:val="00E90809"/>
    <w:rsid w:val="00E90ED7"/>
    <w:rsid w:val="00E92ACC"/>
    <w:rsid w:val="00E92BD8"/>
    <w:rsid w:val="00E93860"/>
    <w:rsid w:val="00E95683"/>
    <w:rsid w:val="00E97014"/>
    <w:rsid w:val="00E97B21"/>
    <w:rsid w:val="00EA047A"/>
    <w:rsid w:val="00EA0A33"/>
    <w:rsid w:val="00EA0DF3"/>
    <w:rsid w:val="00EA1351"/>
    <w:rsid w:val="00EA1820"/>
    <w:rsid w:val="00EA462E"/>
    <w:rsid w:val="00EA5925"/>
    <w:rsid w:val="00EA70C8"/>
    <w:rsid w:val="00EB0B67"/>
    <w:rsid w:val="00EB3880"/>
    <w:rsid w:val="00EC15CA"/>
    <w:rsid w:val="00EC20DC"/>
    <w:rsid w:val="00EC6F32"/>
    <w:rsid w:val="00ED0BDC"/>
    <w:rsid w:val="00ED110E"/>
    <w:rsid w:val="00ED2EFB"/>
    <w:rsid w:val="00ED6D63"/>
    <w:rsid w:val="00EE1869"/>
    <w:rsid w:val="00EE1958"/>
    <w:rsid w:val="00EE30C8"/>
    <w:rsid w:val="00EE4373"/>
    <w:rsid w:val="00EE7479"/>
    <w:rsid w:val="00EF2725"/>
    <w:rsid w:val="00EF44F3"/>
    <w:rsid w:val="00EF5A77"/>
    <w:rsid w:val="00F00B5B"/>
    <w:rsid w:val="00F02C01"/>
    <w:rsid w:val="00F02E3A"/>
    <w:rsid w:val="00F044A9"/>
    <w:rsid w:val="00F04870"/>
    <w:rsid w:val="00F051DF"/>
    <w:rsid w:val="00F0539D"/>
    <w:rsid w:val="00F05C29"/>
    <w:rsid w:val="00F11EC3"/>
    <w:rsid w:val="00F142FD"/>
    <w:rsid w:val="00F2030A"/>
    <w:rsid w:val="00F21154"/>
    <w:rsid w:val="00F25117"/>
    <w:rsid w:val="00F32E0D"/>
    <w:rsid w:val="00F32F50"/>
    <w:rsid w:val="00F3327F"/>
    <w:rsid w:val="00F4016D"/>
    <w:rsid w:val="00F408FB"/>
    <w:rsid w:val="00F40D23"/>
    <w:rsid w:val="00F41347"/>
    <w:rsid w:val="00F42E66"/>
    <w:rsid w:val="00F478F4"/>
    <w:rsid w:val="00F51DE6"/>
    <w:rsid w:val="00F52476"/>
    <w:rsid w:val="00F53895"/>
    <w:rsid w:val="00F5772D"/>
    <w:rsid w:val="00F604A1"/>
    <w:rsid w:val="00F60B25"/>
    <w:rsid w:val="00F628BC"/>
    <w:rsid w:val="00F64801"/>
    <w:rsid w:val="00F70714"/>
    <w:rsid w:val="00F719A7"/>
    <w:rsid w:val="00F71B81"/>
    <w:rsid w:val="00F750EC"/>
    <w:rsid w:val="00F76A55"/>
    <w:rsid w:val="00F80330"/>
    <w:rsid w:val="00F82F61"/>
    <w:rsid w:val="00F83194"/>
    <w:rsid w:val="00F83AB5"/>
    <w:rsid w:val="00F906B9"/>
    <w:rsid w:val="00F90706"/>
    <w:rsid w:val="00F923D5"/>
    <w:rsid w:val="00F93225"/>
    <w:rsid w:val="00F935E5"/>
    <w:rsid w:val="00F93E74"/>
    <w:rsid w:val="00F9628E"/>
    <w:rsid w:val="00F9659E"/>
    <w:rsid w:val="00F96610"/>
    <w:rsid w:val="00F96848"/>
    <w:rsid w:val="00FA08D5"/>
    <w:rsid w:val="00FA13A2"/>
    <w:rsid w:val="00FB10C0"/>
    <w:rsid w:val="00FB116C"/>
    <w:rsid w:val="00FB1AC3"/>
    <w:rsid w:val="00FB2CD1"/>
    <w:rsid w:val="00FB4622"/>
    <w:rsid w:val="00FC00B8"/>
    <w:rsid w:val="00FC0346"/>
    <w:rsid w:val="00FC2097"/>
    <w:rsid w:val="00FC24DB"/>
    <w:rsid w:val="00FC262E"/>
    <w:rsid w:val="00FC31EF"/>
    <w:rsid w:val="00FC35EC"/>
    <w:rsid w:val="00FC4E2A"/>
    <w:rsid w:val="00FD1880"/>
    <w:rsid w:val="00FD3544"/>
    <w:rsid w:val="00FD71DD"/>
    <w:rsid w:val="00FD73E5"/>
    <w:rsid w:val="00FE106F"/>
    <w:rsid w:val="00FE20EE"/>
    <w:rsid w:val="00FE454E"/>
    <w:rsid w:val="00FF2A59"/>
    <w:rsid w:val="00FF2FC3"/>
    <w:rsid w:val="00FF3AE9"/>
    <w:rsid w:val="00FF585C"/>
    <w:rsid w:val="00FF70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F7CEF2"/>
  <w15:docId w15:val="{C1A2805E-C724-4147-8F33-6703C20AD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2849"/>
    <w:rPr>
      <w:rFonts w:ascii="Calibri" w:eastAsia="Calibri" w:hAnsi="Calibri" w:cs="Times New Roman"/>
    </w:rPr>
  </w:style>
  <w:style w:type="paragraph" w:styleId="1">
    <w:name w:val="heading 1"/>
    <w:basedOn w:val="a"/>
    <w:next w:val="a"/>
    <w:link w:val="10"/>
    <w:uiPriority w:val="9"/>
    <w:qFormat/>
    <w:rsid w:val="001F74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56210A"/>
    <w:pPr>
      <w:keepNext/>
      <w:widowControl w:val="0"/>
      <w:spacing w:before="120" w:after="120" w:line="-280" w:lineRule="auto"/>
      <w:ind w:firstLine="567"/>
      <w:jc w:val="center"/>
      <w:outlineLvl w:val="1"/>
    </w:pPr>
    <w:rPr>
      <w:rFonts w:ascii="Arial" w:eastAsia="Times New Roman" w:hAnsi="Arial"/>
      <w:b/>
      <w:caps/>
      <w:szCs w:val="20"/>
      <w:lang w:eastAsia="ru-RU"/>
    </w:rPr>
  </w:style>
  <w:style w:type="paragraph" w:styleId="3">
    <w:name w:val="heading 3"/>
    <w:basedOn w:val="a"/>
    <w:next w:val="a"/>
    <w:link w:val="30"/>
    <w:uiPriority w:val="9"/>
    <w:semiHidden/>
    <w:unhideWhenUsed/>
    <w:qFormat/>
    <w:rsid w:val="007C01F7"/>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6291"/>
    <w:rPr>
      <w:rFonts w:ascii="Tahoma" w:hAnsi="Tahoma" w:cs="Tahoma"/>
      <w:sz w:val="16"/>
      <w:szCs w:val="16"/>
    </w:rPr>
  </w:style>
  <w:style w:type="character" w:customStyle="1" w:styleId="a4">
    <w:name w:val="Текст выноски Знак"/>
    <w:basedOn w:val="a0"/>
    <w:link w:val="a3"/>
    <w:uiPriority w:val="99"/>
    <w:semiHidden/>
    <w:rsid w:val="00BE6291"/>
    <w:rPr>
      <w:rFonts w:ascii="Tahoma" w:eastAsia="Calibri" w:hAnsi="Tahoma" w:cs="Tahoma"/>
      <w:sz w:val="16"/>
      <w:szCs w:val="16"/>
    </w:rPr>
  </w:style>
  <w:style w:type="paragraph" w:styleId="a5">
    <w:name w:val="List Paragraph"/>
    <w:basedOn w:val="a"/>
    <w:uiPriority w:val="34"/>
    <w:qFormat/>
    <w:rsid w:val="00F05C29"/>
    <w:pPr>
      <w:ind w:left="720"/>
      <w:contextualSpacing/>
    </w:pPr>
  </w:style>
  <w:style w:type="paragraph" w:customStyle="1" w:styleId="a6">
    <w:name w:val="Знак"/>
    <w:basedOn w:val="a"/>
    <w:rsid w:val="006B4BD0"/>
    <w:pPr>
      <w:spacing w:after="160" w:line="240" w:lineRule="exact"/>
    </w:pPr>
    <w:rPr>
      <w:rFonts w:ascii="Arial" w:eastAsia="Times New Roman" w:hAnsi="Arial" w:cs="Arial"/>
      <w:sz w:val="20"/>
      <w:szCs w:val="20"/>
      <w:lang w:val="en-US"/>
    </w:rPr>
  </w:style>
  <w:style w:type="paragraph" w:styleId="a7">
    <w:name w:val="Normal (Web)"/>
    <w:basedOn w:val="a"/>
    <w:uiPriority w:val="99"/>
    <w:rsid w:val="00D71DD0"/>
    <w:pPr>
      <w:suppressAutoHyphens/>
      <w:spacing w:before="280" w:after="280"/>
    </w:pPr>
    <w:rPr>
      <w:rFonts w:ascii="Arial Unicode MS" w:eastAsia="Arial Unicode MS" w:hAnsi="Arial Unicode MS" w:cs="Arial Unicode MS"/>
      <w:sz w:val="24"/>
      <w:szCs w:val="24"/>
      <w:lang w:eastAsia="ar-SA"/>
    </w:rPr>
  </w:style>
  <w:style w:type="paragraph" w:customStyle="1" w:styleId="ConsPlusNormal">
    <w:name w:val="ConsPlusNormal"/>
    <w:rsid w:val="006F24F1"/>
    <w:pPr>
      <w:widowControl w:val="0"/>
      <w:suppressAutoHyphens/>
      <w:autoSpaceDE w:val="0"/>
      <w:ind w:firstLine="720"/>
    </w:pPr>
    <w:rPr>
      <w:rFonts w:ascii="Arial" w:eastAsia="Arial" w:hAnsi="Arial" w:cs="Arial"/>
      <w:sz w:val="20"/>
      <w:szCs w:val="20"/>
      <w:lang w:eastAsia="ar-SA"/>
    </w:rPr>
  </w:style>
  <w:style w:type="paragraph" w:customStyle="1" w:styleId="11">
    <w:name w:val="Обычный1"/>
    <w:rsid w:val="006F24F1"/>
    <w:pPr>
      <w:widowControl w:val="0"/>
      <w:suppressAutoHyphens/>
      <w:ind w:firstLine="567"/>
      <w:jc w:val="both"/>
    </w:pPr>
    <w:rPr>
      <w:rFonts w:ascii="Arial" w:eastAsia="Arial" w:hAnsi="Arial" w:cs="Times New Roman"/>
      <w:sz w:val="20"/>
      <w:szCs w:val="20"/>
      <w:lang w:eastAsia="ar-SA"/>
    </w:rPr>
  </w:style>
  <w:style w:type="paragraph" w:customStyle="1" w:styleId="a8">
    <w:name w:val="Стиль"/>
    <w:rsid w:val="006F24F1"/>
    <w:pPr>
      <w:widowControl w:val="0"/>
      <w:suppressAutoHyphens/>
      <w:autoSpaceDE w:val="0"/>
    </w:pPr>
    <w:rPr>
      <w:rFonts w:ascii="Times New Roman" w:eastAsia="Arial" w:hAnsi="Times New Roman" w:cs="Times New Roman"/>
      <w:sz w:val="24"/>
      <w:szCs w:val="24"/>
      <w:lang w:eastAsia="ar-SA"/>
    </w:rPr>
  </w:style>
  <w:style w:type="table" w:styleId="a9">
    <w:name w:val="Table Grid"/>
    <w:basedOn w:val="a1"/>
    <w:uiPriority w:val="39"/>
    <w:rsid w:val="00A37D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rsid w:val="000C6008"/>
    <w:rPr>
      <w:rFonts w:ascii="Arial" w:hAnsi="Arial" w:cs="Arial"/>
      <w:spacing w:val="10"/>
      <w:sz w:val="24"/>
      <w:szCs w:val="24"/>
    </w:rPr>
  </w:style>
  <w:style w:type="character" w:customStyle="1" w:styleId="20">
    <w:name w:val="Заголовок 2 Знак"/>
    <w:basedOn w:val="a0"/>
    <w:link w:val="2"/>
    <w:rsid w:val="0056210A"/>
    <w:rPr>
      <w:rFonts w:ascii="Arial" w:eastAsia="Times New Roman" w:hAnsi="Arial" w:cs="Times New Roman"/>
      <w:b/>
      <w:caps/>
      <w:szCs w:val="20"/>
      <w:lang w:eastAsia="ru-RU"/>
    </w:rPr>
  </w:style>
  <w:style w:type="paragraph" w:styleId="aa">
    <w:name w:val="Body Text Indent"/>
    <w:basedOn w:val="a"/>
    <w:link w:val="ab"/>
    <w:rsid w:val="007C01F7"/>
    <w:pPr>
      <w:widowControl w:val="0"/>
      <w:spacing w:line="312" w:lineRule="auto"/>
      <w:ind w:firstLine="567"/>
      <w:jc w:val="both"/>
    </w:pPr>
    <w:rPr>
      <w:rFonts w:ascii="Arial" w:eastAsia="Times New Roman" w:hAnsi="Arial"/>
      <w:sz w:val="20"/>
      <w:szCs w:val="20"/>
      <w:lang w:eastAsia="ru-RU"/>
    </w:rPr>
  </w:style>
  <w:style w:type="character" w:customStyle="1" w:styleId="ab">
    <w:name w:val="Основной текст с отступом Знак"/>
    <w:basedOn w:val="a0"/>
    <w:link w:val="aa"/>
    <w:rsid w:val="007C01F7"/>
    <w:rPr>
      <w:rFonts w:ascii="Arial" w:eastAsia="Times New Roman" w:hAnsi="Arial" w:cs="Times New Roman"/>
      <w:sz w:val="20"/>
      <w:szCs w:val="20"/>
      <w:lang w:eastAsia="ru-RU"/>
    </w:rPr>
  </w:style>
  <w:style w:type="character" w:customStyle="1" w:styleId="30">
    <w:name w:val="Заголовок 3 Знак"/>
    <w:basedOn w:val="a0"/>
    <w:link w:val="3"/>
    <w:uiPriority w:val="9"/>
    <w:semiHidden/>
    <w:rsid w:val="007C01F7"/>
    <w:rPr>
      <w:rFonts w:asciiTheme="majorHAnsi" w:eastAsiaTheme="majorEastAsia" w:hAnsiTheme="majorHAnsi" w:cstheme="majorBidi"/>
      <w:b/>
      <w:bCs/>
      <w:color w:val="4F81BD" w:themeColor="accent1"/>
    </w:rPr>
  </w:style>
  <w:style w:type="paragraph" w:styleId="ac">
    <w:name w:val="Body Text"/>
    <w:basedOn w:val="a"/>
    <w:link w:val="ad"/>
    <w:uiPriority w:val="99"/>
    <w:unhideWhenUsed/>
    <w:rsid w:val="007C01F7"/>
    <w:pPr>
      <w:spacing w:after="120"/>
    </w:pPr>
  </w:style>
  <w:style w:type="character" w:customStyle="1" w:styleId="ad">
    <w:name w:val="Основной текст Знак"/>
    <w:basedOn w:val="a0"/>
    <w:link w:val="ac"/>
    <w:uiPriority w:val="99"/>
    <w:rsid w:val="007C01F7"/>
    <w:rPr>
      <w:rFonts w:ascii="Calibri" w:eastAsia="Calibri" w:hAnsi="Calibri" w:cs="Times New Roman"/>
    </w:rPr>
  </w:style>
  <w:style w:type="paragraph" w:styleId="ae">
    <w:name w:val="Message Header"/>
    <w:basedOn w:val="a"/>
    <w:link w:val="af"/>
    <w:rsid w:val="007C01F7"/>
    <w:pPr>
      <w:spacing w:before="60" w:after="60" w:line="200" w:lineRule="exact"/>
    </w:pPr>
    <w:rPr>
      <w:rFonts w:ascii="Arial" w:eastAsia="Times New Roman" w:hAnsi="Arial"/>
      <w:i/>
      <w:sz w:val="20"/>
      <w:szCs w:val="20"/>
      <w:lang w:eastAsia="ru-RU"/>
    </w:rPr>
  </w:style>
  <w:style w:type="character" w:customStyle="1" w:styleId="af">
    <w:name w:val="Шапка Знак"/>
    <w:basedOn w:val="a0"/>
    <w:link w:val="ae"/>
    <w:rsid w:val="007C01F7"/>
    <w:rPr>
      <w:rFonts w:ascii="Arial" w:eastAsia="Times New Roman" w:hAnsi="Arial" w:cs="Times New Roman"/>
      <w:i/>
      <w:sz w:val="20"/>
      <w:szCs w:val="20"/>
      <w:lang w:eastAsia="ru-RU"/>
    </w:rPr>
  </w:style>
  <w:style w:type="paragraph" w:customStyle="1" w:styleId="af0">
    <w:name w:val="Таблица"/>
    <w:basedOn w:val="ae"/>
    <w:link w:val="af1"/>
    <w:rsid w:val="007C01F7"/>
    <w:pPr>
      <w:spacing w:before="0" w:after="0" w:line="220" w:lineRule="exact"/>
    </w:pPr>
    <w:rPr>
      <w:i w:val="0"/>
    </w:rPr>
  </w:style>
  <w:style w:type="paragraph" w:customStyle="1" w:styleId="af2">
    <w:name w:val="Таблотст"/>
    <w:basedOn w:val="af0"/>
    <w:rsid w:val="007C01F7"/>
    <w:pPr>
      <w:ind w:left="85"/>
    </w:pPr>
  </w:style>
  <w:style w:type="paragraph" w:styleId="af3">
    <w:name w:val="Plain Text"/>
    <w:basedOn w:val="a"/>
    <w:link w:val="af4"/>
    <w:rsid w:val="004A73D2"/>
    <w:rPr>
      <w:rFonts w:ascii="Courier New" w:eastAsia="Times New Roman" w:hAnsi="Courier New"/>
      <w:sz w:val="20"/>
      <w:szCs w:val="20"/>
      <w:lang w:eastAsia="ru-RU"/>
    </w:rPr>
  </w:style>
  <w:style w:type="character" w:customStyle="1" w:styleId="af4">
    <w:name w:val="Текст Знак"/>
    <w:basedOn w:val="a0"/>
    <w:link w:val="af3"/>
    <w:rsid w:val="004A73D2"/>
    <w:rPr>
      <w:rFonts w:ascii="Courier New" w:eastAsia="Times New Roman" w:hAnsi="Courier New" w:cs="Times New Roman"/>
      <w:sz w:val="20"/>
      <w:szCs w:val="20"/>
      <w:lang w:eastAsia="ru-RU"/>
    </w:rPr>
  </w:style>
  <w:style w:type="paragraph" w:styleId="af5">
    <w:name w:val="footnote text"/>
    <w:basedOn w:val="a"/>
    <w:link w:val="af6"/>
    <w:semiHidden/>
    <w:rsid w:val="00C458C1"/>
    <w:pPr>
      <w:widowControl w:val="0"/>
      <w:ind w:firstLine="567"/>
      <w:jc w:val="both"/>
    </w:pPr>
    <w:rPr>
      <w:rFonts w:ascii="Arial" w:eastAsia="Times New Roman" w:hAnsi="Arial"/>
      <w:sz w:val="18"/>
      <w:szCs w:val="20"/>
      <w:lang w:eastAsia="ru-RU"/>
    </w:rPr>
  </w:style>
  <w:style w:type="character" w:customStyle="1" w:styleId="af6">
    <w:name w:val="Текст сноски Знак"/>
    <w:basedOn w:val="a0"/>
    <w:link w:val="af5"/>
    <w:semiHidden/>
    <w:rsid w:val="00C458C1"/>
    <w:rPr>
      <w:rFonts w:ascii="Arial" w:eastAsia="Times New Roman" w:hAnsi="Arial" w:cs="Times New Roman"/>
      <w:sz w:val="18"/>
      <w:szCs w:val="20"/>
      <w:lang w:eastAsia="ru-RU"/>
    </w:rPr>
  </w:style>
  <w:style w:type="character" w:styleId="af7">
    <w:name w:val="footnote reference"/>
    <w:semiHidden/>
    <w:rsid w:val="00C458C1"/>
    <w:rPr>
      <w:rFonts w:ascii="Arial" w:hAnsi="Arial"/>
      <w:dstrike w:val="0"/>
      <w:sz w:val="20"/>
      <w:vertAlign w:val="superscript"/>
    </w:rPr>
  </w:style>
  <w:style w:type="character" w:customStyle="1" w:styleId="af8">
    <w:name w:val="знак сноски"/>
    <w:rsid w:val="00C458C1"/>
    <w:rPr>
      <w:rFonts w:ascii="Arial CYR" w:hAnsi="Arial CYR"/>
      <w:sz w:val="18"/>
      <w:vertAlign w:val="superscript"/>
    </w:rPr>
  </w:style>
  <w:style w:type="character" w:customStyle="1" w:styleId="21">
    <w:name w:val="Основной текст (2)"/>
    <w:basedOn w:val="a0"/>
    <w:link w:val="210"/>
    <w:rsid w:val="0094118A"/>
    <w:rPr>
      <w:rFonts w:ascii="Courier New" w:hAnsi="Courier New" w:cs="Courier New"/>
      <w:b/>
      <w:bCs/>
      <w:sz w:val="18"/>
      <w:szCs w:val="18"/>
      <w:shd w:val="clear" w:color="auto" w:fill="FFFFFF"/>
    </w:rPr>
  </w:style>
  <w:style w:type="character" w:customStyle="1" w:styleId="af9">
    <w:name w:val="Подпись к таблице"/>
    <w:basedOn w:val="a0"/>
    <w:link w:val="12"/>
    <w:uiPriority w:val="99"/>
    <w:rsid w:val="0094118A"/>
    <w:rPr>
      <w:rFonts w:ascii="Courier New" w:hAnsi="Courier New" w:cs="Courier New"/>
      <w:b/>
      <w:bCs/>
      <w:sz w:val="18"/>
      <w:szCs w:val="18"/>
      <w:shd w:val="clear" w:color="auto" w:fill="FFFFFF"/>
    </w:rPr>
  </w:style>
  <w:style w:type="character" w:customStyle="1" w:styleId="6">
    <w:name w:val="Основной текст (6)"/>
    <w:basedOn w:val="a0"/>
    <w:link w:val="61"/>
    <w:rsid w:val="0094118A"/>
    <w:rPr>
      <w:rFonts w:ascii="Courier New" w:hAnsi="Courier New" w:cs="Courier New"/>
      <w:b/>
      <w:bCs/>
      <w:sz w:val="18"/>
      <w:szCs w:val="18"/>
      <w:shd w:val="clear" w:color="auto" w:fill="FFFFFF"/>
    </w:rPr>
  </w:style>
  <w:style w:type="character" w:customStyle="1" w:styleId="5">
    <w:name w:val="Основной текст (5)"/>
    <w:basedOn w:val="a0"/>
    <w:link w:val="51"/>
    <w:rsid w:val="0094118A"/>
    <w:rPr>
      <w:rFonts w:ascii="Courier New" w:hAnsi="Courier New" w:cs="Courier New"/>
      <w:b/>
      <w:bCs/>
      <w:noProof/>
      <w:sz w:val="8"/>
      <w:szCs w:val="8"/>
      <w:shd w:val="clear" w:color="auto" w:fill="FFFFFF"/>
    </w:rPr>
  </w:style>
  <w:style w:type="character" w:customStyle="1" w:styleId="8">
    <w:name w:val="Основной текст (8)"/>
    <w:basedOn w:val="a0"/>
    <w:link w:val="81"/>
    <w:rsid w:val="0094118A"/>
    <w:rPr>
      <w:rFonts w:ascii="Courier New" w:hAnsi="Courier New" w:cs="Courier New"/>
      <w:b/>
      <w:bCs/>
      <w:noProof/>
      <w:sz w:val="8"/>
      <w:szCs w:val="8"/>
      <w:shd w:val="clear" w:color="auto" w:fill="FFFFFF"/>
    </w:rPr>
  </w:style>
  <w:style w:type="character" w:customStyle="1" w:styleId="7">
    <w:name w:val="Основной текст (7)"/>
    <w:basedOn w:val="a0"/>
    <w:link w:val="71"/>
    <w:rsid w:val="0094118A"/>
    <w:rPr>
      <w:rFonts w:ascii="Courier New" w:hAnsi="Courier New" w:cs="Courier New"/>
      <w:b/>
      <w:bCs/>
      <w:noProof/>
      <w:sz w:val="8"/>
      <w:szCs w:val="8"/>
      <w:shd w:val="clear" w:color="auto" w:fill="FFFFFF"/>
    </w:rPr>
  </w:style>
  <w:style w:type="paragraph" w:customStyle="1" w:styleId="210">
    <w:name w:val="Основной текст (2)1"/>
    <w:basedOn w:val="a"/>
    <w:link w:val="21"/>
    <w:rsid w:val="0094118A"/>
    <w:pPr>
      <w:shd w:val="clear" w:color="auto" w:fill="FFFFFF"/>
      <w:spacing w:line="240" w:lineRule="atLeast"/>
    </w:pPr>
    <w:rPr>
      <w:rFonts w:ascii="Courier New" w:eastAsiaTheme="minorHAnsi" w:hAnsi="Courier New" w:cs="Courier New"/>
      <w:b/>
      <w:bCs/>
      <w:sz w:val="18"/>
      <w:szCs w:val="18"/>
    </w:rPr>
  </w:style>
  <w:style w:type="paragraph" w:customStyle="1" w:styleId="12">
    <w:name w:val="Подпись к таблице1"/>
    <w:basedOn w:val="a"/>
    <w:link w:val="af9"/>
    <w:uiPriority w:val="99"/>
    <w:rsid w:val="0094118A"/>
    <w:pPr>
      <w:shd w:val="clear" w:color="auto" w:fill="FFFFFF"/>
      <w:spacing w:line="254" w:lineRule="exact"/>
    </w:pPr>
    <w:rPr>
      <w:rFonts w:ascii="Courier New" w:eastAsiaTheme="minorHAnsi" w:hAnsi="Courier New" w:cs="Courier New"/>
      <w:b/>
      <w:bCs/>
      <w:sz w:val="18"/>
      <w:szCs w:val="18"/>
    </w:rPr>
  </w:style>
  <w:style w:type="paragraph" w:customStyle="1" w:styleId="61">
    <w:name w:val="Основной текст (6)1"/>
    <w:basedOn w:val="a"/>
    <w:link w:val="6"/>
    <w:rsid w:val="0094118A"/>
    <w:pPr>
      <w:shd w:val="clear" w:color="auto" w:fill="FFFFFF"/>
      <w:spacing w:line="230" w:lineRule="exact"/>
      <w:jc w:val="both"/>
    </w:pPr>
    <w:rPr>
      <w:rFonts w:ascii="Courier New" w:eastAsiaTheme="minorHAnsi" w:hAnsi="Courier New" w:cs="Courier New"/>
      <w:b/>
      <w:bCs/>
      <w:sz w:val="18"/>
      <w:szCs w:val="18"/>
    </w:rPr>
  </w:style>
  <w:style w:type="paragraph" w:customStyle="1" w:styleId="51">
    <w:name w:val="Основной текст (5)1"/>
    <w:basedOn w:val="a"/>
    <w:link w:val="5"/>
    <w:rsid w:val="0094118A"/>
    <w:pPr>
      <w:shd w:val="clear" w:color="auto" w:fill="FFFFFF"/>
      <w:spacing w:line="240" w:lineRule="atLeast"/>
    </w:pPr>
    <w:rPr>
      <w:rFonts w:ascii="Courier New" w:eastAsiaTheme="minorHAnsi" w:hAnsi="Courier New" w:cs="Courier New"/>
      <w:b/>
      <w:bCs/>
      <w:noProof/>
      <w:sz w:val="8"/>
      <w:szCs w:val="8"/>
    </w:rPr>
  </w:style>
  <w:style w:type="paragraph" w:customStyle="1" w:styleId="81">
    <w:name w:val="Основной текст (8)1"/>
    <w:basedOn w:val="a"/>
    <w:link w:val="8"/>
    <w:rsid w:val="0094118A"/>
    <w:pPr>
      <w:shd w:val="clear" w:color="auto" w:fill="FFFFFF"/>
      <w:spacing w:line="240" w:lineRule="atLeast"/>
    </w:pPr>
    <w:rPr>
      <w:rFonts w:ascii="Courier New" w:eastAsiaTheme="minorHAnsi" w:hAnsi="Courier New" w:cs="Courier New"/>
      <w:b/>
      <w:bCs/>
      <w:noProof/>
      <w:sz w:val="8"/>
      <w:szCs w:val="8"/>
    </w:rPr>
  </w:style>
  <w:style w:type="paragraph" w:customStyle="1" w:styleId="71">
    <w:name w:val="Основной текст (7)1"/>
    <w:basedOn w:val="a"/>
    <w:link w:val="7"/>
    <w:rsid w:val="0094118A"/>
    <w:pPr>
      <w:shd w:val="clear" w:color="auto" w:fill="FFFFFF"/>
      <w:spacing w:line="240" w:lineRule="atLeast"/>
    </w:pPr>
    <w:rPr>
      <w:rFonts w:ascii="Courier New" w:eastAsiaTheme="minorHAnsi" w:hAnsi="Courier New" w:cs="Courier New"/>
      <w:b/>
      <w:bCs/>
      <w:noProof/>
      <w:sz w:val="8"/>
      <w:szCs w:val="8"/>
    </w:rPr>
  </w:style>
  <w:style w:type="character" w:customStyle="1" w:styleId="10">
    <w:name w:val="Заголовок 1 Знак"/>
    <w:basedOn w:val="a0"/>
    <w:link w:val="1"/>
    <w:uiPriority w:val="9"/>
    <w:rsid w:val="001F7408"/>
    <w:rPr>
      <w:rFonts w:asciiTheme="majorHAnsi" w:eastAsiaTheme="majorEastAsia" w:hAnsiTheme="majorHAnsi" w:cstheme="majorBidi"/>
      <w:b/>
      <w:bCs/>
      <w:color w:val="365F91" w:themeColor="accent1" w:themeShade="BF"/>
      <w:sz w:val="28"/>
      <w:szCs w:val="28"/>
    </w:rPr>
  </w:style>
  <w:style w:type="character" w:styleId="afa">
    <w:name w:val="Hyperlink"/>
    <w:basedOn w:val="a0"/>
    <w:uiPriority w:val="99"/>
    <w:unhideWhenUsed/>
    <w:rsid w:val="00402270"/>
    <w:rPr>
      <w:color w:val="0000FF" w:themeColor="hyperlink"/>
      <w:u w:val="single"/>
    </w:rPr>
  </w:style>
  <w:style w:type="paragraph" w:customStyle="1" w:styleId="p2">
    <w:name w:val="p2"/>
    <w:basedOn w:val="a"/>
    <w:rsid w:val="00D405B9"/>
    <w:pPr>
      <w:spacing w:before="100" w:beforeAutospacing="1" w:after="100" w:afterAutospacing="1"/>
    </w:pPr>
    <w:rPr>
      <w:rFonts w:ascii="Times New Roman" w:eastAsia="Times New Roman" w:hAnsi="Times New Roman"/>
      <w:sz w:val="24"/>
      <w:szCs w:val="24"/>
      <w:lang w:eastAsia="ru-RU"/>
    </w:rPr>
  </w:style>
  <w:style w:type="character" w:customStyle="1" w:styleId="apple-converted-space">
    <w:name w:val="apple-converted-space"/>
    <w:basedOn w:val="a0"/>
    <w:rsid w:val="00D405B9"/>
  </w:style>
  <w:style w:type="table" w:customStyle="1" w:styleId="TableNormal">
    <w:name w:val="Table Normal"/>
    <w:rsid w:val="0015072C"/>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31">
    <w:name w:val="Стиль таблицы 3"/>
    <w:rsid w:val="0015072C"/>
    <w:pPr>
      <w:pBdr>
        <w:top w:val="nil"/>
        <w:left w:val="nil"/>
        <w:bottom w:val="nil"/>
        <w:right w:val="nil"/>
        <w:between w:val="nil"/>
        <w:bar w:val="nil"/>
      </w:pBdr>
    </w:pPr>
    <w:rPr>
      <w:rFonts w:ascii="Helvetica" w:eastAsia="Arial Unicode MS" w:hAnsi="Arial Unicode MS" w:cs="Arial Unicode MS"/>
      <w:color w:val="FEFFFE"/>
      <w:sz w:val="20"/>
      <w:szCs w:val="20"/>
      <w:bdr w:val="nil"/>
      <w:lang w:eastAsia="ru-RU"/>
    </w:rPr>
  </w:style>
  <w:style w:type="paragraph" w:customStyle="1" w:styleId="60">
    <w:name w:val="Стиль таблицы 6"/>
    <w:rsid w:val="0015072C"/>
    <w:pPr>
      <w:pBdr>
        <w:top w:val="nil"/>
        <w:left w:val="nil"/>
        <w:bottom w:val="nil"/>
        <w:right w:val="nil"/>
        <w:between w:val="nil"/>
        <w:bar w:val="nil"/>
      </w:pBdr>
    </w:pPr>
    <w:rPr>
      <w:rFonts w:ascii="Helvetica" w:eastAsia="Arial Unicode MS" w:hAnsi="Arial Unicode MS" w:cs="Arial Unicode MS"/>
      <w:color w:val="357CA2"/>
      <w:sz w:val="20"/>
      <w:szCs w:val="20"/>
      <w:bdr w:val="nil"/>
      <w:lang w:eastAsia="ru-RU"/>
    </w:rPr>
  </w:style>
  <w:style w:type="paragraph" w:customStyle="1" w:styleId="22">
    <w:name w:val="Стиль таблицы 2"/>
    <w:rsid w:val="0015072C"/>
    <w:pPr>
      <w:pBdr>
        <w:top w:val="nil"/>
        <w:left w:val="nil"/>
        <w:bottom w:val="nil"/>
        <w:right w:val="nil"/>
        <w:between w:val="nil"/>
        <w:bar w:val="nil"/>
      </w:pBdr>
    </w:pPr>
    <w:rPr>
      <w:rFonts w:ascii="Helvetica" w:eastAsia="Arial Unicode MS" w:hAnsi="Arial Unicode MS" w:cs="Arial Unicode MS"/>
      <w:color w:val="000000"/>
      <w:sz w:val="20"/>
      <w:szCs w:val="20"/>
      <w:bdr w:val="nil"/>
      <w:lang w:eastAsia="ru-RU"/>
    </w:rPr>
  </w:style>
  <w:style w:type="character" w:customStyle="1" w:styleId="163">
    <w:name w:val="Основной текст (16)3"/>
    <w:basedOn w:val="a0"/>
    <w:uiPriority w:val="99"/>
    <w:rsid w:val="00D36D42"/>
    <w:rPr>
      <w:rFonts w:ascii="Times New Roman" w:hAnsi="Times New Roman" w:cs="Times New Roman"/>
      <w:b/>
      <w:bCs/>
      <w:sz w:val="24"/>
      <w:szCs w:val="24"/>
    </w:rPr>
  </w:style>
  <w:style w:type="character" w:customStyle="1" w:styleId="9">
    <w:name w:val="Основной текст (9)"/>
    <w:basedOn w:val="a0"/>
    <w:link w:val="91"/>
    <w:uiPriority w:val="99"/>
    <w:rsid w:val="00D36D42"/>
    <w:rPr>
      <w:rFonts w:ascii="Times New Roman" w:hAnsi="Times New Roman" w:cs="Times New Roman"/>
      <w:sz w:val="24"/>
      <w:szCs w:val="24"/>
      <w:shd w:val="clear" w:color="auto" w:fill="FFFFFF"/>
    </w:rPr>
  </w:style>
  <w:style w:type="character" w:customStyle="1" w:styleId="914">
    <w:name w:val="Основной текст (9)14"/>
    <w:basedOn w:val="9"/>
    <w:uiPriority w:val="99"/>
    <w:rsid w:val="00D36D42"/>
    <w:rPr>
      <w:rFonts w:ascii="Times New Roman" w:hAnsi="Times New Roman" w:cs="Times New Roman"/>
      <w:sz w:val="24"/>
      <w:szCs w:val="24"/>
      <w:shd w:val="clear" w:color="auto" w:fill="FFFFFF"/>
    </w:rPr>
  </w:style>
  <w:style w:type="character" w:customStyle="1" w:styleId="110">
    <w:name w:val="Основной текст (11)"/>
    <w:basedOn w:val="a0"/>
    <w:link w:val="111"/>
    <w:uiPriority w:val="99"/>
    <w:rsid w:val="00D36D42"/>
    <w:rPr>
      <w:rFonts w:ascii="Times New Roman" w:hAnsi="Times New Roman" w:cs="Times New Roman"/>
      <w:sz w:val="24"/>
      <w:szCs w:val="24"/>
      <w:shd w:val="clear" w:color="auto" w:fill="FFFFFF"/>
    </w:rPr>
  </w:style>
  <w:style w:type="character" w:customStyle="1" w:styleId="117">
    <w:name w:val="Основной текст (11)7"/>
    <w:basedOn w:val="110"/>
    <w:uiPriority w:val="99"/>
    <w:rsid w:val="00D36D42"/>
    <w:rPr>
      <w:rFonts w:ascii="Times New Roman" w:hAnsi="Times New Roman" w:cs="Times New Roman"/>
      <w:sz w:val="24"/>
      <w:szCs w:val="24"/>
      <w:shd w:val="clear" w:color="auto" w:fill="FFFFFF"/>
    </w:rPr>
  </w:style>
  <w:style w:type="character" w:customStyle="1" w:styleId="913">
    <w:name w:val="Основной текст (9)13"/>
    <w:basedOn w:val="9"/>
    <w:uiPriority w:val="99"/>
    <w:rsid w:val="00D36D42"/>
    <w:rPr>
      <w:rFonts w:ascii="Times New Roman" w:hAnsi="Times New Roman" w:cs="Times New Roman"/>
      <w:noProof/>
      <w:sz w:val="24"/>
      <w:szCs w:val="24"/>
      <w:shd w:val="clear" w:color="auto" w:fill="FFFFFF"/>
    </w:rPr>
  </w:style>
  <w:style w:type="character" w:customStyle="1" w:styleId="912">
    <w:name w:val="Основной текст (9)12"/>
    <w:basedOn w:val="9"/>
    <w:uiPriority w:val="99"/>
    <w:rsid w:val="00D36D42"/>
    <w:rPr>
      <w:rFonts w:ascii="Times New Roman" w:hAnsi="Times New Roman" w:cs="Times New Roman"/>
      <w:noProof/>
      <w:sz w:val="24"/>
      <w:szCs w:val="24"/>
      <w:shd w:val="clear" w:color="auto" w:fill="FFFFFF"/>
    </w:rPr>
  </w:style>
  <w:style w:type="character" w:customStyle="1" w:styleId="911">
    <w:name w:val="Основной текст (9)11"/>
    <w:basedOn w:val="9"/>
    <w:uiPriority w:val="99"/>
    <w:rsid w:val="00D36D42"/>
    <w:rPr>
      <w:rFonts w:ascii="Times New Roman" w:hAnsi="Times New Roman" w:cs="Times New Roman"/>
      <w:noProof/>
      <w:sz w:val="24"/>
      <w:szCs w:val="24"/>
      <w:shd w:val="clear" w:color="auto" w:fill="FFFFFF"/>
    </w:rPr>
  </w:style>
  <w:style w:type="character" w:customStyle="1" w:styleId="910">
    <w:name w:val="Основной текст (9)10"/>
    <w:basedOn w:val="9"/>
    <w:uiPriority w:val="99"/>
    <w:rsid w:val="00D36D42"/>
    <w:rPr>
      <w:rFonts w:ascii="Times New Roman" w:hAnsi="Times New Roman" w:cs="Times New Roman"/>
      <w:noProof/>
      <w:sz w:val="24"/>
      <w:szCs w:val="24"/>
      <w:shd w:val="clear" w:color="auto" w:fill="FFFFFF"/>
    </w:rPr>
  </w:style>
  <w:style w:type="character" w:customStyle="1" w:styleId="99">
    <w:name w:val="Основной текст (9)9"/>
    <w:basedOn w:val="9"/>
    <w:uiPriority w:val="99"/>
    <w:rsid w:val="00D36D42"/>
    <w:rPr>
      <w:rFonts w:ascii="Times New Roman" w:hAnsi="Times New Roman" w:cs="Times New Roman"/>
      <w:noProof/>
      <w:sz w:val="24"/>
      <w:szCs w:val="24"/>
      <w:shd w:val="clear" w:color="auto" w:fill="FFFFFF"/>
    </w:rPr>
  </w:style>
  <w:style w:type="character" w:customStyle="1" w:styleId="98">
    <w:name w:val="Основной текст (9)8"/>
    <w:basedOn w:val="9"/>
    <w:uiPriority w:val="99"/>
    <w:rsid w:val="00D36D42"/>
    <w:rPr>
      <w:rFonts w:ascii="Times New Roman" w:hAnsi="Times New Roman" w:cs="Times New Roman"/>
      <w:noProof/>
      <w:sz w:val="24"/>
      <w:szCs w:val="24"/>
      <w:shd w:val="clear" w:color="auto" w:fill="FFFFFF"/>
    </w:rPr>
  </w:style>
  <w:style w:type="character" w:customStyle="1" w:styleId="116">
    <w:name w:val="Основной текст (11)6"/>
    <w:basedOn w:val="110"/>
    <w:uiPriority w:val="99"/>
    <w:rsid w:val="00D36D42"/>
    <w:rPr>
      <w:rFonts w:ascii="Times New Roman" w:hAnsi="Times New Roman" w:cs="Times New Roman"/>
      <w:noProof/>
      <w:sz w:val="24"/>
      <w:szCs w:val="24"/>
      <w:shd w:val="clear" w:color="auto" w:fill="FFFFFF"/>
    </w:rPr>
  </w:style>
  <w:style w:type="character" w:customStyle="1" w:styleId="115">
    <w:name w:val="Основной текст (11)5"/>
    <w:basedOn w:val="110"/>
    <w:uiPriority w:val="99"/>
    <w:rsid w:val="00D36D42"/>
    <w:rPr>
      <w:rFonts w:ascii="Times New Roman" w:hAnsi="Times New Roman" w:cs="Times New Roman"/>
      <w:noProof/>
      <w:sz w:val="24"/>
      <w:szCs w:val="24"/>
      <w:shd w:val="clear" w:color="auto" w:fill="FFFFFF"/>
    </w:rPr>
  </w:style>
  <w:style w:type="character" w:customStyle="1" w:styleId="114">
    <w:name w:val="Основной текст (11)4"/>
    <w:basedOn w:val="110"/>
    <w:uiPriority w:val="99"/>
    <w:rsid w:val="00D36D42"/>
    <w:rPr>
      <w:rFonts w:ascii="Times New Roman" w:hAnsi="Times New Roman" w:cs="Times New Roman"/>
      <w:noProof/>
      <w:sz w:val="24"/>
      <w:szCs w:val="24"/>
      <w:shd w:val="clear" w:color="auto" w:fill="FFFFFF"/>
    </w:rPr>
  </w:style>
  <w:style w:type="character" w:customStyle="1" w:styleId="113">
    <w:name w:val="Основной текст (11)3"/>
    <w:basedOn w:val="110"/>
    <w:uiPriority w:val="99"/>
    <w:rsid w:val="00D36D42"/>
    <w:rPr>
      <w:rFonts w:ascii="Times New Roman" w:hAnsi="Times New Roman" w:cs="Times New Roman"/>
      <w:noProof/>
      <w:sz w:val="24"/>
      <w:szCs w:val="24"/>
      <w:shd w:val="clear" w:color="auto" w:fill="FFFFFF"/>
    </w:rPr>
  </w:style>
  <w:style w:type="character" w:customStyle="1" w:styleId="112">
    <w:name w:val="Основной текст (11)2"/>
    <w:basedOn w:val="110"/>
    <w:uiPriority w:val="99"/>
    <w:rsid w:val="00D36D42"/>
    <w:rPr>
      <w:rFonts w:ascii="Times New Roman" w:hAnsi="Times New Roman" w:cs="Times New Roman"/>
      <w:noProof/>
      <w:sz w:val="24"/>
      <w:szCs w:val="24"/>
      <w:shd w:val="clear" w:color="auto" w:fill="FFFFFF"/>
    </w:rPr>
  </w:style>
  <w:style w:type="paragraph" w:customStyle="1" w:styleId="91">
    <w:name w:val="Основной текст (9)1"/>
    <w:basedOn w:val="a"/>
    <w:link w:val="9"/>
    <w:uiPriority w:val="99"/>
    <w:rsid w:val="00D36D42"/>
    <w:pPr>
      <w:shd w:val="clear" w:color="auto" w:fill="FFFFFF"/>
      <w:spacing w:line="187" w:lineRule="exact"/>
    </w:pPr>
    <w:rPr>
      <w:rFonts w:ascii="Times New Roman" w:eastAsiaTheme="minorHAnsi" w:hAnsi="Times New Roman"/>
      <w:sz w:val="24"/>
      <w:szCs w:val="24"/>
    </w:rPr>
  </w:style>
  <w:style w:type="paragraph" w:customStyle="1" w:styleId="111">
    <w:name w:val="Основной текст (11)1"/>
    <w:basedOn w:val="a"/>
    <w:link w:val="110"/>
    <w:uiPriority w:val="99"/>
    <w:rsid w:val="00D36D42"/>
    <w:pPr>
      <w:shd w:val="clear" w:color="auto" w:fill="FFFFFF"/>
      <w:spacing w:line="240" w:lineRule="atLeast"/>
      <w:jc w:val="both"/>
    </w:pPr>
    <w:rPr>
      <w:rFonts w:ascii="Times New Roman" w:eastAsiaTheme="minorHAnsi" w:hAnsi="Times New Roman"/>
      <w:sz w:val="24"/>
      <w:szCs w:val="24"/>
    </w:rPr>
  </w:style>
  <w:style w:type="character" w:customStyle="1" w:styleId="32">
    <w:name w:val="Подпись к таблице3"/>
    <w:basedOn w:val="af9"/>
    <w:uiPriority w:val="99"/>
    <w:rsid w:val="00D36D42"/>
    <w:rPr>
      <w:rFonts w:ascii="Times New Roman" w:hAnsi="Times New Roman" w:cs="Times New Roman"/>
      <w:b/>
      <w:bCs/>
      <w:sz w:val="18"/>
      <w:szCs w:val="18"/>
      <w:shd w:val="clear" w:color="auto" w:fill="FFFFFF"/>
    </w:rPr>
  </w:style>
  <w:style w:type="character" w:customStyle="1" w:styleId="23">
    <w:name w:val="Подпись к таблице2"/>
    <w:basedOn w:val="af9"/>
    <w:uiPriority w:val="99"/>
    <w:rsid w:val="00D36D42"/>
    <w:rPr>
      <w:rFonts w:ascii="Times New Roman" w:hAnsi="Times New Roman" w:cs="Times New Roman"/>
      <w:b/>
      <w:bCs/>
      <w:noProof/>
      <w:sz w:val="18"/>
      <w:szCs w:val="18"/>
      <w:shd w:val="clear" w:color="auto" w:fill="FFFFFF"/>
    </w:rPr>
  </w:style>
  <w:style w:type="character" w:customStyle="1" w:styleId="200">
    <w:name w:val="Основной текст (20)"/>
    <w:basedOn w:val="a0"/>
    <w:link w:val="201"/>
    <w:uiPriority w:val="99"/>
    <w:rsid w:val="00D36D42"/>
    <w:rPr>
      <w:rFonts w:ascii="Times New Roman" w:hAnsi="Times New Roman" w:cs="Times New Roman"/>
      <w:b/>
      <w:bCs/>
      <w:shd w:val="clear" w:color="auto" w:fill="FFFFFF"/>
    </w:rPr>
  </w:style>
  <w:style w:type="character" w:customStyle="1" w:styleId="202">
    <w:name w:val="Основной текст (20)2"/>
    <w:basedOn w:val="200"/>
    <w:uiPriority w:val="99"/>
    <w:rsid w:val="00D36D42"/>
    <w:rPr>
      <w:rFonts w:ascii="Times New Roman" w:hAnsi="Times New Roman" w:cs="Times New Roman"/>
      <w:b/>
      <w:bCs/>
      <w:shd w:val="clear" w:color="auto" w:fill="FFFFFF"/>
    </w:rPr>
  </w:style>
  <w:style w:type="character" w:customStyle="1" w:styleId="17">
    <w:name w:val="Основной текст (17)"/>
    <w:basedOn w:val="a0"/>
    <w:link w:val="171"/>
    <w:uiPriority w:val="99"/>
    <w:rsid w:val="00D36D42"/>
    <w:rPr>
      <w:rFonts w:ascii="Times New Roman" w:hAnsi="Times New Roman" w:cs="Times New Roman"/>
      <w:shd w:val="clear" w:color="auto" w:fill="FFFFFF"/>
    </w:rPr>
  </w:style>
  <w:style w:type="character" w:customStyle="1" w:styleId="173">
    <w:name w:val="Основной текст (17)3"/>
    <w:basedOn w:val="17"/>
    <w:uiPriority w:val="99"/>
    <w:rsid w:val="00D36D42"/>
    <w:rPr>
      <w:rFonts w:ascii="Times New Roman" w:hAnsi="Times New Roman" w:cs="Times New Roman"/>
      <w:shd w:val="clear" w:color="auto" w:fill="FFFFFF"/>
    </w:rPr>
  </w:style>
  <w:style w:type="character" w:customStyle="1" w:styleId="211">
    <w:name w:val="Основной текст (21)"/>
    <w:basedOn w:val="a0"/>
    <w:link w:val="2110"/>
    <w:uiPriority w:val="99"/>
    <w:rsid w:val="00D36D42"/>
    <w:rPr>
      <w:rFonts w:ascii="Times New Roman" w:hAnsi="Times New Roman" w:cs="Times New Roman"/>
      <w:shd w:val="clear" w:color="auto" w:fill="FFFFFF"/>
    </w:rPr>
  </w:style>
  <w:style w:type="character" w:customStyle="1" w:styleId="215">
    <w:name w:val="Основной текст (21)5"/>
    <w:basedOn w:val="211"/>
    <w:uiPriority w:val="99"/>
    <w:rsid w:val="00D36D42"/>
    <w:rPr>
      <w:rFonts w:ascii="Times New Roman" w:hAnsi="Times New Roman" w:cs="Times New Roman"/>
      <w:shd w:val="clear" w:color="auto" w:fill="FFFFFF"/>
    </w:rPr>
  </w:style>
  <w:style w:type="character" w:customStyle="1" w:styleId="26">
    <w:name w:val="Основной текст (26)"/>
    <w:basedOn w:val="a0"/>
    <w:link w:val="261"/>
    <w:uiPriority w:val="99"/>
    <w:rsid w:val="00D36D42"/>
    <w:rPr>
      <w:rFonts w:ascii="Times New Roman" w:hAnsi="Times New Roman" w:cs="Times New Roman"/>
      <w:shd w:val="clear" w:color="auto" w:fill="FFFFFF"/>
    </w:rPr>
  </w:style>
  <w:style w:type="character" w:customStyle="1" w:styleId="263">
    <w:name w:val="Основной текст (26)3"/>
    <w:basedOn w:val="26"/>
    <w:uiPriority w:val="99"/>
    <w:rsid w:val="00D36D42"/>
    <w:rPr>
      <w:rFonts w:ascii="Times New Roman" w:hAnsi="Times New Roman" w:cs="Times New Roman"/>
      <w:shd w:val="clear" w:color="auto" w:fill="FFFFFF"/>
    </w:rPr>
  </w:style>
  <w:style w:type="character" w:customStyle="1" w:styleId="214">
    <w:name w:val="Основной текст (21)4"/>
    <w:basedOn w:val="211"/>
    <w:uiPriority w:val="99"/>
    <w:rsid w:val="00D36D42"/>
    <w:rPr>
      <w:rFonts w:ascii="Times New Roman" w:hAnsi="Times New Roman" w:cs="Times New Roman"/>
      <w:noProof/>
      <w:shd w:val="clear" w:color="auto" w:fill="FFFFFF"/>
    </w:rPr>
  </w:style>
  <w:style w:type="character" w:customStyle="1" w:styleId="172">
    <w:name w:val="Основной текст (17)2"/>
    <w:basedOn w:val="17"/>
    <w:uiPriority w:val="99"/>
    <w:rsid w:val="00D36D42"/>
    <w:rPr>
      <w:rFonts w:ascii="Times New Roman" w:hAnsi="Times New Roman" w:cs="Times New Roman"/>
      <w:shd w:val="clear" w:color="auto" w:fill="FFFFFF"/>
    </w:rPr>
  </w:style>
  <w:style w:type="character" w:customStyle="1" w:styleId="29">
    <w:name w:val="Основной текст (29)"/>
    <w:basedOn w:val="a0"/>
    <w:link w:val="291"/>
    <w:uiPriority w:val="99"/>
    <w:rsid w:val="00D36D42"/>
    <w:rPr>
      <w:rFonts w:ascii="Times New Roman" w:hAnsi="Times New Roman" w:cs="Times New Roman"/>
      <w:b/>
      <w:bCs/>
      <w:noProof/>
      <w:sz w:val="8"/>
      <w:szCs w:val="8"/>
      <w:shd w:val="clear" w:color="auto" w:fill="FFFFFF"/>
    </w:rPr>
  </w:style>
  <w:style w:type="character" w:customStyle="1" w:styleId="292">
    <w:name w:val="Основной текст (29)2"/>
    <w:basedOn w:val="29"/>
    <w:uiPriority w:val="99"/>
    <w:rsid w:val="00D36D42"/>
    <w:rPr>
      <w:rFonts w:ascii="Times New Roman" w:hAnsi="Times New Roman" w:cs="Times New Roman"/>
      <w:b/>
      <w:bCs/>
      <w:noProof/>
      <w:sz w:val="8"/>
      <w:szCs w:val="8"/>
      <w:shd w:val="clear" w:color="auto" w:fill="FFFFFF"/>
    </w:rPr>
  </w:style>
  <w:style w:type="character" w:customStyle="1" w:styleId="27">
    <w:name w:val="Основной текст (27)"/>
    <w:basedOn w:val="a0"/>
    <w:link w:val="271"/>
    <w:uiPriority w:val="99"/>
    <w:rsid w:val="00D36D42"/>
    <w:rPr>
      <w:rFonts w:ascii="Times New Roman" w:hAnsi="Times New Roman" w:cs="Times New Roman"/>
      <w:b/>
      <w:bCs/>
      <w:noProof/>
      <w:sz w:val="8"/>
      <w:szCs w:val="8"/>
      <w:shd w:val="clear" w:color="auto" w:fill="FFFFFF"/>
    </w:rPr>
  </w:style>
  <w:style w:type="character" w:customStyle="1" w:styleId="272">
    <w:name w:val="Основной текст (27)2"/>
    <w:basedOn w:val="27"/>
    <w:uiPriority w:val="99"/>
    <w:rsid w:val="00D36D42"/>
    <w:rPr>
      <w:rFonts w:ascii="Times New Roman" w:hAnsi="Times New Roman" w:cs="Times New Roman"/>
      <w:b/>
      <w:bCs/>
      <w:noProof/>
      <w:sz w:val="8"/>
      <w:szCs w:val="8"/>
      <w:shd w:val="clear" w:color="auto" w:fill="FFFFFF"/>
    </w:rPr>
  </w:style>
  <w:style w:type="character" w:customStyle="1" w:styleId="24">
    <w:name w:val="Основной текст (24)"/>
    <w:basedOn w:val="a0"/>
    <w:link w:val="241"/>
    <w:uiPriority w:val="99"/>
    <w:rsid w:val="00D36D42"/>
    <w:rPr>
      <w:rFonts w:ascii="Times New Roman" w:hAnsi="Times New Roman" w:cs="Times New Roman"/>
      <w:noProof/>
      <w:sz w:val="8"/>
      <w:szCs w:val="8"/>
      <w:shd w:val="clear" w:color="auto" w:fill="FFFFFF"/>
    </w:rPr>
  </w:style>
  <w:style w:type="character" w:customStyle="1" w:styleId="242">
    <w:name w:val="Основной текст (24)2"/>
    <w:basedOn w:val="24"/>
    <w:uiPriority w:val="99"/>
    <w:rsid w:val="00D36D42"/>
    <w:rPr>
      <w:rFonts w:ascii="Times New Roman" w:hAnsi="Times New Roman" w:cs="Times New Roman"/>
      <w:noProof/>
      <w:sz w:val="8"/>
      <w:szCs w:val="8"/>
      <w:shd w:val="clear" w:color="auto" w:fill="FFFFFF"/>
    </w:rPr>
  </w:style>
  <w:style w:type="character" w:customStyle="1" w:styleId="230">
    <w:name w:val="Основной текст (23)"/>
    <w:basedOn w:val="a0"/>
    <w:link w:val="231"/>
    <w:uiPriority w:val="99"/>
    <w:rsid w:val="00D36D42"/>
    <w:rPr>
      <w:rFonts w:ascii="Times New Roman" w:hAnsi="Times New Roman" w:cs="Times New Roman"/>
      <w:b/>
      <w:bCs/>
      <w:noProof/>
      <w:sz w:val="8"/>
      <w:szCs w:val="8"/>
      <w:shd w:val="clear" w:color="auto" w:fill="FFFFFF"/>
    </w:rPr>
  </w:style>
  <w:style w:type="character" w:customStyle="1" w:styleId="232">
    <w:name w:val="Основной текст (23)2"/>
    <w:basedOn w:val="230"/>
    <w:uiPriority w:val="99"/>
    <w:rsid w:val="00D36D42"/>
    <w:rPr>
      <w:rFonts w:ascii="Times New Roman" w:hAnsi="Times New Roman" w:cs="Times New Roman"/>
      <w:b/>
      <w:bCs/>
      <w:noProof/>
      <w:sz w:val="8"/>
      <w:szCs w:val="8"/>
      <w:shd w:val="clear" w:color="auto" w:fill="FFFFFF"/>
    </w:rPr>
  </w:style>
  <w:style w:type="character" w:customStyle="1" w:styleId="25">
    <w:name w:val="Основной текст (25)"/>
    <w:basedOn w:val="a0"/>
    <w:link w:val="251"/>
    <w:uiPriority w:val="99"/>
    <w:rsid w:val="00D36D42"/>
    <w:rPr>
      <w:rFonts w:ascii="Times New Roman" w:hAnsi="Times New Roman" w:cs="Times New Roman"/>
      <w:b/>
      <w:bCs/>
      <w:noProof/>
      <w:sz w:val="8"/>
      <w:szCs w:val="8"/>
      <w:shd w:val="clear" w:color="auto" w:fill="FFFFFF"/>
    </w:rPr>
  </w:style>
  <w:style w:type="character" w:customStyle="1" w:styleId="252">
    <w:name w:val="Основной текст (25)2"/>
    <w:basedOn w:val="25"/>
    <w:uiPriority w:val="99"/>
    <w:rsid w:val="00D36D42"/>
    <w:rPr>
      <w:rFonts w:ascii="Times New Roman" w:hAnsi="Times New Roman" w:cs="Times New Roman"/>
      <w:b/>
      <w:bCs/>
      <w:noProof/>
      <w:sz w:val="8"/>
      <w:szCs w:val="8"/>
      <w:shd w:val="clear" w:color="auto" w:fill="FFFFFF"/>
    </w:rPr>
  </w:style>
  <w:style w:type="paragraph" w:customStyle="1" w:styleId="201">
    <w:name w:val="Основной текст (20)1"/>
    <w:basedOn w:val="a"/>
    <w:link w:val="200"/>
    <w:uiPriority w:val="99"/>
    <w:rsid w:val="00D36D42"/>
    <w:pPr>
      <w:shd w:val="clear" w:color="auto" w:fill="FFFFFF"/>
      <w:spacing w:line="240" w:lineRule="atLeast"/>
    </w:pPr>
    <w:rPr>
      <w:rFonts w:ascii="Times New Roman" w:eastAsiaTheme="minorHAnsi" w:hAnsi="Times New Roman"/>
      <w:b/>
      <w:bCs/>
    </w:rPr>
  </w:style>
  <w:style w:type="paragraph" w:customStyle="1" w:styleId="171">
    <w:name w:val="Основной текст (17)1"/>
    <w:basedOn w:val="a"/>
    <w:link w:val="17"/>
    <w:uiPriority w:val="99"/>
    <w:rsid w:val="00D36D42"/>
    <w:pPr>
      <w:shd w:val="clear" w:color="auto" w:fill="FFFFFF"/>
      <w:spacing w:line="240" w:lineRule="atLeast"/>
      <w:jc w:val="both"/>
    </w:pPr>
    <w:rPr>
      <w:rFonts w:ascii="Times New Roman" w:eastAsiaTheme="minorHAnsi" w:hAnsi="Times New Roman"/>
    </w:rPr>
  </w:style>
  <w:style w:type="paragraph" w:customStyle="1" w:styleId="2110">
    <w:name w:val="Основной текст (21)1"/>
    <w:basedOn w:val="a"/>
    <w:link w:val="211"/>
    <w:uiPriority w:val="99"/>
    <w:rsid w:val="00D36D42"/>
    <w:pPr>
      <w:shd w:val="clear" w:color="auto" w:fill="FFFFFF"/>
      <w:spacing w:line="240" w:lineRule="atLeast"/>
      <w:jc w:val="center"/>
    </w:pPr>
    <w:rPr>
      <w:rFonts w:ascii="Times New Roman" w:eastAsiaTheme="minorHAnsi" w:hAnsi="Times New Roman"/>
    </w:rPr>
  </w:style>
  <w:style w:type="paragraph" w:customStyle="1" w:styleId="261">
    <w:name w:val="Основной текст (26)1"/>
    <w:basedOn w:val="a"/>
    <w:link w:val="26"/>
    <w:uiPriority w:val="99"/>
    <w:rsid w:val="00D36D42"/>
    <w:pPr>
      <w:shd w:val="clear" w:color="auto" w:fill="FFFFFF"/>
      <w:spacing w:line="240" w:lineRule="atLeast"/>
      <w:jc w:val="right"/>
    </w:pPr>
    <w:rPr>
      <w:rFonts w:ascii="Times New Roman" w:eastAsiaTheme="minorHAnsi" w:hAnsi="Times New Roman"/>
    </w:rPr>
  </w:style>
  <w:style w:type="paragraph" w:customStyle="1" w:styleId="291">
    <w:name w:val="Основной текст (29)1"/>
    <w:basedOn w:val="a"/>
    <w:link w:val="29"/>
    <w:uiPriority w:val="99"/>
    <w:rsid w:val="00D36D42"/>
    <w:pPr>
      <w:shd w:val="clear" w:color="auto" w:fill="FFFFFF"/>
      <w:spacing w:line="240" w:lineRule="atLeast"/>
      <w:jc w:val="right"/>
    </w:pPr>
    <w:rPr>
      <w:rFonts w:ascii="Times New Roman" w:eastAsiaTheme="minorHAnsi" w:hAnsi="Times New Roman"/>
      <w:b/>
      <w:bCs/>
      <w:noProof/>
      <w:sz w:val="8"/>
      <w:szCs w:val="8"/>
    </w:rPr>
  </w:style>
  <w:style w:type="paragraph" w:customStyle="1" w:styleId="271">
    <w:name w:val="Основной текст (27)1"/>
    <w:basedOn w:val="a"/>
    <w:link w:val="27"/>
    <w:uiPriority w:val="99"/>
    <w:rsid w:val="00D36D42"/>
    <w:pPr>
      <w:shd w:val="clear" w:color="auto" w:fill="FFFFFF"/>
      <w:spacing w:line="240" w:lineRule="atLeast"/>
      <w:jc w:val="right"/>
    </w:pPr>
    <w:rPr>
      <w:rFonts w:ascii="Times New Roman" w:eastAsiaTheme="minorHAnsi" w:hAnsi="Times New Roman"/>
      <w:b/>
      <w:bCs/>
      <w:noProof/>
      <w:sz w:val="8"/>
      <w:szCs w:val="8"/>
    </w:rPr>
  </w:style>
  <w:style w:type="paragraph" w:customStyle="1" w:styleId="241">
    <w:name w:val="Основной текст (24)1"/>
    <w:basedOn w:val="a"/>
    <w:link w:val="24"/>
    <w:uiPriority w:val="99"/>
    <w:rsid w:val="00D36D42"/>
    <w:pPr>
      <w:shd w:val="clear" w:color="auto" w:fill="FFFFFF"/>
      <w:spacing w:line="240" w:lineRule="atLeast"/>
      <w:jc w:val="center"/>
    </w:pPr>
    <w:rPr>
      <w:rFonts w:ascii="Times New Roman" w:eastAsiaTheme="minorHAnsi" w:hAnsi="Times New Roman"/>
      <w:noProof/>
      <w:sz w:val="8"/>
      <w:szCs w:val="8"/>
    </w:rPr>
  </w:style>
  <w:style w:type="paragraph" w:customStyle="1" w:styleId="231">
    <w:name w:val="Основной текст (23)1"/>
    <w:basedOn w:val="a"/>
    <w:link w:val="230"/>
    <w:uiPriority w:val="99"/>
    <w:rsid w:val="00D36D42"/>
    <w:pPr>
      <w:shd w:val="clear" w:color="auto" w:fill="FFFFFF"/>
      <w:spacing w:line="240" w:lineRule="atLeast"/>
      <w:jc w:val="center"/>
    </w:pPr>
    <w:rPr>
      <w:rFonts w:ascii="Times New Roman" w:eastAsiaTheme="minorHAnsi" w:hAnsi="Times New Roman"/>
      <w:b/>
      <w:bCs/>
      <w:noProof/>
      <w:sz w:val="8"/>
      <w:szCs w:val="8"/>
    </w:rPr>
  </w:style>
  <w:style w:type="paragraph" w:customStyle="1" w:styleId="251">
    <w:name w:val="Основной текст (25)1"/>
    <w:basedOn w:val="a"/>
    <w:link w:val="25"/>
    <w:uiPriority w:val="99"/>
    <w:rsid w:val="00D36D42"/>
    <w:pPr>
      <w:shd w:val="clear" w:color="auto" w:fill="FFFFFF"/>
      <w:spacing w:line="240" w:lineRule="atLeast"/>
      <w:jc w:val="center"/>
    </w:pPr>
    <w:rPr>
      <w:rFonts w:ascii="Times New Roman" w:eastAsiaTheme="minorHAnsi" w:hAnsi="Times New Roman"/>
      <w:b/>
      <w:bCs/>
      <w:noProof/>
      <w:sz w:val="8"/>
      <w:szCs w:val="8"/>
    </w:rPr>
  </w:style>
  <w:style w:type="character" w:customStyle="1" w:styleId="213">
    <w:name w:val="Основной текст (21)3"/>
    <w:basedOn w:val="211"/>
    <w:uiPriority w:val="99"/>
    <w:rsid w:val="00D36D42"/>
    <w:rPr>
      <w:rFonts w:ascii="Times New Roman" w:hAnsi="Times New Roman" w:cs="Times New Roman"/>
      <w:noProof/>
      <w:sz w:val="22"/>
      <w:szCs w:val="22"/>
      <w:shd w:val="clear" w:color="auto" w:fill="FFFFFF"/>
    </w:rPr>
  </w:style>
  <w:style w:type="character" w:customStyle="1" w:styleId="33">
    <w:name w:val="Основной текст (33)"/>
    <w:basedOn w:val="a0"/>
    <w:link w:val="331"/>
    <w:uiPriority w:val="99"/>
    <w:rsid w:val="00D36D42"/>
    <w:rPr>
      <w:rFonts w:ascii="Times New Roman" w:hAnsi="Times New Roman" w:cs="Times New Roman"/>
      <w:noProof/>
      <w:sz w:val="8"/>
      <w:szCs w:val="8"/>
      <w:shd w:val="clear" w:color="auto" w:fill="FFFFFF"/>
    </w:rPr>
  </w:style>
  <w:style w:type="character" w:customStyle="1" w:styleId="332">
    <w:name w:val="Основной текст (33)2"/>
    <w:basedOn w:val="33"/>
    <w:uiPriority w:val="99"/>
    <w:rsid w:val="00D36D42"/>
    <w:rPr>
      <w:rFonts w:ascii="Times New Roman" w:hAnsi="Times New Roman" w:cs="Times New Roman"/>
      <w:noProof/>
      <w:sz w:val="8"/>
      <w:szCs w:val="8"/>
      <w:shd w:val="clear" w:color="auto" w:fill="FFFFFF"/>
    </w:rPr>
  </w:style>
  <w:style w:type="character" w:customStyle="1" w:styleId="36">
    <w:name w:val="Основной текст (36)"/>
    <w:basedOn w:val="a0"/>
    <w:link w:val="361"/>
    <w:uiPriority w:val="99"/>
    <w:rsid w:val="00D36D42"/>
    <w:rPr>
      <w:rFonts w:ascii="Times New Roman" w:hAnsi="Times New Roman" w:cs="Times New Roman"/>
      <w:noProof/>
      <w:sz w:val="8"/>
      <w:szCs w:val="8"/>
      <w:shd w:val="clear" w:color="auto" w:fill="FFFFFF"/>
    </w:rPr>
  </w:style>
  <w:style w:type="character" w:customStyle="1" w:styleId="362">
    <w:name w:val="Основной текст (36)2"/>
    <w:basedOn w:val="36"/>
    <w:uiPriority w:val="99"/>
    <w:rsid w:val="00D36D42"/>
    <w:rPr>
      <w:rFonts w:ascii="Times New Roman" w:hAnsi="Times New Roman" w:cs="Times New Roman"/>
      <w:noProof/>
      <w:sz w:val="8"/>
      <w:szCs w:val="8"/>
      <w:shd w:val="clear" w:color="auto" w:fill="FFFFFF"/>
    </w:rPr>
  </w:style>
  <w:style w:type="character" w:customStyle="1" w:styleId="34">
    <w:name w:val="Основной текст (34)"/>
    <w:basedOn w:val="a0"/>
    <w:link w:val="341"/>
    <w:uiPriority w:val="99"/>
    <w:rsid w:val="00D36D42"/>
    <w:rPr>
      <w:rFonts w:ascii="Times New Roman" w:hAnsi="Times New Roman" w:cs="Times New Roman"/>
      <w:noProof/>
      <w:sz w:val="8"/>
      <w:szCs w:val="8"/>
      <w:shd w:val="clear" w:color="auto" w:fill="FFFFFF"/>
    </w:rPr>
  </w:style>
  <w:style w:type="character" w:customStyle="1" w:styleId="342">
    <w:name w:val="Основной текст (34)2"/>
    <w:basedOn w:val="34"/>
    <w:uiPriority w:val="99"/>
    <w:rsid w:val="00D36D42"/>
    <w:rPr>
      <w:rFonts w:ascii="Times New Roman" w:hAnsi="Times New Roman" w:cs="Times New Roman"/>
      <w:noProof/>
      <w:sz w:val="8"/>
      <w:szCs w:val="8"/>
      <w:shd w:val="clear" w:color="auto" w:fill="FFFFFF"/>
    </w:rPr>
  </w:style>
  <w:style w:type="character" w:customStyle="1" w:styleId="320">
    <w:name w:val="Основной текст (32)"/>
    <w:basedOn w:val="a0"/>
    <w:link w:val="321"/>
    <w:uiPriority w:val="99"/>
    <w:rsid w:val="00D36D42"/>
    <w:rPr>
      <w:rFonts w:ascii="Times New Roman" w:hAnsi="Times New Roman" w:cs="Times New Roman"/>
      <w:b/>
      <w:bCs/>
      <w:noProof/>
      <w:sz w:val="8"/>
      <w:szCs w:val="8"/>
      <w:shd w:val="clear" w:color="auto" w:fill="FFFFFF"/>
    </w:rPr>
  </w:style>
  <w:style w:type="character" w:customStyle="1" w:styleId="322">
    <w:name w:val="Основной текст (32)2"/>
    <w:basedOn w:val="320"/>
    <w:uiPriority w:val="99"/>
    <w:rsid w:val="00D36D42"/>
    <w:rPr>
      <w:rFonts w:ascii="Times New Roman" w:hAnsi="Times New Roman" w:cs="Times New Roman"/>
      <w:b/>
      <w:bCs/>
      <w:noProof/>
      <w:sz w:val="8"/>
      <w:szCs w:val="8"/>
      <w:shd w:val="clear" w:color="auto" w:fill="FFFFFF"/>
    </w:rPr>
  </w:style>
  <w:style w:type="character" w:customStyle="1" w:styleId="35">
    <w:name w:val="Основной текст (35)"/>
    <w:basedOn w:val="a0"/>
    <w:link w:val="351"/>
    <w:uiPriority w:val="99"/>
    <w:rsid w:val="00D36D42"/>
    <w:rPr>
      <w:rFonts w:ascii="Times New Roman" w:hAnsi="Times New Roman" w:cs="Times New Roman"/>
      <w:noProof/>
      <w:sz w:val="8"/>
      <w:szCs w:val="8"/>
      <w:shd w:val="clear" w:color="auto" w:fill="FFFFFF"/>
    </w:rPr>
  </w:style>
  <w:style w:type="character" w:customStyle="1" w:styleId="352">
    <w:name w:val="Основной текст (35)2"/>
    <w:basedOn w:val="35"/>
    <w:uiPriority w:val="99"/>
    <w:rsid w:val="00D36D42"/>
    <w:rPr>
      <w:rFonts w:ascii="Times New Roman" w:hAnsi="Times New Roman" w:cs="Times New Roman"/>
      <w:noProof/>
      <w:sz w:val="8"/>
      <w:szCs w:val="8"/>
      <w:shd w:val="clear" w:color="auto" w:fill="FFFFFF"/>
    </w:rPr>
  </w:style>
  <w:style w:type="character" w:customStyle="1" w:styleId="203">
    <w:name w:val="Основной текст (20) + Не полужирный"/>
    <w:basedOn w:val="200"/>
    <w:uiPriority w:val="99"/>
    <w:rsid w:val="00D36D42"/>
    <w:rPr>
      <w:rFonts w:ascii="Times New Roman" w:hAnsi="Times New Roman" w:cs="Times New Roman"/>
      <w:b/>
      <w:bCs/>
      <w:sz w:val="22"/>
      <w:szCs w:val="22"/>
      <w:shd w:val="clear" w:color="auto" w:fill="FFFFFF"/>
    </w:rPr>
  </w:style>
  <w:style w:type="character" w:customStyle="1" w:styleId="212">
    <w:name w:val="Основной текст (21)2"/>
    <w:basedOn w:val="211"/>
    <w:uiPriority w:val="99"/>
    <w:rsid w:val="00D36D42"/>
    <w:rPr>
      <w:rFonts w:ascii="Times New Roman" w:hAnsi="Times New Roman" w:cs="Times New Roman"/>
      <w:noProof/>
      <w:sz w:val="22"/>
      <w:szCs w:val="22"/>
      <w:shd w:val="clear" w:color="auto" w:fill="FFFFFF"/>
    </w:rPr>
  </w:style>
  <w:style w:type="paragraph" w:customStyle="1" w:styleId="331">
    <w:name w:val="Основной текст (33)1"/>
    <w:basedOn w:val="a"/>
    <w:link w:val="33"/>
    <w:uiPriority w:val="99"/>
    <w:rsid w:val="00D36D42"/>
    <w:pPr>
      <w:shd w:val="clear" w:color="auto" w:fill="FFFFFF"/>
      <w:spacing w:line="240" w:lineRule="atLeast"/>
    </w:pPr>
    <w:rPr>
      <w:rFonts w:ascii="Times New Roman" w:eastAsiaTheme="minorHAnsi" w:hAnsi="Times New Roman"/>
      <w:noProof/>
      <w:sz w:val="8"/>
      <w:szCs w:val="8"/>
    </w:rPr>
  </w:style>
  <w:style w:type="paragraph" w:customStyle="1" w:styleId="361">
    <w:name w:val="Основной текст (36)1"/>
    <w:basedOn w:val="a"/>
    <w:link w:val="36"/>
    <w:uiPriority w:val="99"/>
    <w:rsid w:val="00D36D42"/>
    <w:pPr>
      <w:shd w:val="clear" w:color="auto" w:fill="FFFFFF"/>
      <w:spacing w:line="240" w:lineRule="atLeast"/>
    </w:pPr>
    <w:rPr>
      <w:rFonts w:ascii="Times New Roman" w:eastAsiaTheme="minorHAnsi" w:hAnsi="Times New Roman"/>
      <w:noProof/>
      <w:sz w:val="8"/>
      <w:szCs w:val="8"/>
    </w:rPr>
  </w:style>
  <w:style w:type="paragraph" w:customStyle="1" w:styleId="341">
    <w:name w:val="Основной текст (34)1"/>
    <w:basedOn w:val="a"/>
    <w:link w:val="34"/>
    <w:uiPriority w:val="99"/>
    <w:rsid w:val="00D36D42"/>
    <w:pPr>
      <w:shd w:val="clear" w:color="auto" w:fill="FFFFFF"/>
      <w:spacing w:line="240" w:lineRule="atLeast"/>
    </w:pPr>
    <w:rPr>
      <w:rFonts w:ascii="Times New Roman" w:eastAsiaTheme="minorHAnsi" w:hAnsi="Times New Roman"/>
      <w:noProof/>
      <w:sz w:val="8"/>
      <w:szCs w:val="8"/>
    </w:rPr>
  </w:style>
  <w:style w:type="paragraph" w:customStyle="1" w:styleId="321">
    <w:name w:val="Основной текст (32)1"/>
    <w:basedOn w:val="a"/>
    <w:link w:val="320"/>
    <w:uiPriority w:val="99"/>
    <w:rsid w:val="00D36D42"/>
    <w:pPr>
      <w:shd w:val="clear" w:color="auto" w:fill="FFFFFF"/>
      <w:spacing w:line="240" w:lineRule="atLeast"/>
    </w:pPr>
    <w:rPr>
      <w:rFonts w:ascii="Times New Roman" w:eastAsiaTheme="minorHAnsi" w:hAnsi="Times New Roman"/>
      <w:b/>
      <w:bCs/>
      <w:noProof/>
      <w:sz w:val="8"/>
      <w:szCs w:val="8"/>
    </w:rPr>
  </w:style>
  <w:style w:type="paragraph" w:customStyle="1" w:styleId="351">
    <w:name w:val="Основной текст (35)1"/>
    <w:basedOn w:val="a"/>
    <w:link w:val="35"/>
    <w:uiPriority w:val="99"/>
    <w:rsid w:val="00D36D42"/>
    <w:pPr>
      <w:shd w:val="clear" w:color="auto" w:fill="FFFFFF"/>
      <w:spacing w:line="240" w:lineRule="atLeast"/>
    </w:pPr>
    <w:rPr>
      <w:rFonts w:ascii="Times New Roman" w:eastAsiaTheme="minorHAnsi" w:hAnsi="Times New Roman"/>
      <w:noProof/>
      <w:sz w:val="8"/>
      <w:szCs w:val="8"/>
    </w:rPr>
  </w:style>
  <w:style w:type="paragraph" w:customStyle="1" w:styleId="Default">
    <w:name w:val="Default"/>
    <w:rsid w:val="00D36D42"/>
    <w:pPr>
      <w:autoSpaceDE w:val="0"/>
      <w:autoSpaceDN w:val="0"/>
      <w:adjustRightInd w:val="0"/>
    </w:pPr>
    <w:rPr>
      <w:rFonts w:ascii="Times New Roman" w:hAnsi="Times New Roman" w:cs="Times New Roman"/>
      <w:color w:val="000000"/>
      <w:sz w:val="24"/>
      <w:szCs w:val="24"/>
    </w:rPr>
  </w:style>
  <w:style w:type="paragraph" w:styleId="afb">
    <w:name w:val="header"/>
    <w:basedOn w:val="a"/>
    <w:link w:val="afc"/>
    <w:uiPriority w:val="99"/>
    <w:unhideWhenUsed/>
    <w:rsid w:val="003A0E99"/>
    <w:pPr>
      <w:tabs>
        <w:tab w:val="center" w:pos="4677"/>
        <w:tab w:val="right" w:pos="9355"/>
      </w:tabs>
    </w:pPr>
  </w:style>
  <w:style w:type="character" w:customStyle="1" w:styleId="afc">
    <w:name w:val="Верхний колонтитул Знак"/>
    <w:basedOn w:val="a0"/>
    <w:link w:val="afb"/>
    <w:uiPriority w:val="99"/>
    <w:rsid w:val="003A0E99"/>
    <w:rPr>
      <w:rFonts w:ascii="Calibri" w:eastAsia="Calibri" w:hAnsi="Calibri" w:cs="Times New Roman"/>
    </w:rPr>
  </w:style>
  <w:style w:type="paragraph" w:styleId="afd">
    <w:name w:val="footer"/>
    <w:basedOn w:val="a"/>
    <w:link w:val="afe"/>
    <w:uiPriority w:val="99"/>
    <w:unhideWhenUsed/>
    <w:rsid w:val="003A0E99"/>
    <w:pPr>
      <w:tabs>
        <w:tab w:val="center" w:pos="4677"/>
        <w:tab w:val="right" w:pos="9355"/>
      </w:tabs>
    </w:pPr>
  </w:style>
  <w:style w:type="character" w:customStyle="1" w:styleId="afe">
    <w:name w:val="Нижний колонтитул Знак"/>
    <w:basedOn w:val="a0"/>
    <w:link w:val="afd"/>
    <w:uiPriority w:val="99"/>
    <w:rsid w:val="003A0E99"/>
    <w:rPr>
      <w:rFonts w:ascii="Calibri" w:eastAsia="Calibri" w:hAnsi="Calibri" w:cs="Times New Roman"/>
    </w:rPr>
  </w:style>
  <w:style w:type="character" w:customStyle="1" w:styleId="5Exact">
    <w:name w:val="Основной текст (5) Exact"/>
    <w:basedOn w:val="a0"/>
    <w:rsid w:val="005A5B8B"/>
    <w:rPr>
      <w:rFonts w:ascii="Times New Roman" w:eastAsia="Times New Roman" w:hAnsi="Times New Roman" w:cs="Times New Roman"/>
      <w:b/>
      <w:bCs/>
      <w:shd w:val="clear" w:color="auto" w:fill="FFFFFF"/>
    </w:rPr>
  </w:style>
  <w:style w:type="character" w:customStyle="1" w:styleId="211pt">
    <w:name w:val="Основной текст (2) + 11 pt"/>
    <w:basedOn w:val="a0"/>
    <w:rsid w:val="005A5B8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8">
    <w:name w:val="Основной текст (2)_"/>
    <w:basedOn w:val="a0"/>
    <w:rsid w:val="005A5B8B"/>
    <w:rPr>
      <w:rFonts w:ascii="Times New Roman" w:eastAsia="Times New Roman" w:hAnsi="Times New Roman" w:cs="Times New Roman"/>
      <w:sz w:val="20"/>
      <w:szCs w:val="20"/>
      <w:shd w:val="clear" w:color="auto" w:fill="FFFFFF"/>
    </w:rPr>
  </w:style>
  <w:style w:type="character" w:customStyle="1" w:styleId="211pt0">
    <w:name w:val="Основной текст (2) + 11 pt;Полужирный"/>
    <w:basedOn w:val="28"/>
    <w:rsid w:val="005A5B8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styleId="aff">
    <w:name w:val="annotation reference"/>
    <w:basedOn w:val="a0"/>
    <w:uiPriority w:val="99"/>
    <w:semiHidden/>
    <w:unhideWhenUsed/>
    <w:rsid w:val="00F3327F"/>
    <w:rPr>
      <w:sz w:val="16"/>
      <w:szCs w:val="16"/>
    </w:rPr>
  </w:style>
  <w:style w:type="paragraph" w:styleId="aff0">
    <w:name w:val="annotation text"/>
    <w:basedOn w:val="a"/>
    <w:link w:val="aff1"/>
    <w:uiPriority w:val="99"/>
    <w:semiHidden/>
    <w:unhideWhenUsed/>
    <w:rsid w:val="00F3327F"/>
    <w:rPr>
      <w:sz w:val="20"/>
      <w:szCs w:val="20"/>
    </w:rPr>
  </w:style>
  <w:style w:type="character" w:customStyle="1" w:styleId="aff1">
    <w:name w:val="Текст примечания Знак"/>
    <w:basedOn w:val="a0"/>
    <w:link w:val="aff0"/>
    <w:uiPriority w:val="99"/>
    <w:semiHidden/>
    <w:rsid w:val="00F3327F"/>
    <w:rPr>
      <w:rFonts w:ascii="Calibri" w:eastAsia="Calibri" w:hAnsi="Calibri" w:cs="Times New Roman"/>
      <w:sz w:val="20"/>
      <w:szCs w:val="20"/>
    </w:rPr>
  </w:style>
  <w:style w:type="paragraph" w:styleId="aff2">
    <w:name w:val="annotation subject"/>
    <w:basedOn w:val="aff0"/>
    <w:next w:val="aff0"/>
    <w:link w:val="aff3"/>
    <w:uiPriority w:val="99"/>
    <w:semiHidden/>
    <w:unhideWhenUsed/>
    <w:rsid w:val="00F3327F"/>
    <w:rPr>
      <w:b/>
      <w:bCs/>
    </w:rPr>
  </w:style>
  <w:style w:type="character" w:customStyle="1" w:styleId="aff3">
    <w:name w:val="Тема примечания Знак"/>
    <w:basedOn w:val="aff1"/>
    <w:link w:val="aff2"/>
    <w:uiPriority w:val="99"/>
    <w:semiHidden/>
    <w:rsid w:val="00F3327F"/>
    <w:rPr>
      <w:rFonts w:ascii="Calibri" w:eastAsia="Calibri" w:hAnsi="Calibri" w:cs="Times New Roman"/>
      <w:b/>
      <w:bCs/>
      <w:sz w:val="20"/>
      <w:szCs w:val="20"/>
    </w:rPr>
  </w:style>
  <w:style w:type="paragraph" w:styleId="aff4">
    <w:name w:val="TOC Heading"/>
    <w:basedOn w:val="1"/>
    <w:next w:val="a"/>
    <w:uiPriority w:val="39"/>
    <w:unhideWhenUsed/>
    <w:qFormat/>
    <w:rsid w:val="00754147"/>
    <w:pPr>
      <w:spacing w:before="240" w:line="259" w:lineRule="auto"/>
      <w:outlineLvl w:val="9"/>
    </w:pPr>
    <w:rPr>
      <w:b w:val="0"/>
      <w:bCs w:val="0"/>
      <w:sz w:val="32"/>
      <w:szCs w:val="32"/>
      <w:lang w:eastAsia="ru-RU"/>
    </w:rPr>
  </w:style>
  <w:style w:type="paragraph" w:styleId="2a">
    <w:name w:val="toc 2"/>
    <w:basedOn w:val="a"/>
    <w:next w:val="a"/>
    <w:autoRedefine/>
    <w:uiPriority w:val="39"/>
    <w:unhideWhenUsed/>
    <w:rsid w:val="00754147"/>
    <w:pPr>
      <w:spacing w:after="100"/>
      <w:ind w:left="220"/>
    </w:pPr>
  </w:style>
  <w:style w:type="paragraph" w:styleId="13">
    <w:name w:val="toc 1"/>
    <w:basedOn w:val="a"/>
    <w:next w:val="a"/>
    <w:autoRedefine/>
    <w:uiPriority w:val="39"/>
    <w:unhideWhenUsed/>
    <w:rsid w:val="00754147"/>
    <w:pPr>
      <w:spacing w:after="100"/>
    </w:pPr>
  </w:style>
  <w:style w:type="paragraph" w:styleId="37">
    <w:name w:val="toc 3"/>
    <w:basedOn w:val="a"/>
    <w:next w:val="a"/>
    <w:autoRedefine/>
    <w:uiPriority w:val="39"/>
    <w:unhideWhenUsed/>
    <w:rsid w:val="00754147"/>
    <w:pPr>
      <w:spacing w:after="100" w:line="259" w:lineRule="auto"/>
      <w:ind w:left="440"/>
    </w:pPr>
    <w:rPr>
      <w:rFonts w:asciiTheme="minorHAnsi" w:eastAsiaTheme="minorEastAsia" w:hAnsiTheme="minorHAnsi"/>
      <w:lang w:eastAsia="ru-RU"/>
    </w:rPr>
  </w:style>
  <w:style w:type="table" w:customStyle="1" w:styleId="-311">
    <w:name w:val="Список-таблица 3 — акцент 11"/>
    <w:basedOn w:val="a1"/>
    <w:uiPriority w:val="48"/>
    <w:rsid w:val="004774C1"/>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31">
    <w:name w:val="Список-таблица 31"/>
    <w:basedOn w:val="a1"/>
    <w:uiPriority w:val="48"/>
    <w:rsid w:val="0027134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151">
    <w:name w:val="Таблица-сетка 1 светлая — акцент 51"/>
    <w:basedOn w:val="a1"/>
    <w:uiPriority w:val="46"/>
    <w:rsid w:val="00271345"/>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111">
    <w:name w:val="Таблица-сетка 1 светлая — акцент 11"/>
    <w:basedOn w:val="a1"/>
    <w:uiPriority w:val="46"/>
    <w:rsid w:val="0027134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1">
    <w:name w:val="Таблица-сетка 1 светлая1"/>
    <w:basedOn w:val="a1"/>
    <w:uiPriority w:val="46"/>
    <w:rsid w:val="0027134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411">
    <w:name w:val="Таблица-сетка 4 — акцент 11"/>
    <w:basedOn w:val="a1"/>
    <w:uiPriority w:val="49"/>
    <w:rsid w:val="0027134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11">
    <w:name w:val="Список-таблица 2 — акцент 11"/>
    <w:basedOn w:val="a1"/>
    <w:uiPriority w:val="47"/>
    <w:rsid w:val="00271345"/>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Таблица-сетка 6 цветная — акцент 11"/>
    <w:basedOn w:val="a1"/>
    <w:uiPriority w:val="51"/>
    <w:rsid w:val="00271345"/>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0">
    <w:name w:val="Список-таблица 1 светлая — акцент 11"/>
    <w:basedOn w:val="a1"/>
    <w:uiPriority w:val="46"/>
    <w:rsid w:val="00271345"/>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Список-таблица 4 — акцент 11"/>
    <w:basedOn w:val="a1"/>
    <w:uiPriority w:val="49"/>
    <w:rsid w:val="0027134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31">
    <w:name w:val="Таблица-сетка 4 — акцент 31"/>
    <w:basedOn w:val="a1"/>
    <w:uiPriority w:val="49"/>
    <w:rsid w:val="0027134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31">
    <w:name w:val="Список-таблица 3 — акцент 31"/>
    <w:basedOn w:val="a1"/>
    <w:uiPriority w:val="48"/>
    <w:rsid w:val="00026A30"/>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451">
    <w:name w:val="Список-таблица 4 — акцент 51"/>
    <w:basedOn w:val="a1"/>
    <w:uiPriority w:val="49"/>
    <w:rsid w:val="00026A3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351">
    <w:name w:val="Список-таблица 3 — акцент 51"/>
    <w:basedOn w:val="a1"/>
    <w:uiPriority w:val="48"/>
    <w:rsid w:val="00026A30"/>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321">
    <w:name w:val="Список-таблица 3 — акцент 21"/>
    <w:basedOn w:val="a1"/>
    <w:uiPriority w:val="48"/>
    <w:rsid w:val="00026A30"/>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styleId="aff5">
    <w:name w:val="Strong"/>
    <w:basedOn w:val="a0"/>
    <w:uiPriority w:val="22"/>
    <w:qFormat/>
    <w:rsid w:val="0061296F"/>
    <w:rPr>
      <w:b/>
      <w:bCs/>
    </w:rPr>
  </w:style>
  <w:style w:type="character" w:styleId="aff6">
    <w:name w:val="Emphasis"/>
    <w:basedOn w:val="a0"/>
    <w:uiPriority w:val="20"/>
    <w:qFormat/>
    <w:rsid w:val="00441A58"/>
    <w:rPr>
      <w:i/>
      <w:iCs/>
    </w:rPr>
  </w:style>
  <w:style w:type="paragraph" w:styleId="aff7">
    <w:name w:val="caption"/>
    <w:basedOn w:val="a"/>
    <w:next w:val="a"/>
    <w:uiPriority w:val="35"/>
    <w:unhideWhenUsed/>
    <w:qFormat/>
    <w:rsid w:val="00B4757C"/>
    <w:pPr>
      <w:spacing w:after="200"/>
    </w:pPr>
    <w:rPr>
      <w:i/>
      <w:iCs/>
      <w:color w:val="1F497D" w:themeColor="text2"/>
      <w:sz w:val="18"/>
      <w:szCs w:val="18"/>
    </w:rPr>
  </w:style>
  <w:style w:type="paragraph" w:styleId="aff8">
    <w:name w:val="No Spacing"/>
    <w:uiPriority w:val="1"/>
    <w:qFormat/>
    <w:rsid w:val="00E7235B"/>
  </w:style>
  <w:style w:type="table" w:customStyle="1" w:styleId="-4111">
    <w:name w:val="Таблица-сетка 4 — акцент 111"/>
    <w:basedOn w:val="a1"/>
    <w:uiPriority w:val="49"/>
    <w:rsid w:val="006D538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2">
    <w:name w:val="Таблица-сетка 4 — акцент 112"/>
    <w:basedOn w:val="a1"/>
    <w:uiPriority w:val="49"/>
    <w:rsid w:val="006D5382"/>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js-phone-number">
    <w:name w:val="js-phone-number"/>
    <w:basedOn w:val="a0"/>
    <w:rsid w:val="00594D86"/>
  </w:style>
  <w:style w:type="table" w:customStyle="1" w:styleId="-41121">
    <w:name w:val="Таблица-сетка 4 — акцент 1121"/>
    <w:basedOn w:val="a1"/>
    <w:uiPriority w:val="49"/>
    <w:rsid w:val="008B379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af1">
    <w:name w:val="Таблица Знак"/>
    <w:link w:val="af0"/>
    <w:rsid w:val="005D72C7"/>
    <w:rPr>
      <w:rFonts w:ascii="Arial" w:eastAsia="Times New Roman" w:hAnsi="Arial" w:cs="Times New Roman"/>
      <w:sz w:val="20"/>
      <w:szCs w:val="20"/>
      <w:lang w:eastAsia="ru-RU"/>
    </w:rPr>
  </w:style>
  <w:style w:type="table" w:customStyle="1" w:styleId="-3111">
    <w:name w:val="Список-таблица 3 — акцент 111"/>
    <w:basedOn w:val="a1"/>
    <w:uiPriority w:val="48"/>
    <w:rsid w:val="00BC284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3112">
    <w:name w:val="Список-таблица 3 — акцент 112"/>
    <w:basedOn w:val="a1"/>
    <w:uiPriority w:val="48"/>
    <w:rsid w:val="00B32EB0"/>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13">
    <w:name w:val="Список-таблица 3 — акцент 113"/>
    <w:basedOn w:val="a1"/>
    <w:uiPriority w:val="48"/>
    <w:rsid w:val="00173523"/>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3511">
    <w:name w:val="Список-таблица 3 — акцент 511"/>
    <w:basedOn w:val="a1"/>
    <w:uiPriority w:val="48"/>
    <w:rsid w:val="00173523"/>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3114">
    <w:name w:val="Список-таблица 3 — акцент 114"/>
    <w:basedOn w:val="a1"/>
    <w:uiPriority w:val="48"/>
    <w:rsid w:val="00173523"/>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3115">
    <w:name w:val="Список-таблица 3 — акцент 115"/>
    <w:basedOn w:val="a1"/>
    <w:uiPriority w:val="48"/>
    <w:rsid w:val="00F93225"/>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111">
    <w:name w:val="Список-таблица 3 — акцент 1111"/>
    <w:basedOn w:val="a1"/>
    <w:uiPriority w:val="48"/>
    <w:rsid w:val="001A60EE"/>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110">
    <w:name w:val="Grid Table 1 Light Accent 1"/>
    <w:basedOn w:val="a1"/>
    <w:uiPriority w:val="46"/>
    <w:rsid w:val="00726FBE"/>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31151">
    <w:name w:val="Список-таблица 3 — акцент 1151"/>
    <w:basedOn w:val="a1"/>
    <w:uiPriority w:val="48"/>
    <w:rsid w:val="004B2410"/>
    <w:rPr>
      <w:rFonts w:ascii="Calibri" w:eastAsia="Calibri" w:hAnsi="Calibri" w:cs="Times New Roman"/>
    </w:rPr>
    <w:tblPr>
      <w:tblStyleRowBandSize w:val="1"/>
      <w:tblStyleColBandSize w:val="1"/>
      <w:tblInd w:w="0" w:type="nil"/>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2383">
      <w:bodyDiv w:val="1"/>
      <w:marLeft w:val="0"/>
      <w:marRight w:val="0"/>
      <w:marTop w:val="0"/>
      <w:marBottom w:val="0"/>
      <w:divBdr>
        <w:top w:val="none" w:sz="0" w:space="0" w:color="auto"/>
        <w:left w:val="none" w:sz="0" w:space="0" w:color="auto"/>
        <w:bottom w:val="none" w:sz="0" w:space="0" w:color="auto"/>
        <w:right w:val="none" w:sz="0" w:space="0" w:color="auto"/>
      </w:divBdr>
    </w:div>
    <w:div w:id="5907353">
      <w:bodyDiv w:val="1"/>
      <w:marLeft w:val="0"/>
      <w:marRight w:val="0"/>
      <w:marTop w:val="0"/>
      <w:marBottom w:val="0"/>
      <w:divBdr>
        <w:top w:val="none" w:sz="0" w:space="0" w:color="auto"/>
        <w:left w:val="none" w:sz="0" w:space="0" w:color="auto"/>
        <w:bottom w:val="none" w:sz="0" w:space="0" w:color="auto"/>
        <w:right w:val="none" w:sz="0" w:space="0" w:color="auto"/>
      </w:divBdr>
    </w:div>
    <w:div w:id="17394897">
      <w:bodyDiv w:val="1"/>
      <w:marLeft w:val="0"/>
      <w:marRight w:val="0"/>
      <w:marTop w:val="0"/>
      <w:marBottom w:val="0"/>
      <w:divBdr>
        <w:top w:val="none" w:sz="0" w:space="0" w:color="auto"/>
        <w:left w:val="none" w:sz="0" w:space="0" w:color="auto"/>
        <w:bottom w:val="none" w:sz="0" w:space="0" w:color="auto"/>
        <w:right w:val="none" w:sz="0" w:space="0" w:color="auto"/>
      </w:divBdr>
    </w:div>
    <w:div w:id="50538919">
      <w:bodyDiv w:val="1"/>
      <w:marLeft w:val="0"/>
      <w:marRight w:val="0"/>
      <w:marTop w:val="0"/>
      <w:marBottom w:val="0"/>
      <w:divBdr>
        <w:top w:val="none" w:sz="0" w:space="0" w:color="auto"/>
        <w:left w:val="none" w:sz="0" w:space="0" w:color="auto"/>
        <w:bottom w:val="none" w:sz="0" w:space="0" w:color="auto"/>
        <w:right w:val="none" w:sz="0" w:space="0" w:color="auto"/>
      </w:divBdr>
    </w:div>
    <w:div w:id="65617277">
      <w:bodyDiv w:val="1"/>
      <w:marLeft w:val="0"/>
      <w:marRight w:val="0"/>
      <w:marTop w:val="0"/>
      <w:marBottom w:val="0"/>
      <w:divBdr>
        <w:top w:val="none" w:sz="0" w:space="0" w:color="auto"/>
        <w:left w:val="none" w:sz="0" w:space="0" w:color="auto"/>
        <w:bottom w:val="none" w:sz="0" w:space="0" w:color="auto"/>
        <w:right w:val="none" w:sz="0" w:space="0" w:color="auto"/>
      </w:divBdr>
    </w:div>
    <w:div w:id="67192447">
      <w:bodyDiv w:val="1"/>
      <w:marLeft w:val="0"/>
      <w:marRight w:val="0"/>
      <w:marTop w:val="0"/>
      <w:marBottom w:val="0"/>
      <w:divBdr>
        <w:top w:val="none" w:sz="0" w:space="0" w:color="auto"/>
        <w:left w:val="none" w:sz="0" w:space="0" w:color="auto"/>
        <w:bottom w:val="none" w:sz="0" w:space="0" w:color="auto"/>
        <w:right w:val="none" w:sz="0" w:space="0" w:color="auto"/>
      </w:divBdr>
    </w:div>
    <w:div w:id="68816418">
      <w:bodyDiv w:val="1"/>
      <w:marLeft w:val="0"/>
      <w:marRight w:val="0"/>
      <w:marTop w:val="0"/>
      <w:marBottom w:val="0"/>
      <w:divBdr>
        <w:top w:val="none" w:sz="0" w:space="0" w:color="auto"/>
        <w:left w:val="none" w:sz="0" w:space="0" w:color="auto"/>
        <w:bottom w:val="none" w:sz="0" w:space="0" w:color="auto"/>
        <w:right w:val="none" w:sz="0" w:space="0" w:color="auto"/>
      </w:divBdr>
    </w:div>
    <w:div w:id="83767722">
      <w:bodyDiv w:val="1"/>
      <w:marLeft w:val="0"/>
      <w:marRight w:val="0"/>
      <w:marTop w:val="0"/>
      <w:marBottom w:val="0"/>
      <w:divBdr>
        <w:top w:val="none" w:sz="0" w:space="0" w:color="auto"/>
        <w:left w:val="none" w:sz="0" w:space="0" w:color="auto"/>
        <w:bottom w:val="none" w:sz="0" w:space="0" w:color="auto"/>
        <w:right w:val="none" w:sz="0" w:space="0" w:color="auto"/>
      </w:divBdr>
    </w:div>
    <w:div w:id="90899881">
      <w:bodyDiv w:val="1"/>
      <w:marLeft w:val="0"/>
      <w:marRight w:val="0"/>
      <w:marTop w:val="0"/>
      <w:marBottom w:val="0"/>
      <w:divBdr>
        <w:top w:val="none" w:sz="0" w:space="0" w:color="auto"/>
        <w:left w:val="none" w:sz="0" w:space="0" w:color="auto"/>
        <w:bottom w:val="none" w:sz="0" w:space="0" w:color="auto"/>
        <w:right w:val="none" w:sz="0" w:space="0" w:color="auto"/>
      </w:divBdr>
    </w:div>
    <w:div w:id="92477009">
      <w:bodyDiv w:val="1"/>
      <w:marLeft w:val="0"/>
      <w:marRight w:val="0"/>
      <w:marTop w:val="0"/>
      <w:marBottom w:val="0"/>
      <w:divBdr>
        <w:top w:val="none" w:sz="0" w:space="0" w:color="auto"/>
        <w:left w:val="none" w:sz="0" w:space="0" w:color="auto"/>
        <w:bottom w:val="none" w:sz="0" w:space="0" w:color="auto"/>
        <w:right w:val="none" w:sz="0" w:space="0" w:color="auto"/>
      </w:divBdr>
    </w:div>
    <w:div w:id="94592387">
      <w:bodyDiv w:val="1"/>
      <w:marLeft w:val="0"/>
      <w:marRight w:val="0"/>
      <w:marTop w:val="0"/>
      <w:marBottom w:val="0"/>
      <w:divBdr>
        <w:top w:val="none" w:sz="0" w:space="0" w:color="auto"/>
        <w:left w:val="none" w:sz="0" w:space="0" w:color="auto"/>
        <w:bottom w:val="none" w:sz="0" w:space="0" w:color="auto"/>
        <w:right w:val="none" w:sz="0" w:space="0" w:color="auto"/>
      </w:divBdr>
    </w:div>
    <w:div w:id="95369267">
      <w:bodyDiv w:val="1"/>
      <w:marLeft w:val="0"/>
      <w:marRight w:val="0"/>
      <w:marTop w:val="0"/>
      <w:marBottom w:val="0"/>
      <w:divBdr>
        <w:top w:val="none" w:sz="0" w:space="0" w:color="auto"/>
        <w:left w:val="none" w:sz="0" w:space="0" w:color="auto"/>
        <w:bottom w:val="none" w:sz="0" w:space="0" w:color="auto"/>
        <w:right w:val="none" w:sz="0" w:space="0" w:color="auto"/>
      </w:divBdr>
    </w:div>
    <w:div w:id="103886919">
      <w:bodyDiv w:val="1"/>
      <w:marLeft w:val="0"/>
      <w:marRight w:val="0"/>
      <w:marTop w:val="0"/>
      <w:marBottom w:val="0"/>
      <w:divBdr>
        <w:top w:val="none" w:sz="0" w:space="0" w:color="auto"/>
        <w:left w:val="none" w:sz="0" w:space="0" w:color="auto"/>
        <w:bottom w:val="none" w:sz="0" w:space="0" w:color="auto"/>
        <w:right w:val="none" w:sz="0" w:space="0" w:color="auto"/>
      </w:divBdr>
    </w:div>
    <w:div w:id="105585590">
      <w:bodyDiv w:val="1"/>
      <w:marLeft w:val="0"/>
      <w:marRight w:val="0"/>
      <w:marTop w:val="0"/>
      <w:marBottom w:val="0"/>
      <w:divBdr>
        <w:top w:val="none" w:sz="0" w:space="0" w:color="auto"/>
        <w:left w:val="none" w:sz="0" w:space="0" w:color="auto"/>
        <w:bottom w:val="none" w:sz="0" w:space="0" w:color="auto"/>
        <w:right w:val="none" w:sz="0" w:space="0" w:color="auto"/>
      </w:divBdr>
    </w:div>
    <w:div w:id="116680237">
      <w:bodyDiv w:val="1"/>
      <w:marLeft w:val="0"/>
      <w:marRight w:val="0"/>
      <w:marTop w:val="0"/>
      <w:marBottom w:val="0"/>
      <w:divBdr>
        <w:top w:val="none" w:sz="0" w:space="0" w:color="auto"/>
        <w:left w:val="none" w:sz="0" w:space="0" w:color="auto"/>
        <w:bottom w:val="none" w:sz="0" w:space="0" w:color="auto"/>
        <w:right w:val="none" w:sz="0" w:space="0" w:color="auto"/>
      </w:divBdr>
    </w:div>
    <w:div w:id="151727307">
      <w:bodyDiv w:val="1"/>
      <w:marLeft w:val="0"/>
      <w:marRight w:val="0"/>
      <w:marTop w:val="0"/>
      <w:marBottom w:val="0"/>
      <w:divBdr>
        <w:top w:val="none" w:sz="0" w:space="0" w:color="auto"/>
        <w:left w:val="none" w:sz="0" w:space="0" w:color="auto"/>
        <w:bottom w:val="none" w:sz="0" w:space="0" w:color="auto"/>
        <w:right w:val="none" w:sz="0" w:space="0" w:color="auto"/>
      </w:divBdr>
    </w:div>
    <w:div w:id="157618375">
      <w:bodyDiv w:val="1"/>
      <w:marLeft w:val="0"/>
      <w:marRight w:val="0"/>
      <w:marTop w:val="0"/>
      <w:marBottom w:val="0"/>
      <w:divBdr>
        <w:top w:val="none" w:sz="0" w:space="0" w:color="auto"/>
        <w:left w:val="none" w:sz="0" w:space="0" w:color="auto"/>
        <w:bottom w:val="none" w:sz="0" w:space="0" w:color="auto"/>
        <w:right w:val="none" w:sz="0" w:space="0" w:color="auto"/>
      </w:divBdr>
    </w:div>
    <w:div w:id="158811352">
      <w:bodyDiv w:val="1"/>
      <w:marLeft w:val="0"/>
      <w:marRight w:val="0"/>
      <w:marTop w:val="0"/>
      <w:marBottom w:val="0"/>
      <w:divBdr>
        <w:top w:val="none" w:sz="0" w:space="0" w:color="auto"/>
        <w:left w:val="none" w:sz="0" w:space="0" w:color="auto"/>
        <w:bottom w:val="none" w:sz="0" w:space="0" w:color="auto"/>
        <w:right w:val="none" w:sz="0" w:space="0" w:color="auto"/>
      </w:divBdr>
    </w:div>
    <w:div w:id="168104213">
      <w:bodyDiv w:val="1"/>
      <w:marLeft w:val="0"/>
      <w:marRight w:val="0"/>
      <w:marTop w:val="0"/>
      <w:marBottom w:val="0"/>
      <w:divBdr>
        <w:top w:val="none" w:sz="0" w:space="0" w:color="auto"/>
        <w:left w:val="none" w:sz="0" w:space="0" w:color="auto"/>
        <w:bottom w:val="none" w:sz="0" w:space="0" w:color="auto"/>
        <w:right w:val="none" w:sz="0" w:space="0" w:color="auto"/>
      </w:divBdr>
    </w:div>
    <w:div w:id="217400464">
      <w:bodyDiv w:val="1"/>
      <w:marLeft w:val="0"/>
      <w:marRight w:val="0"/>
      <w:marTop w:val="0"/>
      <w:marBottom w:val="0"/>
      <w:divBdr>
        <w:top w:val="none" w:sz="0" w:space="0" w:color="auto"/>
        <w:left w:val="none" w:sz="0" w:space="0" w:color="auto"/>
        <w:bottom w:val="none" w:sz="0" w:space="0" w:color="auto"/>
        <w:right w:val="none" w:sz="0" w:space="0" w:color="auto"/>
      </w:divBdr>
    </w:div>
    <w:div w:id="246768791">
      <w:bodyDiv w:val="1"/>
      <w:marLeft w:val="0"/>
      <w:marRight w:val="0"/>
      <w:marTop w:val="0"/>
      <w:marBottom w:val="0"/>
      <w:divBdr>
        <w:top w:val="none" w:sz="0" w:space="0" w:color="auto"/>
        <w:left w:val="none" w:sz="0" w:space="0" w:color="auto"/>
        <w:bottom w:val="none" w:sz="0" w:space="0" w:color="auto"/>
        <w:right w:val="none" w:sz="0" w:space="0" w:color="auto"/>
      </w:divBdr>
    </w:div>
    <w:div w:id="264962880">
      <w:bodyDiv w:val="1"/>
      <w:marLeft w:val="0"/>
      <w:marRight w:val="0"/>
      <w:marTop w:val="0"/>
      <w:marBottom w:val="0"/>
      <w:divBdr>
        <w:top w:val="none" w:sz="0" w:space="0" w:color="auto"/>
        <w:left w:val="none" w:sz="0" w:space="0" w:color="auto"/>
        <w:bottom w:val="none" w:sz="0" w:space="0" w:color="auto"/>
        <w:right w:val="none" w:sz="0" w:space="0" w:color="auto"/>
      </w:divBdr>
    </w:div>
    <w:div w:id="271867650">
      <w:bodyDiv w:val="1"/>
      <w:marLeft w:val="0"/>
      <w:marRight w:val="0"/>
      <w:marTop w:val="0"/>
      <w:marBottom w:val="0"/>
      <w:divBdr>
        <w:top w:val="none" w:sz="0" w:space="0" w:color="auto"/>
        <w:left w:val="none" w:sz="0" w:space="0" w:color="auto"/>
        <w:bottom w:val="none" w:sz="0" w:space="0" w:color="auto"/>
        <w:right w:val="none" w:sz="0" w:space="0" w:color="auto"/>
      </w:divBdr>
    </w:div>
    <w:div w:id="277758590">
      <w:bodyDiv w:val="1"/>
      <w:marLeft w:val="0"/>
      <w:marRight w:val="0"/>
      <w:marTop w:val="0"/>
      <w:marBottom w:val="0"/>
      <w:divBdr>
        <w:top w:val="none" w:sz="0" w:space="0" w:color="auto"/>
        <w:left w:val="none" w:sz="0" w:space="0" w:color="auto"/>
        <w:bottom w:val="none" w:sz="0" w:space="0" w:color="auto"/>
        <w:right w:val="none" w:sz="0" w:space="0" w:color="auto"/>
      </w:divBdr>
    </w:div>
    <w:div w:id="292518071">
      <w:bodyDiv w:val="1"/>
      <w:marLeft w:val="0"/>
      <w:marRight w:val="0"/>
      <w:marTop w:val="0"/>
      <w:marBottom w:val="0"/>
      <w:divBdr>
        <w:top w:val="none" w:sz="0" w:space="0" w:color="auto"/>
        <w:left w:val="none" w:sz="0" w:space="0" w:color="auto"/>
        <w:bottom w:val="none" w:sz="0" w:space="0" w:color="auto"/>
        <w:right w:val="none" w:sz="0" w:space="0" w:color="auto"/>
      </w:divBdr>
    </w:div>
    <w:div w:id="295452415">
      <w:bodyDiv w:val="1"/>
      <w:marLeft w:val="0"/>
      <w:marRight w:val="0"/>
      <w:marTop w:val="0"/>
      <w:marBottom w:val="0"/>
      <w:divBdr>
        <w:top w:val="none" w:sz="0" w:space="0" w:color="auto"/>
        <w:left w:val="none" w:sz="0" w:space="0" w:color="auto"/>
        <w:bottom w:val="none" w:sz="0" w:space="0" w:color="auto"/>
        <w:right w:val="none" w:sz="0" w:space="0" w:color="auto"/>
      </w:divBdr>
    </w:div>
    <w:div w:id="321080060">
      <w:bodyDiv w:val="1"/>
      <w:marLeft w:val="0"/>
      <w:marRight w:val="0"/>
      <w:marTop w:val="0"/>
      <w:marBottom w:val="0"/>
      <w:divBdr>
        <w:top w:val="none" w:sz="0" w:space="0" w:color="auto"/>
        <w:left w:val="none" w:sz="0" w:space="0" w:color="auto"/>
        <w:bottom w:val="none" w:sz="0" w:space="0" w:color="auto"/>
        <w:right w:val="none" w:sz="0" w:space="0" w:color="auto"/>
      </w:divBdr>
    </w:div>
    <w:div w:id="342516594">
      <w:bodyDiv w:val="1"/>
      <w:marLeft w:val="0"/>
      <w:marRight w:val="0"/>
      <w:marTop w:val="0"/>
      <w:marBottom w:val="0"/>
      <w:divBdr>
        <w:top w:val="none" w:sz="0" w:space="0" w:color="auto"/>
        <w:left w:val="none" w:sz="0" w:space="0" w:color="auto"/>
        <w:bottom w:val="none" w:sz="0" w:space="0" w:color="auto"/>
        <w:right w:val="none" w:sz="0" w:space="0" w:color="auto"/>
      </w:divBdr>
    </w:div>
    <w:div w:id="375084405">
      <w:bodyDiv w:val="1"/>
      <w:marLeft w:val="0"/>
      <w:marRight w:val="0"/>
      <w:marTop w:val="0"/>
      <w:marBottom w:val="0"/>
      <w:divBdr>
        <w:top w:val="none" w:sz="0" w:space="0" w:color="auto"/>
        <w:left w:val="none" w:sz="0" w:space="0" w:color="auto"/>
        <w:bottom w:val="none" w:sz="0" w:space="0" w:color="auto"/>
        <w:right w:val="none" w:sz="0" w:space="0" w:color="auto"/>
      </w:divBdr>
    </w:div>
    <w:div w:id="378212885">
      <w:bodyDiv w:val="1"/>
      <w:marLeft w:val="0"/>
      <w:marRight w:val="0"/>
      <w:marTop w:val="0"/>
      <w:marBottom w:val="0"/>
      <w:divBdr>
        <w:top w:val="none" w:sz="0" w:space="0" w:color="auto"/>
        <w:left w:val="none" w:sz="0" w:space="0" w:color="auto"/>
        <w:bottom w:val="none" w:sz="0" w:space="0" w:color="auto"/>
        <w:right w:val="none" w:sz="0" w:space="0" w:color="auto"/>
      </w:divBdr>
    </w:div>
    <w:div w:id="379595805">
      <w:bodyDiv w:val="1"/>
      <w:marLeft w:val="0"/>
      <w:marRight w:val="0"/>
      <w:marTop w:val="0"/>
      <w:marBottom w:val="0"/>
      <w:divBdr>
        <w:top w:val="none" w:sz="0" w:space="0" w:color="auto"/>
        <w:left w:val="none" w:sz="0" w:space="0" w:color="auto"/>
        <w:bottom w:val="none" w:sz="0" w:space="0" w:color="auto"/>
        <w:right w:val="none" w:sz="0" w:space="0" w:color="auto"/>
      </w:divBdr>
    </w:div>
    <w:div w:id="382365473">
      <w:bodyDiv w:val="1"/>
      <w:marLeft w:val="0"/>
      <w:marRight w:val="0"/>
      <w:marTop w:val="0"/>
      <w:marBottom w:val="0"/>
      <w:divBdr>
        <w:top w:val="none" w:sz="0" w:space="0" w:color="auto"/>
        <w:left w:val="none" w:sz="0" w:space="0" w:color="auto"/>
        <w:bottom w:val="none" w:sz="0" w:space="0" w:color="auto"/>
        <w:right w:val="none" w:sz="0" w:space="0" w:color="auto"/>
      </w:divBdr>
    </w:div>
    <w:div w:id="403334582">
      <w:bodyDiv w:val="1"/>
      <w:marLeft w:val="0"/>
      <w:marRight w:val="0"/>
      <w:marTop w:val="0"/>
      <w:marBottom w:val="0"/>
      <w:divBdr>
        <w:top w:val="none" w:sz="0" w:space="0" w:color="auto"/>
        <w:left w:val="none" w:sz="0" w:space="0" w:color="auto"/>
        <w:bottom w:val="none" w:sz="0" w:space="0" w:color="auto"/>
        <w:right w:val="none" w:sz="0" w:space="0" w:color="auto"/>
      </w:divBdr>
    </w:div>
    <w:div w:id="470556229">
      <w:bodyDiv w:val="1"/>
      <w:marLeft w:val="0"/>
      <w:marRight w:val="0"/>
      <w:marTop w:val="0"/>
      <w:marBottom w:val="0"/>
      <w:divBdr>
        <w:top w:val="none" w:sz="0" w:space="0" w:color="auto"/>
        <w:left w:val="none" w:sz="0" w:space="0" w:color="auto"/>
        <w:bottom w:val="none" w:sz="0" w:space="0" w:color="auto"/>
        <w:right w:val="none" w:sz="0" w:space="0" w:color="auto"/>
      </w:divBdr>
    </w:div>
    <w:div w:id="486019410">
      <w:bodyDiv w:val="1"/>
      <w:marLeft w:val="0"/>
      <w:marRight w:val="0"/>
      <w:marTop w:val="0"/>
      <w:marBottom w:val="0"/>
      <w:divBdr>
        <w:top w:val="none" w:sz="0" w:space="0" w:color="auto"/>
        <w:left w:val="none" w:sz="0" w:space="0" w:color="auto"/>
        <w:bottom w:val="none" w:sz="0" w:space="0" w:color="auto"/>
        <w:right w:val="none" w:sz="0" w:space="0" w:color="auto"/>
      </w:divBdr>
    </w:div>
    <w:div w:id="508832360">
      <w:bodyDiv w:val="1"/>
      <w:marLeft w:val="0"/>
      <w:marRight w:val="0"/>
      <w:marTop w:val="0"/>
      <w:marBottom w:val="0"/>
      <w:divBdr>
        <w:top w:val="none" w:sz="0" w:space="0" w:color="auto"/>
        <w:left w:val="none" w:sz="0" w:space="0" w:color="auto"/>
        <w:bottom w:val="none" w:sz="0" w:space="0" w:color="auto"/>
        <w:right w:val="none" w:sz="0" w:space="0" w:color="auto"/>
      </w:divBdr>
    </w:div>
    <w:div w:id="510224124">
      <w:bodyDiv w:val="1"/>
      <w:marLeft w:val="0"/>
      <w:marRight w:val="0"/>
      <w:marTop w:val="0"/>
      <w:marBottom w:val="0"/>
      <w:divBdr>
        <w:top w:val="none" w:sz="0" w:space="0" w:color="auto"/>
        <w:left w:val="none" w:sz="0" w:space="0" w:color="auto"/>
        <w:bottom w:val="none" w:sz="0" w:space="0" w:color="auto"/>
        <w:right w:val="none" w:sz="0" w:space="0" w:color="auto"/>
      </w:divBdr>
    </w:div>
    <w:div w:id="517082139">
      <w:bodyDiv w:val="1"/>
      <w:marLeft w:val="0"/>
      <w:marRight w:val="0"/>
      <w:marTop w:val="0"/>
      <w:marBottom w:val="0"/>
      <w:divBdr>
        <w:top w:val="none" w:sz="0" w:space="0" w:color="auto"/>
        <w:left w:val="none" w:sz="0" w:space="0" w:color="auto"/>
        <w:bottom w:val="none" w:sz="0" w:space="0" w:color="auto"/>
        <w:right w:val="none" w:sz="0" w:space="0" w:color="auto"/>
      </w:divBdr>
    </w:div>
    <w:div w:id="554855974">
      <w:bodyDiv w:val="1"/>
      <w:marLeft w:val="0"/>
      <w:marRight w:val="0"/>
      <w:marTop w:val="0"/>
      <w:marBottom w:val="0"/>
      <w:divBdr>
        <w:top w:val="none" w:sz="0" w:space="0" w:color="auto"/>
        <w:left w:val="none" w:sz="0" w:space="0" w:color="auto"/>
        <w:bottom w:val="none" w:sz="0" w:space="0" w:color="auto"/>
        <w:right w:val="none" w:sz="0" w:space="0" w:color="auto"/>
      </w:divBdr>
    </w:div>
    <w:div w:id="584999931">
      <w:bodyDiv w:val="1"/>
      <w:marLeft w:val="0"/>
      <w:marRight w:val="0"/>
      <w:marTop w:val="0"/>
      <w:marBottom w:val="0"/>
      <w:divBdr>
        <w:top w:val="none" w:sz="0" w:space="0" w:color="auto"/>
        <w:left w:val="none" w:sz="0" w:space="0" w:color="auto"/>
        <w:bottom w:val="none" w:sz="0" w:space="0" w:color="auto"/>
        <w:right w:val="none" w:sz="0" w:space="0" w:color="auto"/>
      </w:divBdr>
    </w:div>
    <w:div w:id="586695351">
      <w:bodyDiv w:val="1"/>
      <w:marLeft w:val="0"/>
      <w:marRight w:val="0"/>
      <w:marTop w:val="0"/>
      <w:marBottom w:val="0"/>
      <w:divBdr>
        <w:top w:val="none" w:sz="0" w:space="0" w:color="auto"/>
        <w:left w:val="none" w:sz="0" w:space="0" w:color="auto"/>
        <w:bottom w:val="none" w:sz="0" w:space="0" w:color="auto"/>
        <w:right w:val="none" w:sz="0" w:space="0" w:color="auto"/>
      </w:divBdr>
    </w:div>
    <w:div w:id="589243135">
      <w:bodyDiv w:val="1"/>
      <w:marLeft w:val="0"/>
      <w:marRight w:val="0"/>
      <w:marTop w:val="0"/>
      <w:marBottom w:val="0"/>
      <w:divBdr>
        <w:top w:val="none" w:sz="0" w:space="0" w:color="auto"/>
        <w:left w:val="none" w:sz="0" w:space="0" w:color="auto"/>
        <w:bottom w:val="none" w:sz="0" w:space="0" w:color="auto"/>
        <w:right w:val="none" w:sz="0" w:space="0" w:color="auto"/>
      </w:divBdr>
    </w:div>
    <w:div w:id="606470934">
      <w:bodyDiv w:val="1"/>
      <w:marLeft w:val="0"/>
      <w:marRight w:val="0"/>
      <w:marTop w:val="0"/>
      <w:marBottom w:val="0"/>
      <w:divBdr>
        <w:top w:val="none" w:sz="0" w:space="0" w:color="auto"/>
        <w:left w:val="none" w:sz="0" w:space="0" w:color="auto"/>
        <w:bottom w:val="none" w:sz="0" w:space="0" w:color="auto"/>
        <w:right w:val="none" w:sz="0" w:space="0" w:color="auto"/>
      </w:divBdr>
    </w:div>
    <w:div w:id="618486564">
      <w:bodyDiv w:val="1"/>
      <w:marLeft w:val="0"/>
      <w:marRight w:val="0"/>
      <w:marTop w:val="0"/>
      <w:marBottom w:val="0"/>
      <w:divBdr>
        <w:top w:val="none" w:sz="0" w:space="0" w:color="auto"/>
        <w:left w:val="none" w:sz="0" w:space="0" w:color="auto"/>
        <w:bottom w:val="none" w:sz="0" w:space="0" w:color="auto"/>
        <w:right w:val="none" w:sz="0" w:space="0" w:color="auto"/>
      </w:divBdr>
    </w:div>
    <w:div w:id="623148503">
      <w:bodyDiv w:val="1"/>
      <w:marLeft w:val="0"/>
      <w:marRight w:val="0"/>
      <w:marTop w:val="0"/>
      <w:marBottom w:val="0"/>
      <w:divBdr>
        <w:top w:val="none" w:sz="0" w:space="0" w:color="auto"/>
        <w:left w:val="none" w:sz="0" w:space="0" w:color="auto"/>
        <w:bottom w:val="none" w:sz="0" w:space="0" w:color="auto"/>
        <w:right w:val="none" w:sz="0" w:space="0" w:color="auto"/>
      </w:divBdr>
    </w:div>
    <w:div w:id="685325239">
      <w:bodyDiv w:val="1"/>
      <w:marLeft w:val="0"/>
      <w:marRight w:val="0"/>
      <w:marTop w:val="0"/>
      <w:marBottom w:val="0"/>
      <w:divBdr>
        <w:top w:val="none" w:sz="0" w:space="0" w:color="auto"/>
        <w:left w:val="none" w:sz="0" w:space="0" w:color="auto"/>
        <w:bottom w:val="none" w:sz="0" w:space="0" w:color="auto"/>
        <w:right w:val="none" w:sz="0" w:space="0" w:color="auto"/>
      </w:divBdr>
    </w:div>
    <w:div w:id="705451450">
      <w:bodyDiv w:val="1"/>
      <w:marLeft w:val="0"/>
      <w:marRight w:val="0"/>
      <w:marTop w:val="0"/>
      <w:marBottom w:val="0"/>
      <w:divBdr>
        <w:top w:val="none" w:sz="0" w:space="0" w:color="auto"/>
        <w:left w:val="none" w:sz="0" w:space="0" w:color="auto"/>
        <w:bottom w:val="none" w:sz="0" w:space="0" w:color="auto"/>
        <w:right w:val="none" w:sz="0" w:space="0" w:color="auto"/>
      </w:divBdr>
    </w:div>
    <w:div w:id="714041121">
      <w:bodyDiv w:val="1"/>
      <w:marLeft w:val="0"/>
      <w:marRight w:val="0"/>
      <w:marTop w:val="0"/>
      <w:marBottom w:val="0"/>
      <w:divBdr>
        <w:top w:val="none" w:sz="0" w:space="0" w:color="auto"/>
        <w:left w:val="none" w:sz="0" w:space="0" w:color="auto"/>
        <w:bottom w:val="none" w:sz="0" w:space="0" w:color="auto"/>
        <w:right w:val="none" w:sz="0" w:space="0" w:color="auto"/>
      </w:divBdr>
    </w:div>
    <w:div w:id="780761318">
      <w:bodyDiv w:val="1"/>
      <w:marLeft w:val="0"/>
      <w:marRight w:val="0"/>
      <w:marTop w:val="0"/>
      <w:marBottom w:val="0"/>
      <w:divBdr>
        <w:top w:val="none" w:sz="0" w:space="0" w:color="auto"/>
        <w:left w:val="none" w:sz="0" w:space="0" w:color="auto"/>
        <w:bottom w:val="none" w:sz="0" w:space="0" w:color="auto"/>
        <w:right w:val="none" w:sz="0" w:space="0" w:color="auto"/>
      </w:divBdr>
    </w:div>
    <w:div w:id="786463612">
      <w:bodyDiv w:val="1"/>
      <w:marLeft w:val="0"/>
      <w:marRight w:val="0"/>
      <w:marTop w:val="0"/>
      <w:marBottom w:val="0"/>
      <w:divBdr>
        <w:top w:val="none" w:sz="0" w:space="0" w:color="auto"/>
        <w:left w:val="none" w:sz="0" w:space="0" w:color="auto"/>
        <w:bottom w:val="none" w:sz="0" w:space="0" w:color="auto"/>
        <w:right w:val="none" w:sz="0" w:space="0" w:color="auto"/>
      </w:divBdr>
    </w:div>
    <w:div w:id="799493953">
      <w:bodyDiv w:val="1"/>
      <w:marLeft w:val="0"/>
      <w:marRight w:val="0"/>
      <w:marTop w:val="0"/>
      <w:marBottom w:val="0"/>
      <w:divBdr>
        <w:top w:val="none" w:sz="0" w:space="0" w:color="auto"/>
        <w:left w:val="none" w:sz="0" w:space="0" w:color="auto"/>
        <w:bottom w:val="none" w:sz="0" w:space="0" w:color="auto"/>
        <w:right w:val="none" w:sz="0" w:space="0" w:color="auto"/>
      </w:divBdr>
    </w:div>
    <w:div w:id="812673494">
      <w:bodyDiv w:val="1"/>
      <w:marLeft w:val="0"/>
      <w:marRight w:val="0"/>
      <w:marTop w:val="0"/>
      <w:marBottom w:val="0"/>
      <w:divBdr>
        <w:top w:val="none" w:sz="0" w:space="0" w:color="auto"/>
        <w:left w:val="none" w:sz="0" w:space="0" w:color="auto"/>
        <w:bottom w:val="none" w:sz="0" w:space="0" w:color="auto"/>
        <w:right w:val="none" w:sz="0" w:space="0" w:color="auto"/>
      </w:divBdr>
    </w:div>
    <w:div w:id="817187313">
      <w:bodyDiv w:val="1"/>
      <w:marLeft w:val="0"/>
      <w:marRight w:val="0"/>
      <w:marTop w:val="0"/>
      <w:marBottom w:val="0"/>
      <w:divBdr>
        <w:top w:val="none" w:sz="0" w:space="0" w:color="auto"/>
        <w:left w:val="none" w:sz="0" w:space="0" w:color="auto"/>
        <w:bottom w:val="none" w:sz="0" w:space="0" w:color="auto"/>
        <w:right w:val="none" w:sz="0" w:space="0" w:color="auto"/>
      </w:divBdr>
    </w:div>
    <w:div w:id="824126423">
      <w:bodyDiv w:val="1"/>
      <w:marLeft w:val="0"/>
      <w:marRight w:val="0"/>
      <w:marTop w:val="0"/>
      <w:marBottom w:val="0"/>
      <w:divBdr>
        <w:top w:val="none" w:sz="0" w:space="0" w:color="auto"/>
        <w:left w:val="none" w:sz="0" w:space="0" w:color="auto"/>
        <w:bottom w:val="none" w:sz="0" w:space="0" w:color="auto"/>
        <w:right w:val="none" w:sz="0" w:space="0" w:color="auto"/>
      </w:divBdr>
    </w:div>
    <w:div w:id="845828384">
      <w:bodyDiv w:val="1"/>
      <w:marLeft w:val="0"/>
      <w:marRight w:val="0"/>
      <w:marTop w:val="0"/>
      <w:marBottom w:val="0"/>
      <w:divBdr>
        <w:top w:val="none" w:sz="0" w:space="0" w:color="auto"/>
        <w:left w:val="none" w:sz="0" w:space="0" w:color="auto"/>
        <w:bottom w:val="none" w:sz="0" w:space="0" w:color="auto"/>
        <w:right w:val="none" w:sz="0" w:space="0" w:color="auto"/>
      </w:divBdr>
    </w:div>
    <w:div w:id="851529141">
      <w:bodyDiv w:val="1"/>
      <w:marLeft w:val="0"/>
      <w:marRight w:val="0"/>
      <w:marTop w:val="0"/>
      <w:marBottom w:val="0"/>
      <w:divBdr>
        <w:top w:val="none" w:sz="0" w:space="0" w:color="auto"/>
        <w:left w:val="none" w:sz="0" w:space="0" w:color="auto"/>
        <w:bottom w:val="none" w:sz="0" w:space="0" w:color="auto"/>
        <w:right w:val="none" w:sz="0" w:space="0" w:color="auto"/>
      </w:divBdr>
    </w:div>
    <w:div w:id="869880634">
      <w:bodyDiv w:val="1"/>
      <w:marLeft w:val="0"/>
      <w:marRight w:val="0"/>
      <w:marTop w:val="0"/>
      <w:marBottom w:val="0"/>
      <w:divBdr>
        <w:top w:val="none" w:sz="0" w:space="0" w:color="auto"/>
        <w:left w:val="none" w:sz="0" w:space="0" w:color="auto"/>
        <w:bottom w:val="none" w:sz="0" w:space="0" w:color="auto"/>
        <w:right w:val="none" w:sz="0" w:space="0" w:color="auto"/>
      </w:divBdr>
    </w:div>
    <w:div w:id="881484429">
      <w:bodyDiv w:val="1"/>
      <w:marLeft w:val="0"/>
      <w:marRight w:val="0"/>
      <w:marTop w:val="0"/>
      <w:marBottom w:val="0"/>
      <w:divBdr>
        <w:top w:val="none" w:sz="0" w:space="0" w:color="auto"/>
        <w:left w:val="none" w:sz="0" w:space="0" w:color="auto"/>
        <w:bottom w:val="none" w:sz="0" w:space="0" w:color="auto"/>
        <w:right w:val="none" w:sz="0" w:space="0" w:color="auto"/>
      </w:divBdr>
    </w:div>
    <w:div w:id="906720742">
      <w:bodyDiv w:val="1"/>
      <w:marLeft w:val="0"/>
      <w:marRight w:val="0"/>
      <w:marTop w:val="0"/>
      <w:marBottom w:val="0"/>
      <w:divBdr>
        <w:top w:val="none" w:sz="0" w:space="0" w:color="auto"/>
        <w:left w:val="none" w:sz="0" w:space="0" w:color="auto"/>
        <w:bottom w:val="none" w:sz="0" w:space="0" w:color="auto"/>
        <w:right w:val="none" w:sz="0" w:space="0" w:color="auto"/>
      </w:divBdr>
    </w:div>
    <w:div w:id="926235389">
      <w:bodyDiv w:val="1"/>
      <w:marLeft w:val="0"/>
      <w:marRight w:val="0"/>
      <w:marTop w:val="0"/>
      <w:marBottom w:val="0"/>
      <w:divBdr>
        <w:top w:val="none" w:sz="0" w:space="0" w:color="auto"/>
        <w:left w:val="none" w:sz="0" w:space="0" w:color="auto"/>
        <w:bottom w:val="none" w:sz="0" w:space="0" w:color="auto"/>
        <w:right w:val="none" w:sz="0" w:space="0" w:color="auto"/>
      </w:divBdr>
    </w:div>
    <w:div w:id="928318153">
      <w:bodyDiv w:val="1"/>
      <w:marLeft w:val="0"/>
      <w:marRight w:val="0"/>
      <w:marTop w:val="0"/>
      <w:marBottom w:val="0"/>
      <w:divBdr>
        <w:top w:val="none" w:sz="0" w:space="0" w:color="auto"/>
        <w:left w:val="none" w:sz="0" w:space="0" w:color="auto"/>
        <w:bottom w:val="none" w:sz="0" w:space="0" w:color="auto"/>
        <w:right w:val="none" w:sz="0" w:space="0" w:color="auto"/>
      </w:divBdr>
    </w:div>
    <w:div w:id="942953863">
      <w:bodyDiv w:val="1"/>
      <w:marLeft w:val="0"/>
      <w:marRight w:val="0"/>
      <w:marTop w:val="0"/>
      <w:marBottom w:val="0"/>
      <w:divBdr>
        <w:top w:val="none" w:sz="0" w:space="0" w:color="auto"/>
        <w:left w:val="none" w:sz="0" w:space="0" w:color="auto"/>
        <w:bottom w:val="none" w:sz="0" w:space="0" w:color="auto"/>
        <w:right w:val="none" w:sz="0" w:space="0" w:color="auto"/>
      </w:divBdr>
    </w:div>
    <w:div w:id="1026443946">
      <w:bodyDiv w:val="1"/>
      <w:marLeft w:val="0"/>
      <w:marRight w:val="0"/>
      <w:marTop w:val="0"/>
      <w:marBottom w:val="0"/>
      <w:divBdr>
        <w:top w:val="none" w:sz="0" w:space="0" w:color="auto"/>
        <w:left w:val="none" w:sz="0" w:space="0" w:color="auto"/>
        <w:bottom w:val="none" w:sz="0" w:space="0" w:color="auto"/>
        <w:right w:val="none" w:sz="0" w:space="0" w:color="auto"/>
      </w:divBdr>
    </w:div>
    <w:div w:id="1032657015">
      <w:bodyDiv w:val="1"/>
      <w:marLeft w:val="0"/>
      <w:marRight w:val="0"/>
      <w:marTop w:val="0"/>
      <w:marBottom w:val="0"/>
      <w:divBdr>
        <w:top w:val="none" w:sz="0" w:space="0" w:color="auto"/>
        <w:left w:val="none" w:sz="0" w:space="0" w:color="auto"/>
        <w:bottom w:val="none" w:sz="0" w:space="0" w:color="auto"/>
        <w:right w:val="none" w:sz="0" w:space="0" w:color="auto"/>
      </w:divBdr>
    </w:div>
    <w:div w:id="1097868512">
      <w:bodyDiv w:val="1"/>
      <w:marLeft w:val="0"/>
      <w:marRight w:val="0"/>
      <w:marTop w:val="0"/>
      <w:marBottom w:val="0"/>
      <w:divBdr>
        <w:top w:val="none" w:sz="0" w:space="0" w:color="auto"/>
        <w:left w:val="none" w:sz="0" w:space="0" w:color="auto"/>
        <w:bottom w:val="none" w:sz="0" w:space="0" w:color="auto"/>
        <w:right w:val="none" w:sz="0" w:space="0" w:color="auto"/>
      </w:divBdr>
    </w:div>
    <w:div w:id="1106847764">
      <w:bodyDiv w:val="1"/>
      <w:marLeft w:val="0"/>
      <w:marRight w:val="0"/>
      <w:marTop w:val="0"/>
      <w:marBottom w:val="0"/>
      <w:divBdr>
        <w:top w:val="none" w:sz="0" w:space="0" w:color="auto"/>
        <w:left w:val="none" w:sz="0" w:space="0" w:color="auto"/>
        <w:bottom w:val="none" w:sz="0" w:space="0" w:color="auto"/>
        <w:right w:val="none" w:sz="0" w:space="0" w:color="auto"/>
      </w:divBdr>
    </w:div>
    <w:div w:id="1112742835">
      <w:bodyDiv w:val="1"/>
      <w:marLeft w:val="0"/>
      <w:marRight w:val="0"/>
      <w:marTop w:val="0"/>
      <w:marBottom w:val="0"/>
      <w:divBdr>
        <w:top w:val="none" w:sz="0" w:space="0" w:color="auto"/>
        <w:left w:val="none" w:sz="0" w:space="0" w:color="auto"/>
        <w:bottom w:val="none" w:sz="0" w:space="0" w:color="auto"/>
        <w:right w:val="none" w:sz="0" w:space="0" w:color="auto"/>
      </w:divBdr>
    </w:div>
    <w:div w:id="1158689705">
      <w:bodyDiv w:val="1"/>
      <w:marLeft w:val="0"/>
      <w:marRight w:val="0"/>
      <w:marTop w:val="0"/>
      <w:marBottom w:val="0"/>
      <w:divBdr>
        <w:top w:val="none" w:sz="0" w:space="0" w:color="auto"/>
        <w:left w:val="none" w:sz="0" w:space="0" w:color="auto"/>
        <w:bottom w:val="none" w:sz="0" w:space="0" w:color="auto"/>
        <w:right w:val="none" w:sz="0" w:space="0" w:color="auto"/>
      </w:divBdr>
    </w:div>
    <w:div w:id="1170679742">
      <w:bodyDiv w:val="1"/>
      <w:marLeft w:val="0"/>
      <w:marRight w:val="0"/>
      <w:marTop w:val="0"/>
      <w:marBottom w:val="0"/>
      <w:divBdr>
        <w:top w:val="none" w:sz="0" w:space="0" w:color="auto"/>
        <w:left w:val="none" w:sz="0" w:space="0" w:color="auto"/>
        <w:bottom w:val="none" w:sz="0" w:space="0" w:color="auto"/>
        <w:right w:val="none" w:sz="0" w:space="0" w:color="auto"/>
      </w:divBdr>
    </w:div>
    <w:div w:id="1182431486">
      <w:bodyDiv w:val="1"/>
      <w:marLeft w:val="0"/>
      <w:marRight w:val="0"/>
      <w:marTop w:val="0"/>
      <w:marBottom w:val="0"/>
      <w:divBdr>
        <w:top w:val="none" w:sz="0" w:space="0" w:color="auto"/>
        <w:left w:val="none" w:sz="0" w:space="0" w:color="auto"/>
        <w:bottom w:val="none" w:sz="0" w:space="0" w:color="auto"/>
        <w:right w:val="none" w:sz="0" w:space="0" w:color="auto"/>
      </w:divBdr>
    </w:div>
    <w:div w:id="1192455386">
      <w:bodyDiv w:val="1"/>
      <w:marLeft w:val="0"/>
      <w:marRight w:val="0"/>
      <w:marTop w:val="0"/>
      <w:marBottom w:val="0"/>
      <w:divBdr>
        <w:top w:val="none" w:sz="0" w:space="0" w:color="auto"/>
        <w:left w:val="none" w:sz="0" w:space="0" w:color="auto"/>
        <w:bottom w:val="none" w:sz="0" w:space="0" w:color="auto"/>
        <w:right w:val="none" w:sz="0" w:space="0" w:color="auto"/>
      </w:divBdr>
    </w:div>
    <w:div w:id="1234658136">
      <w:bodyDiv w:val="1"/>
      <w:marLeft w:val="0"/>
      <w:marRight w:val="0"/>
      <w:marTop w:val="0"/>
      <w:marBottom w:val="0"/>
      <w:divBdr>
        <w:top w:val="none" w:sz="0" w:space="0" w:color="auto"/>
        <w:left w:val="none" w:sz="0" w:space="0" w:color="auto"/>
        <w:bottom w:val="none" w:sz="0" w:space="0" w:color="auto"/>
        <w:right w:val="none" w:sz="0" w:space="0" w:color="auto"/>
      </w:divBdr>
    </w:div>
    <w:div w:id="1246303403">
      <w:bodyDiv w:val="1"/>
      <w:marLeft w:val="0"/>
      <w:marRight w:val="0"/>
      <w:marTop w:val="0"/>
      <w:marBottom w:val="0"/>
      <w:divBdr>
        <w:top w:val="none" w:sz="0" w:space="0" w:color="auto"/>
        <w:left w:val="none" w:sz="0" w:space="0" w:color="auto"/>
        <w:bottom w:val="none" w:sz="0" w:space="0" w:color="auto"/>
        <w:right w:val="none" w:sz="0" w:space="0" w:color="auto"/>
      </w:divBdr>
    </w:div>
    <w:div w:id="1256019711">
      <w:bodyDiv w:val="1"/>
      <w:marLeft w:val="0"/>
      <w:marRight w:val="0"/>
      <w:marTop w:val="0"/>
      <w:marBottom w:val="0"/>
      <w:divBdr>
        <w:top w:val="none" w:sz="0" w:space="0" w:color="auto"/>
        <w:left w:val="none" w:sz="0" w:space="0" w:color="auto"/>
        <w:bottom w:val="none" w:sz="0" w:space="0" w:color="auto"/>
        <w:right w:val="none" w:sz="0" w:space="0" w:color="auto"/>
      </w:divBdr>
    </w:div>
    <w:div w:id="1257209827">
      <w:bodyDiv w:val="1"/>
      <w:marLeft w:val="0"/>
      <w:marRight w:val="0"/>
      <w:marTop w:val="0"/>
      <w:marBottom w:val="0"/>
      <w:divBdr>
        <w:top w:val="none" w:sz="0" w:space="0" w:color="auto"/>
        <w:left w:val="none" w:sz="0" w:space="0" w:color="auto"/>
        <w:bottom w:val="none" w:sz="0" w:space="0" w:color="auto"/>
        <w:right w:val="none" w:sz="0" w:space="0" w:color="auto"/>
      </w:divBdr>
    </w:div>
    <w:div w:id="1259869041">
      <w:bodyDiv w:val="1"/>
      <w:marLeft w:val="0"/>
      <w:marRight w:val="0"/>
      <w:marTop w:val="0"/>
      <w:marBottom w:val="0"/>
      <w:divBdr>
        <w:top w:val="none" w:sz="0" w:space="0" w:color="auto"/>
        <w:left w:val="none" w:sz="0" w:space="0" w:color="auto"/>
        <w:bottom w:val="none" w:sz="0" w:space="0" w:color="auto"/>
        <w:right w:val="none" w:sz="0" w:space="0" w:color="auto"/>
      </w:divBdr>
    </w:div>
    <w:div w:id="1281693025">
      <w:bodyDiv w:val="1"/>
      <w:marLeft w:val="0"/>
      <w:marRight w:val="0"/>
      <w:marTop w:val="0"/>
      <w:marBottom w:val="0"/>
      <w:divBdr>
        <w:top w:val="none" w:sz="0" w:space="0" w:color="auto"/>
        <w:left w:val="none" w:sz="0" w:space="0" w:color="auto"/>
        <w:bottom w:val="none" w:sz="0" w:space="0" w:color="auto"/>
        <w:right w:val="none" w:sz="0" w:space="0" w:color="auto"/>
      </w:divBdr>
    </w:div>
    <w:div w:id="1282807198">
      <w:bodyDiv w:val="1"/>
      <w:marLeft w:val="0"/>
      <w:marRight w:val="0"/>
      <w:marTop w:val="0"/>
      <w:marBottom w:val="0"/>
      <w:divBdr>
        <w:top w:val="none" w:sz="0" w:space="0" w:color="auto"/>
        <w:left w:val="none" w:sz="0" w:space="0" w:color="auto"/>
        <w:bottom w:val="none" w:sz="0" w:space="0" w:color="auto"/>
        <w:right w:val="none" w:sz="0" w:space="0" w:color="auto"/>
      </w:divBdr>
    </w:div>
    <w:div w:id="1301962836">
      <w:bodyDiv w:val="1"/>
      <w:marLeft w:val="0"/>
      <w:marRight w:val="0"/>
      <w:marTop w:val="0"/>
      <w:marBottom w:val="0"/>
      <w:divBdr>
        <w:top w:val="none" w:sz="0" w:space="0" w:color="auto"/>
        <w:left w:val="none" w:sz="0" w:space="0" w:color="auto"/>
        <w:bottom w:val="none" w:sz="0" w:space="0" w:color="auto"/>
        <w:right w:val="none" w:sz="0" w:space="0" w:color="auto"/>
      </w:divBdr>
    </w:div>
    <w:div w:id="1317880920">
      <w:bodyDiv w:val="1"/>
      <w:marLeft w:val="0"/>
      <w:marRight w:val="0"/>
      <w:marTop w:val="0"/>
      <w:marBottom w:val="0"/>
      <w:divBdr>
        <w:top w:val="none" w:sz="0" w:space="0" w:color="auto"/>
        <w:left w:val="none" w:sz="0" w:space="0" w:color="auto"/>
        <w:bottom w:val="none" w:sz="0" w:space="0" w:color="auto"/>
        <w:right w:val="none" w:sz="0" w:space="0" w:color="auto"/>
      </w:divBdr>
    </w:div>
    <w:div w:id="1339238268">
      <w:bodyDiv w:val="1"/>
      <w:marLeft w:val="0"/>
      <w:marRight w:val="0"/>
      <w:marTop w:val="0"/>
      <w:marBottom w:val="0"/>
      <w:divBdr>
        <w:top w:val="none" w:sz="0" w:space="0" w:color="auto"/>
        <w:left w:val="none" w:sz="0" w:space="0" w:color="auto"/>
        <w:bottom w:val="none" w:sz="0" w:space="0" w:color="auto"/>
        <w:right w:val="none" w:sz="0" w:space="0" w:color="auto"/>
      </w:divBdr>
    </w:div>
    <w:div w:id="1356540084">
      <w:bodyDiv w:val="1"/>
      <w:marLeft w:val="0"/>
      <w:marRight w:val="0"/>
      <w:marTop w:val="0"/>
      <w:marBottom w:val="0"/>
      <w:divBdr>
        <w:top w:val="none" w:sz="0" w:space="0" w:color="auto"/>
        <w:left w:val="none" w:sz="0" w:space="0" w:color="auto"/>
        <w:bottom w:val="none" w:sz="0" w:space="0" w:color="auto"/>
        <w:right w:val="none" w:sz="0" w:space="0" w:color="auto"/>
      </w:divBdr>
    </w:div>
    <w:div w:id="1369334022">
      <w:bodyDiv w:val="1"/>
      <w:marLeft w:val="0"/>
      <w:marRight w:val="0"/>
      <w:marTop w:val="0"/>
      <w:marBottom w:val="0"/>
      <w:divBdr>
        <w:top w:val="none" w:sz="0" w:space="0" w:color="auto"/>
        <w:left w:val="none" w:sz="0" w:space="0" w:color="auto"/>
        <w:bottom w:val="none" w:sz="0" w:space="0" w:color="auto"/>
        <w:right w:val="none" w:sz="0" w:space="0" w:color="auto"/>
      </w:divBdr>
    </w:div>
    <w:div w:id="1377436612">
      <w:bodyDiv w:val="1"/>
      <w:marLeft w:val="0"/>
      <w:marRight w:val="0"/>
      <w:marTop w:val="0"/>
      <w:marBottom w:val="0"/>
      <w:divBdr>
        <w:top w:val="none" w:sz="0" w:space="0" w:color="auto"/>
        <w:left w:val="none" w:sz="0" w:space="0" w:color="auto"/>
        <w:bottom w:val="none" w:sz="0" w:space="0" w:color="auto"/>
        <w:right w:val="none" w:sz="0" w:space="0" w:color="auto"/>
      </w:divBdr>
    </w:div>
    <w:div w:id="1385058078">
      <w:bodyDiv w:val="1"/>
      <w:marLeft w:val="0"/>
      <w:marRight w:val="0"/>
      <w:marTop w:val="0"/>
      <w:marBottom w:val="0"/>
      <w:divBdr>
        <w:top w:val="none" w:sz="0" w:space="0" w:color="auto"/>
        <w:left w:val="none" w:sz="0" w:space="0" w:color="auto"/>
        <w:bottom w:val="none" w:sz="0" w:space="0" w:color="auto"/>
        <w:right w:val="none" w:sz="0" w:space="0" w:color="auto"/>
      </w:divBdr>
    </w:div>
    <w:div w:id="1439443646">
      <w:bodyDiv w:val="1"/>
      <w:marLeft w:val="0"/>
      <w:marRight w:val="0"/>
      <w:marTop w:val="0"/>
      <w:marBottom w:val="0"/>
      <w:divBdr>
        <w:top w:val="none" w:sz="0" w:space="0" w:color="auto"/>
        <w:left w:val="none" w:sz="0" w:space="0" w:color="auto"/>
        <w:bottom w:val="none" w:sz="0" w:space="0" w:color="auto"/>
        <w:right w:val="none" w:sz="0" w:space="0" w:color="auto"/>
      </w:divBdr>
    </w:div>
    <w:div w:id="1470247462">
      <w:bodyDiv w:val="1"/>
      <w:marLeft w:val="0"/>
      <w:marRight w:val="0"/>
      <w:marTop w:val="0"/>
      <w:marBottom w:val="0"/>
      <w:divBdr>
        <w:top w:val="none" w:sz="0" w:space="0" w:color="auto"/>
        <w:left w:val="none" w:sz="0" w:space="0" w:color="auto"/>
        <w:bottom w:val="none" w:sz="0" w:space="0" w:color="auto"/>
        <w:right w:val="none" w:sz="0" w:space="0" w:color="auto"/>
      </w:divBdr>
    </w:div>
    <w:div w:id="1471440677">
      <w:bodyDiv w:val="1"/>
      <w:marLeft w:val="0"/>
      <w:marRight w:val="0"/>
      <w:marTop w:val="0"/>
      <w:marBottom w:val="0"/>
      <w:divBdr>
        <w:top w:val="none" w:sz="0" w:space="0" w:color="auto"/>
        <w:left w:val="none" w:sz="0" w:space="0" w:color="auto"/>
        <w:bottom w:val="none" w:sz="0" w:space="0" w:color="auto"/>
        <w:right w:val="none" w:sz="0" w:space="0" w:color="auto"/>
      </w:divBdr>
    </w:div>
    <w:div w:id="1473017616">
      <w:bodyDiv w:val="1"/>
      <w:marLeft w:val="0"/>
      <w:marRight w:val="0"/>
      <w:marTop w:val="0"/>
      <w:marBottom w:val="0"/>
      <w:divBdr>
        <w:top w:val="none" w:sz="0" w:space="0" w:color="auto"/>
        <w:left w:val="none" w:sz="0" w:space="0" w:color="auto"/>
        <w:bottom w:val="none" w:sz="0" w:space="0" w:color="auto"/>
        <w:right w:val="none" w:sz="0" w:space="0" w:color="auto"/>
      </w:divBdr>
    </w:div>
    <w:div w:id="1473787915">
      <w:bodyDiv w:val="1"/>
      <w:marLeft w:val="0"/>
      <w:marRight w:val="0"/>
      <w:marTop w:val="0"/>
      <w:marBottom w:val="0"/>
      <w:divBdr>
        <w:top w:val="none" w:sz="0" w:space="0" w:color="auto"/>
        <w:left w:val="none" w:sz="0" w:space="0" w:color="auto"/>
        <w:bottom w:val="none" w:sz="0" w:space="0" w:color="auto"/>
        <w:right w:val="none" w:sz="0" w:space="0" w:color="auto"/>
      </w:divBdr>
    </w:div>
    <w:div w:id="1493596452">
      <w:bodyDiv w:val="1"/>
      <w:marLeft w:val="0"/>
      <w:marRight w:val="0"/>
      <w:marTop w:val="0"/>
      <w:marBottom w:val="0"/>
      <w:divBdr>
        <w:top w:val="none" w:sz="0" w:space="0" w:color="auto"/>
        <w:left w:val="none" w:sz="0" w:space="0" w:color="auto"/>
        <w:bottom w:val="none" w:sz="0" w:space="0" w:color="auto"/>
        <w:right w:val="none" w:sz="0" w:space="0" w:color="auto"/>
      </w:divBdr>
    </w:div>
    <w:div w:id="1500193034">
      <w:bodyDiv w:val="1"/>
      <w:marLeft w:val="0"/>
      <w:marRight w:val="0"/>
      <w:marTop w:val="0"/>
      <w:marBottom w:val="0"/>
      <w:divBdr>
        <w:top w:val="none" w:sz="0" w:space="0" w:color="auto"/>
        <w:left w:val="none" w:sz="0" w:space="0" w:color="auto"/>
        <w:bottom w:val="none" w:sz="0" w:space="0" w:color="auto"/>
        <w:right w:val="none" w:sz="0" w:space="0" w:color="auto"/>
      </w:divBdr>
    </w:div>
    <w:div w:id="1537278043">
      <w:bodyDiv w:val="1"/>
      <w:marLeft w:val="0"/>
      <w:marRight w:val="0"/>
      <w:marTop w:val="0"/>
      <w:marBottom w:val="0"/>
      <w:divBdr>
        <w:top w:val="none" w:sz="0" w:space="0" w:color="auto"/>
        <w:left w:val="none" w:sz="0" w:space="0" w:color="auto"/>
        <w:bottom w:val="none" w:sz="0" w:space="0" w:color="auto"/>
        <w:right w:val="none" w:sz="0" w:space="0" w:color="auto"/>
      </w:divBdr>
    </w:div>
    <w:div w:id="1555844924">
      <w:bodyDiv w:val="1"/>
      <w:marLeft w:val="0"/>
      <w:marRight w:val="0"/>
      <w:marTop w:val="0"/>
      <w:marBottom w:val="0"/>
      <w:divBdr>
        <w:top w:val="none" w:sz="0" w:space="0" w:color="auto"/>
        <w:left w:val="none" w:sz="0" w:space="0" w:color="auto"/>
        <w:bottom w:val="none" w:sz="0" w:space="0" w:color="auto"/>
        <w:right w:val="none" w:sz="0" w:space="0" w:color="auto"/>
      </w:divBdr>
    </w:div>
    <w:div w:id="1557233428">
      <w:bodyDiv w:val="1"/>
      <w:marLeft w:val="0"/>
      <w:marRight w:val="0"/>
      <w:marTop w:val="0"/>
      <w:marBottom w:val="0"/>
      <w:divBdr>
        <w:top w:val="none" w:sz="0" w:space="0" w:color="auto"/>
        <w:left w:val="none" w:sz="0" w:space="0" w:color="auto"/>
        <w:bottom w:val="none" w:sz="0" w:space="0" w:color="auto"/>
        <w:right w:val="none" w:sz="0" w:space="0" w:color="auto"/>
      </w:divBdr>
    </w:div>
    <w:div w:id="1598097573">
      <w:bodyDiv w:val="1"/>
      <w:marLeft w:val="0"/>
      <w:marRight w:val="0"/>
      <w:marTop w:val="0"/>
      <w:marBottom w:val="0"/>
      <w:divBdr>
        <w:top w:val="none" w:sz="0" w:space="0" w:color="auto"/>
        <w:left w:val="none" w:sz="0" w:space="0" w:color="auto"/>
        <w:bottom w:val="none" w:sz="0" w:space="0" w:color="auto"/>
        <w:right w:val="none" w:sz="0" w:space="0" w:color="auto"/>
      </w:divBdr>
    </w:div>
    <w:div w:id="1620068503">
      <w:bodyDiv w:val="1"/>
      <w:marLeft w:val="0"/>
      <w:marRight w:val="0"/>
      <w:marTop w:val="0"/>
      <w:marBottom w:val="0"/>
      <w:divBdr>
        <w:top w:val="none" w:sz="0" w:space="0" w:color="auto"/>
        <w:left w:val="none" w:sz="0" w:space="0" w:color="auto"/>
        <w:bottom w:val="none" w:sz="0" w:space="0" w:color="auto"/>
        <w:right w:val="none" w:sz="0" w:space="0" w:color="auto"/>
      </w:divBdr>
    </w:div>
    <w:div w:id="1634600378">
      <w:bodyDiv w:val="1"/>
      <w:marLeft w:val="0"/>
      <w:marRight w:val="0"/>
      <w:marTop w:val="0"/>
      <w:marBottom w:val="0"/>
      <w:divBdr>
        <w:top w:val="none" w:sz="0" w:space="0" w:color="auto"/>
        <w:left w:val="none" w:sz="0" w:space="0" w:color="auto"/>
        <w:bottom w:val="none" w:sz="0" w:space="0" w:color="auto"/>
        <w:right w:val="none" w:sz="0" w:space="0" w:color="auto"/>
      </w:divBdr>
    </w:div>
    <w:div w:id="1650019817">
      <w:bodyDiv w:val="1"/>
      <w:marLeft w:val="0"/>
      <w:marRight w:val="0"/>
      <w:marTop w:val="0"/>
      <w:marBottom w:val="0"/>
      <w:divBdr>
        <w:top w:val="none" w:sz="0" w:space="0" w:color="auto"/>
        <w:left w:val="none" w:sz="0" w:space="0" w:color="auto"/>
        <w:bottom w:val="none" w:sz="0" w:space="0" w:color="auto"/>
        <w:right w:val="none" w:sz="0" w:space="0" w:color="auto"/>
      </w:divBdr>
    </w:div>
    <w:div w:id="1653026286">
      <w:bodyDiv w:val="1"/>
      <w:marLeft w:val="0"/>
      <w:marRight w:val="0"/>
      <w:marTop w:val="0"/>
      <w:marBottom w:val="0"/>
      <w:divBdr>
        <w:top w:val="none" w:sz="0" w:space="0" w:color="auto"/>
        <w:left w:val="none" w:sz="0" w:space="0" w:color="auto"/>
        <w:bottom w:val="none" w:sz="0" w:space="0" w:color="auto"/>
        <w:right w:val="none" w:sz="0" w:space="0" w:color="auto"/>
      </w:divBdr>
    </w:div>
    <w:div w:id="1658916653">
      <w:bodyDiv w:val="1"/>
      <w:marLeft w:val="0"/>
      <w:marRight w:val="0"/>
      <w:marTop w:val="0"/>
      <w:marBottom w:val="0"/>
      <w:divBdr>
        <w:top w:val="none" w:sz="0" w:space="0" w:color="auto"/>
        <w:left w:val="none" w:sz="0" w:space="0" w:color="auto"/>
        <w:bottom w:val="none" w:sz="0" w:space="0" w:color="auto"/>
        <w:right w:val="none" w:sz="0" w:space="0" w:color="auto"/>
      </w:divBdr>
    </w:div>
    <w:div w:id="1659846442">
      <w:bodyDiv w:val="1"/>
      <w:marLeft w:val="0"/>
      <w:marRight w:val="0"/>
      <w:marTop w:val="0"/>
      <w:marBottom w:val="0"/>
      <w:divBdr>
        <w:top w:val="none" w:sz="0" w:space="0" w:color="auto"/>
        <w:left w:val="none" w:sz="0" w:space="0" w:color="auto"/>
        <w:bottom w:val="none" w:sz="0" w:space="0" w:color="auto"/>
        <w:right w:val="none" w:sz="0" w:space="0" w:color="auto"/>
      </w:divBdr>
    </w:div>
    <w:div w:id="1698506115">
      <w:bodyDiv w:val="1"/>
      <w:marLeft w:val="0"/>
      <w:marRight w:val="0"/>
      <w:marTop w:val="0"/>
      <w:marBottom w:val="0"/>
      <w:divBdr>
        <w:top w:val="none" w:sz="0" w:space="0" w:color="auto"/>
        <w:left w:val="none" w:sz="0" w:space="0" w:color="auto"/>
        <w:bottom w:val="none" w:sz="0" w:space="0" w:color="auto"/>
        <w:right w:val="none" w:sz="0" w:space="0" w:color="auto"/>
      </w:divBdr>
    </w:div>
    <w:div w:id="1734769453">
      <w:bodyDiv w:val="1"/>
      <w:marLeft w:val="0"/>
      <w:marRight w:val="0"/>
      <w:marTop w:val="0"/>
      <w:marBottom w:val="0"/>
      <w:divBdr>
        <w:top w:val="none" w:sz="0" w:space="0" w:color="auto"/>
        <w:left w:val="none" w:sz="0" w:space="0" w:color="auto"/>
        <w:bottom w:val="none" w:sz="0" w:space="0" w:color="auto"/>
        <w:right w:val="none" w:sz="0" w:space="0" w:color="auto"/>
      </w:divBdr>
    </w:div>
    <w:div w:id="1736119761">
      <w:bodyDiv w:val="1"/>
      <w:marLeft w:val="0"/>
      <w:marRight w:val="0"/>
      <w:marTop w:val="0"/>
      <w:marBottom w:val="0"/>
      <w:divBdr>
        <w:top w:val="none" w:sz="0" w:space="0" w:color="auto"/>
        <w:left w:val="none" w:sz="0" w:space="0" w:color="auto"/>
        <w:bottom w:val="none" w:sz="0" w:space="0" w:color="auto"/>
        <w:right w:val="none" w:sz="0" w:space="0" w:color="auto"/>
      </w:divBdr>
    </w:div>
    <w:div w:id="1760373205">
      <w:bodyDiv w:val="1"/>
      <w:marLeft w:val="0"/>
      <w:marRight w:val="0"/>
      <w:marTop w:val="0"/>
      <w:marBottom w:val="0"/>
      <w:divBdr>
        <w:top w:val="none" w:sz="0" w:space="0" w:color="auto"/>
        <w:left w:val="none" w:sz="0" w:space="0" w:color="auto"/>
        <w:bottom w:val="none" w:sz="0" w:space="0" w:color="auto"/>
        <w:right w:val="none" w:sz="0" w:space="0" w:color="auto"/>
      </w:divBdr>
    </w:div>
    <w:div w:id="1763801032">
      <w:bodyDiv w:val="1"/>
      <w:marLeft w:val="0"/>
      <w:marRight w:val="0"/>
      <w:marTop w:val="0"/>
      <w:marBottom w:val="0"/>
      <w:divBdr>
        <w:top w:val="none" w:sz="0" w:space="0" w:color="auto"/>
        <w:left w:val="none" w:sz="0" w:space="0" w:color="auto"/>
        <w:bottom w:val="none" w:sz="0" w:space="0" w:color="auto"/>
        <w:right w:val="none" w:sz="0" w:space="0" w:color="auto"/>
      </w:divBdr>
    </w:div>
    <w:div w:id="1763909559">
      <w:bodyDiv w:val="1"/>
      <w:marLeft w:val="0"/>
      <w:marRight w:val="0"/>
      <w:marTop w:val="0"/>
      <w:marBottom w:val="0"/>
      <w:divBdr>
        <w:top w:val="none" w:sz="0" w:space="0" w:color="auto"/>
        <w:left w:val="none" w:sz="0" w:space="0" w:color="auto"/>
        <w:bottom w:val="none" w:sz="0" w:space="0" w:color="auto"/>
        <w:right w:val="none" w:sz="0" w:space="0" w:color="auto"/>
      </w:divBdr>
    </w:div>
    <w:div w:id="1765567637">
      <w:bodyDiv w:val="1"/>
      <w:marLeft w:val="0"/>
      <w:marRight w:val="0"/>
      <w:marTop w:val="0"/>
      <w:marBottom w:val="0"/>
      <w:divBdr>
        <w:top w:val="none" w:sz="0" w:space="0" w:color="auto"/>
        <w:left w:val="none" w:sz="0" w:space="0" w:color="auto"/>
        <w:bottom w:val="none" w:sz="0" w:space="0" w:color="auto"/>
        <w:right w:val="none" w:sz="0" w:space="0" w:color="auto"/>
      </w:divBdr>
    </w:div>
    <w:div w:id="1788548121">
      <w:bodyDiv w:val="1"/>
      <w:marLeft w:val="0"/>
      <w:marRight w:val="0"/>
      <w:marTop w:val="0"/>
      <w:marBottom w:val="0"/>
      <w:divBdr>
        <w:top w:val="none" w:sz="0" w:space="0" w:color="auto"/>
        <w:left w:val="none" w:sz="0" w:space="0" w:color="auto"/>
        <w:bottom w:val="none" w:sz="0" w:space="0" w:color="auto"/>
        <w:right w:val="none" w:sz="0" w:space="0" w:color="auto"/>
      </w:divBdr>
    </w:div>
    <w:div w:id="1814254242">
      <w:bodyDiv w:val="1"/>
      <w:marLeft w:val="0"/>
      <w:marRight w:val="0"/>
      <w:marTop w:val="0"/>
      <w:marBottom w:val="0"/>
      <w:divBdr>
        <w:top w:val="none" w:sz="0" w:space="0" w:color="auto"/>
        <w:left w:val="none" w:sz="0" w:space="0" w:color="auto"/>
        <w:bottom w:val="none" w:sz="0" w:space="0" w:color="auto"/>
        <w:right w:val="none" w:sz="0" w:space="0" w:color="auto"/>
      </w:divBdr>
    </w:div>
    <w:div w:id="1841653020">
      <w:bodyDiv w:val="1"/>
      <w:marLeft w:val="0"/>
      <w:marRight w:val="0"/>
      <w:marTop w:val="0"/>
      <w:marBottom w:val="0"/>
      <w:divBdr>
        <w:top w:val="none" w:sz="0" w:space="0" w:color="auto"/>
        <w:left w:val="none" w:sz="0" w:space="0" w:color="auto"/>
        <w:bottom w:val="none" w:sz="0" w:space="0" w:color="auto"/>
        <w:right w:val="none" w:sz="0" w:space="0" w:color="auto"/>
      </w:divBdr>
    </w:div>
    <w:div w:id="1860585058">
      <w:bodyDiv w:val="1"/>
      <w:marLeft w:val="0"/>
      <w:marRight w:val="0"/>
      <w:marTop w:val="0"/>
      <w:marBottom w:val="0"/>
      <w:divBdr>
        <w:top w:val="none" w:sz="0" w:space="0" w:color="auto"/>
        <w:left w:val="none" w:sz="0" w:space="0" w:color="auto"/>
        <w:bottom w:val="none" w:sz="0" w:space="0" w:color="auto"/>
        <w:right w:val="none" w:sz="0" w:space="0" w:color="auto"/>
      </w:divBdr>
    </w:div>
    <w:div w:id="1870679754">
      <w:bodyDiv w:val="1"/>
      <w:marLeft w:val="0"/>
      <w:marRight w:val="0"/>
      <w:marTop w:val="0"/>
      <w:marBottom w:val="0"/>
      <w:divBdr>
        <w:top w:val="none" w:sz="0" w:space="0" w:color="auto"/>
        <w:left w:val="none" w:sz="0" w:space="0" w:color="auto"/>
        <w:bottom w:val="none" w:sz="0" w:space="0" w:color="auto"/>
        <w:right w:val="none" w:sz="0" w:space="0" w:color="auto"/>
      </w:divBdr>
    </w:div>
    <w:div w:id="1872648628">
      <w:bodyDiv w:val="1"/>
      <w:marLeft w:val="0"/>
      <w:marRight w:val="0"/>
      <w:marTop w:val="0"/>
      <w:marBottom w:val="0"/>
      <w:divBdr>
        <w:top w:val="none" w:sz="0" w:space="0" w:color="auto"/>
        <w:left w:val="none" w:sz="0" w:space="0" w:color="auto"/>
        <w:bottom w:val="none" w:sz="0" w:space="0" w:color="auto"/>
        <w:right w:val="none" w:sz="0" w:space="0" w:color="auto"/>
      </w:divBdr>
    </w:div>
    <w:div w:id="1875343100">
      <w:bodyDiv w:val="1"/>
      <w:marLeft w:val="0"/>
      <w:marRight w:val="0"/>
      <w:marTop w:val="0"/>
      <w:marBottom w:val="0"/>
      <w:divBdr>
        <w:top w:val="none" w:sz="0" w:space="0" w:color="auto"/>
        <w:left w:val="none" w:sz="0" w:space="0" w:color="auto"/>
        <w:bottom w:val="none" w:sz="0" w:space="0" w:color="auto"/>
        <w:right w:val="none" w:sz="0" w:space="0" w:color="auto"/>
      </w:divBdr>
    </w:div>
    <w:div w:id="1876194778">
      <w:bodyDiv w:val="1"/>
      <w:marLeft w:val="0"/>
      <w:marRight w:val="0"/>
      <w:marTop w:val="0"/>
      <w:marBottom w:val="0"/>
      <w:divBdr>
        <w:top w:val="none" w:sz="0" w:space="0" w:color="auto"/>
        <w:left w:val="none" w:sz="0" w:space="0" w:color="auto"/>
        <w:bottom w:val="none" w:sz="0" w:space="0" w:color="auto"/>
        <w:right w:val="none" w:sz="0" w:space="0" w:color="auto"/>
      </w:divBdr>
      <w:divsChild>
        <w:div w:id="587151617">
          <w:marLeft w:val="0"/>
          <w:marRight w:val="0"/>
          <w:marTop w:val="0"/>
          <w:marBottom w:val="0"/>
          <w:divBdr>
            <w:top w:val="none" w:sz="0" w:space="0" w:color="auto"/>
            <w:left w:val="none" w:sz="0" w:space="0" w:color="auto"/>
            <w:bottom w:val="none" w:sz="0" w:space="0" w:color="auto"/>
            <w:right w:val="none" w:sz="0" w:space="0" w:color="auto"/>
          </w:divBdr>
        </w:div>
      </w:divsChild>
    </w:div>
    <w:div w:id="1891073360">
      <w:bodyDiv w:val="1"/>
      <w:marLeft w:val="0"/>
      <w:marRight w:val="0"/>
      <w:marTop w:val="0"/>
      <w:marBottom w:val="0"/>
      <w:divBdr>
        <w:top w:val="none" w:sz="0" w:space="0" w:color="auto"/>
        <w:left w:val="none" w:sz="0" w:space="0" w:color="auto"/>
        <w:bottom w:val="none" w:sz="0" w:space="0" w:color="auto"/>
        <w:right w:val="none" w:sz="0" w:space="0" w:color="auto"/>
      </w:divBdr>
    </w:div>
    <w:div w:id="1911652130">
      <w:bodyDiv w:val="1"/>
      <w:marLeft w:val="0"/>
      <w:marRight w:val="0"/>
      <w:marTop w:val="0"/>
      <w:marBottom w:val="0"/>
      <w:divBdr>
        <w:top w:val="none" w:sz="0" w:space="0" w:color="auto"/>
        <w:left w:val="none" w:sz="0" w:space="0" w:color="auto"/>
        <w:bottom w:val="none" w:sz="0" w:space="0" w:color="auto"/>
        <w:right w:val="none" w:sz="0" w:space="0" w:color="auto"/>
      </w:divBdr>
    </w:div>
    <w:div w:id="1939679670">
      <w:bodyDiv w:val="1"/>
      <w:marLeft w:val="0"/>
      <w:marRight w:val="0"/>
      <w:marTop w:val="0"/>
      <w:marBottom w:val="0"/>
      <w:divBdr>
        <w:top w:val="none" w:sz="0" w:space="0" w:color="auto"/>
        <w:left w:val="none" w:sz="0" w:space="0" w:color="auto"/>
        <w:bottom w:val="none" w:sz="0" w:space="0" w:color="auto"/>
        <w:right w:val="none" w:sz="0" w:space="0" w:color="auto"/>
      </w:divBdr>
    </w:div>
    <w:div w:id="1981810118">
      <w:bodyDiv w:val="1"/>
      <w:marLeft w:val="0"/>
      <w:marRight w:val="0"/>
      <w:marTop w:val="0"/>
      <w:marBottom w:val="0"/>
      <w:divBdr>
        <w:top w:val="none" w:sz="0" w:space="0" w:color="auto"/>
        <w:left w:val="none" w:sz="0" w:space="0" w:color="auto"/>
        <w:bottom w:val="none" w:sz="0" w:space="0" w:color="auto"/>
        <w:right w:val="none" w:sz="0" w:space="0" w:color="auto"/>
      </w:divBdr>
    </w:div>
    <w:div w:id="1988365000">
      <w:bodyDiv w:val="1"/>
      <w:marLeft w:val="0"/>
      <w:marRight w:val="0"/>
      <w:marTop w:val="0"/>
      <w:marBottom w:val="0"/>
      <w:divBdr>
        <w:top w:val="none" w:sz="0" w:space="0" w:color="auto"/>
        <w:left w:val="none" w:sz="0" w:space="0" w:color="auto"/>
        <w:bottom w:val="none" w:sz="0" w:space="0" w:color="auto"/>
        <w:right w:val="none" w:sz="0" w:space="0" w:color="auto"/>
      </w:divBdr>
    </w:div>
    <w:div w:id="2055032728">
      <w:bodyDiv w:val="1"/>
      <w:marLeft w:val="0"/>
      <w:marRight w:val="0"/>
      <w:marTop w:val="0"/>
      <w:marBottom w:val="0"/>
      <w:divBdr>
        <w:top w:val="none" w:sz="0" w:space="0" w:color="auto"/>
        <w:left w:val="none" w:sz="0" w:space="0" w:color="auto"/>
        <w:bottom w:val="none" w:sz="0" w:space="0" w:color="auto"/>
        <w:right w:val="none" w:sz="0" w:space="0" w:color="auto"/>
      </w:divBdr>
    </w:div>
    <w:div w:id="2095585065">
      <w:bodyDiv w:val="1"/>
      <w:marLeft w:val="0"/>
      <w:marRight w:val="0"/>
      <w:marTop w:val="0"/>
      <w:marBottom w:val="0"/>
      <w:divBdr>
        <w:top w:val="none" w:sz="0" w:space="0" w:color="auto"/>
        <w:left w:val="none" w:sz="0" w:space="0" w:color="auto"/>
        <w:bottom w:val="none" w:sz="0" w:space="0" w:color="auto"/>
        <w:right w:val="none" w:sz="0" w:space="0" w:color="auto"/>
      </w:divBdr>
    </w:div>
    <w:div w:id="2122796794">
      <w:bodyDiv w:val="1"/>
      <w:marLeft w:val="0"/>
      <w:marRight w:val="0"/>
      <w:marTop w:val="0"/>
      <w:marBottom w:val="0"/>
      <w:divBdr>
        <w:top w:val="none" w:sz="0" w:space="0" w:color="auto"/>
        <w:left w:val="none" w:sz="0" w:space="0" w:color="auto"/>
        <w:bottom w:val="none" w:sz="0" w:space="0" w:color="auto"/>
        <w:right w:val="none" w:sz="0" w:space="0" w:color="auto"/>
      </w:divBdr>
    </w:div>
    <w:div w:id="2126534906">
      <w:bodyDiv w:val="1"/>
      <w:marLeft w:val="0"/>
      <w:marRight w:val="0"/>
      <w:marTop w:val="0"/>
      <w:marBottom w:val="0"/>
      <w:divBdr>
        <w:top w:val="none" w:sz="0" w:space="0" w:color="auto"/>
        <w:left w:val="none" w:sz="0" w:space="0" w:color="auto"/>
        <w:bottom w:val="none" w:sz="0" w:space="0" w:color="auto"/>
        <w:right w:val="none" w:sz="0" w:space="0" w:color="auto"/>
      </w:divBdr>
    </w:div>
    <w:div w:id="2140613471">
      <w:bodyDiv w:val="1"/>
      <w:marLeft w:val="0"/>
      <w:marRight w:val="0"/>
      <w:marTop w:val="0"/>
      <w:marBottom w:val="0"/>
      <w:divBdr>
        <w:top w:val="none" w:sz="0" w:space="0" w:color="auto"/>
        <w:left w:val="none" w:sz="0" w:space="0" w:color="auto"/>
        <w:bottom w:val="none" w:sz="0" w:space="0" w:color="auto"/>
        <w:right w:val="none" w:sz="0" w:space="0" w:color="auto"/>
      </w:divBdr>
    </w:div>
    <w:div w:id="2145583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ustafinAN@rushydro.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CA6A1-64FB-4065-9421-05FE00D16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64</Pages>
  <Words>13060</Words>
  <Characters>74447</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Муниципальный район Уфимский район Республики Башкортостан</vt:lpstr>
    </vt:vector>
  </TitlesOfParts>
  <Company/>
  <LinksUpToDate>false</LinksUpToDate>
  <CharactersWithSpaces>87333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Муниципальный район Уфимский район Республики Башкортостан</dc:title>
  <dc:subject/>
  <dc:creator>Руслан</dc:creator>
  <cp:keywords/>
  <dc:description/>
  <cp:lastModifiedBy>Диана Галина</cp:lastModifiedBy>
  <cp:revision>5</cp:revision>
  <cp:lastPrinted>2023-03-13T09:32:00Z</cp:lastPrinted>
  <dcterms:created xsi:type="dcterms:W3CDTF">2023-03-09T11:57:00Z</dcterms:created>
  <dcterms:modified xsi:type="dcterms:W3CDTF">2023-03-13T09:47:00Z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-1839784251</vt:i4>
  </property>
</Properties>
</file>