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5" w:rsidRDefault="009322D5" w:rsidP="00932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A0" w:rsidRDefault="00483FA0" w:rsidP="00071EE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FA0" w:rsidRDefault="00483FA0" w:rsidP="00071EE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FA0" w:rsidRDefault="00483FA0" w:rsidP="00071EE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FA0" w:rsidRDefault="00483FA0" w:rsidP="00071EE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FA0" w:rsidRDefault="00483FA0" w:rsidP="00071EE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FA0" w:rsidRDefault="00483FA0" w:rsidP="00071EE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27" w:rsidRPr="0004567A" w:rsidRDefault="0004567A" w:rsidP="0004567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567A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927E27" w:rsidRDefault="00927E27" w:rsidP="00071EE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2D5" w:rsidRDefault="009322D5" w:rsidP="00071EE2">
      <w:pPr>
        <w:pStyle w:val="a5"/>
        <w:spacing w:after="0"/>
        <w:ind w:left="0"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22D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сельского поселения </w:t>
      </w:r>
      <w:r w:rsidRPr="009322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Чесноковский сельсовет муниципального района Уфимский район Республики Башкортостан  от «18» декабря 2009 № 84 «Об утверждении Методика проведения опроса граждан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 (далее – Методика):</w:t>
      </w:r>
    </w:p>
    <w:p w:rsidR="009322D5" w:rsidRDefault="00071EE2" w:rsidP="00071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322D5" w:rsidRPr="009322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</w:t>
      </w:r>
      <w:r w:rsidR="009322D5" w:rsidRPr="009322D5">
        <w:rPr>
          <w:rFonts w:ascii="Times New Roman" w:hAnsi="Times New Roman" w:cs="Times New Roman"/>
          <w:sz w:val="28"/>
          <w:szCs w:val="28"/>
        </w:rPr>
        <w:t xml:space="preserve">2.3. Методики </w:t>
      </w:r>
      <w:r w:rsidR="009322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322D5">
        <w:rPr>
          <w:rFonts w:ascii="Times New Roman" w:hAnsi="Times New Roman" w:cs="Times New Roman"/>
          <w:sz w:val="28"/>
          <w:szCs w:val="28"/>
        </w:rPr>
        <w:t xml:space="preserve">В решении о назначении опроса граждан указываются: </w:t>
      </w:r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322D5">
        <w:rPr>
          <w:rFonts w:ascii="Times New Roman" w:hAnsi="Times New Roman" w:cs="Times New Roman"/>
          <w:sz w:val="28"/>
          <w:szCs w:val="28"/>
        </w:rPr>
        <w:t xml:space="preserve"> дата и сроки проведения опроса; </w:t>
      </w:r>
    </w:p>
    <w:p w:rsid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22D5">
        <w:rPr>
          <w:rFonts w:ascii="Times New Roman" w:hAnsi="Times New Roman" w:cs="Times New Roman"/>
          <w:sz w:val="28"/>
          <w:szCs w:val="28"/>
        </w:rPr>
        <w:t xml:space="preserve"> формулировка вопроса (вопросов), предлагаемого (предлагаемых) при проведении опроса; </w:t>
      </w:r>
      <w:proofErr w:type="gramEnd"/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322D5">
        <w:rPr>
          <w:rFonts w:ascii="Times New Roman" w:hAnsi="Times New Roman" w:cs="Times New Roman"/>
          <w:sz w:val="28"/>
          <w:szCs w:val="28"/>
        </w:rPr>
        <w:t xml:space="preserve"> форма опросного листа; </w:t>
      </w:r>
    </w:p>
    <w:p w:rsidR="009322D5" w:rsidRPr="009322D5" w:rsidRDefault="009322D5" w:rsidP="009C5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минимальная численность жителей сельского поселения Чесноковский сельсовет муниципального района Уфимский район Республики Башкортостан,</w:t>
      </w:r>
      <w:r w:rsidRPr="009322D5">
        <w:rPr>
          <w:rFonts w:ascii="Times New Roman" w:hAnsi="Times New Roman" w:cs="Times New Roman"/>
          <w:sz w:val="28"/>
          <w:szCs w:val="28"/>
        </w:rPr>
        <w:t xml:space="preserve"> участвующих в опросе; </w:t>
      </w:r>
    </w:p>
    <w:p w:rsidR="009322D5" w:rsidRDefault="009C5E6E" w:rsidP="009C5E6E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2. Методику дополнить </w:t>
      </w:r>
      <w:r w:rsidR="00071E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пунктом 2.5. следующего содержания:</w:t>
      </w:r>
    </w:p>
    <w:p w:rsidR="009C5E6E" w:rsidRDefault="009C5E6E" w:rsidP="009C5E6E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2.5. Опрос граждан проводится по инициативе:</w:t>
      </w:r>
    </w:p>
    <w:p w:rsidR="009C5E6E" w:rsidRDefault="009C5E6E" w:rsidP="009C5E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1) Совета сельского поселения Чесноковский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или главы сельского поселения – по вопросам местного значения;</w:t>
      </w:r>
    </w:p>
    <w:p w:rsidR="009C5E6E" w:rsidRDefault="009C5E6E" w:rsidP="009C5E6E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органов государственной власти Республики Башкортостан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985F0C" w:rsidRDefault="00985F0C" w:rsidP="00985F0C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3. Методику дополнить пунктом 2.6. следующего содержания:</w:t>
      </w:r>
    </w:p>
    <w:p w:rsidR="00071EE2" w:rsidRDefault="00985F0C" w:rsidP="00071EE2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  <w:t>2.6. Финансирование мероприятий, связанных с подготовкой и проведением опроса граждан, осуществляется:</w:t>
      </w:r>
    </w:p>
    <w:p w:rsidR="00985F0C" w:rsidRDefault="00985F0C" w:rsidP="00071EE2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  <w:t>1) за счет средств местного бюджета – при проведении опроса  по инициативе  органов местного самоуправления;</w:t>
      </w:r>
    </w:p>
    <w:p w:rsidR="00985F0C" w:rsidRDefault="00985F0C" w:rsidP="00071EE2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ab/>
        <w:t>2) за счет средств бюджета Республики Башкортостан – при проведении опроса по инициативе органов государственной власти Республики Башкортостан.</w:t>
      </w:r>
    </w:p>
    <w:p w:rsidR="00927E27" w:rsidRDefault="00927E27" w:rsidP="00927E27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927E27" w:rsidRDefault="00927E27" w:rsidP="00927E27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Глава сельского поселения </w:t>
      </w:r>
    </w:p>
    <w:p w:rsidR="00927E27" w:rsidRDefault="00927E27" w:rsidP="00927E27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Чесноковский сельсовет </w:t>
      </w:r>
    </w:p>
    <w:p w:rsidR="00927E27" w:rsidRDefault="00927E27" w:rsidP="00927E27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муниципального района </w:t>
      </w:r>
    </w:p>
    <w:p w:rsidR="00927E27" w:rsidRDefault="00927E27" w:rsidP="00927E27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Уфимский район </w:t>
      </w:r>
    </w:p>
    <w:p w:rsidR="00927E27" w:rsidRDefault="00927E27" w:rsidP="00927E27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Республики Башкортостан                                                                 А.Ф.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>Ульмутаева</w:t>
      </w:r>
      <w:proofErr w:type="spellEnd"/>
    </w:p>
    <w:p w:rsidR="00927E27" w:rsidRDefault="00927E27" w:rsidP="00927E27">
      <w:pPr>
        <w:pStyle w:val="3"/>
        <w:spacing w:line="360" w:lineRule="auto"/>
        <w:jc w:val="both"/>
        <w:rPr>
          <w:szCs w:val="28"/>
        </w:rPr>
      </w:pPr>
    </w:p>
    <w:p w:rsidR="00927E27" w:rsidRDefault="00927E27" w:rsidP="0092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ноября 2015 года</w:t>
      </w:r>
    </w:p>
    <w:p w:rsidR="00927E27" w:rsidRDefault="00927E27" w:rsidP="0092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</w:t>
      </w:r>
    </w:p>
    <w:p w:rsidR="00927E27" w:rsidRPr="009322D5" w:rsidRDefault="00927E27" w:rsidP="00071EE2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322D5" w:rsidRPr="009322D5" w:rsidRDefault="009322D5" w:rsidP="0007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22D5" w:rsidRPr="0093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33A"/>
    <w:multiLevelType w:val="hybridMultilevel"/>
    <w:tmpl w:val="3E386AB6"/>
    <w:lvl w:ilvl="0" w:tplc="D804BED4">
      <w:start w:val="1"/>
      <w:numFmt w:val="decimal"/>
      <w:lvlText w:val="%1."/>
      <w:lvlJc w:val="left"/>
      <w:pPr>
        <w:ind w:left="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502C758E"/>
    <w:multiLevelType w:val="hybridMultilevel"/>
    <w:tmpl w:val="2B84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2D5"/>
    <w:rsid w:val="0004567A"/>
    <w:rsid w:val="00071EE2"/>
    <w:rsid w:val="00483FA0"/>
    <w:rsid w:val="00927E27"/>
    <w:rsid w:val="009322D5"/>
    <w:rsid w:val="00985F0C"/>
    <w:rsid w:val="009C5E6E"/>
    <w:rsid w:val="00F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2D5"/>
    <w:pPr>
      <w:spacing w:after="0" w:line="240" w:lineRule="auto"/>
    </w:pPr>
    <w:rPr>
      <w:rFonts w:ascii="Verdana" w:eastAsia="Times New Roman" w:hAnsi="Verdana" w:cs="Verdana"/>
    </w:rPr>
  </w:style>
  <w:style w:type="character" w:styleId="a4">
    <w:name w:val="Strong"/>
    <w:basedOn w:val="a0"/>
    <w:qFormat/>
    <w:rsid w:val="009322D5"/>
    <w:rPr>
      <w:b/>
      <w:bCs/>
    </w:rPr>
  </w:style>
  <w:style w:type="paragraph" w:styleId="a5">
    <w:name w:val="List Paragraph"/>
    <w:basedOn w:val="a"/>
    <w:uiPriority w:val="34"/>
    <w:qFormat/>
    <w:rsid w:val="009322D5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27E27"/>
    <w:pPr>
      <w:suppressAutoHyphens/>
      <w:autoSpaceDE w:val="0"/>
      <w:autoSpaceDN w:val="0"/>
      <w:adjustRightInd w:val="0"/>
      <w:spacing w:after="0" w:line="240" w:lineRule="auto"/>
      <w:ind w:left="212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27E2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10</cp:revision>
  <dcterms:created xsi:type="dcterms:W3CDTF">2015-11-06T19:23:00Z</dcterms:created>
  <dcterms:modified xsi:type="dcterms:W3CDTF">2015-11-25T06:19:00Z</dcterms:modified>
</cp:coreProperties>
</file>